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p>
    <w:p w:rsidR="003C7242" w:rsidRPr="007A6A97" w:rsidRDefault="003C7242" w:rsidP="00013BF3">
      <w:pPr>
        <w:tabs>
          <w:tab w:val="left" w:pos="1080"/>
        </w:tabs>
        <w:spacing w:after="0" w:line="240" w:lineRule="auto"/>
        <w:jc w:val="center"/>
        <w:rPr>
          <w:rFonts w:ascii="Times New Roman" w:eastAsia="Times New Roman" w:hAnsi="Times New Roman" w:cs="Times New Roman"/>
          <w:b/>
          <w:bCs/>
          <w:caps/>
          <w:sz w:val="28"/>
          <w:szCs w:val="28"/>
          <w:lang w:eastAsia="ru-RU"/>
        </w:rPr>
      </w:pPr>
      <w:r w:rsidRPr="007A6A97">
        <w:rPr>
          <w:rFonts w:ascii="Times New Roman" w:eastAsia="Times New Roman" w:hAnsi="Times New Roman" w:cs="Times New Roman"/>
          <w:b/>
          <w:bCs/>
          <w:caps/>
          <w:sz w:val="28"/>
          <w:szCs w:val="28"/>
          <w:lang w:eastAsia="ru-RU"/>
        </w:rPr>
        <w:t xml:space="preserve">Администрация </w:t>
      </w:r>
      <w:r w:rsidR="00D60169" w:rsidRPr="007A6A97">
        <w:rPr>
          <w:rFonts w:ascii="Times New Roman" w:eastAsia="Times New Roman" w:hAnsi="Times New Roman" w:cs="Times New Roman"/>
          <w:b/>
          <w:bCs/>
          <w:caps/>
          <w:sz w:val="28"/>
          <w:szCs w:val="28"/>
          <w:lang w:eastAsia="ru-RU"/>
        </w:rPr>
        <w:t>ПРАВОХАВСКОГО</w:t>
      </w:r>
      <w:r w:rsidRPr="007A6A97">
        <w:rPr>
          <w:rFonts w:ascii="Times New Roman" w:eastAsia="Times New Roman" w:hAnsi="Times New Roman" w:cs="Times New Roman"/>
          <w:b/>
          <w:bCs/>
          <w:caps/>
          <w:sz w:val="28"/>
          <w:szCs w:val="28"/>
          <w:lang w:eastAsia="ru-RU"/>
        </w:rPr>
        <w:t xml:space="preserve"> СЕЛЬСКОГО</w:t>
      </w:r>
      <w:r w:rsidR="00013BF3" w:rsidRPr="007A6A97">
        <w:rPr>
          <w:rFonts w:ascii="Times New Roman" w:eastAsia="Times New Roman" w:hAnsi="Times New Roman" w:cs="Times New Roman"/>
          <w:b/>
          <w:bCs/>
          <w:caps/>
          <w:sz w:val="28"/>
          <w:szCs w:val="28"/>
          <w:lang w:eastAsia="ru-RU"/>
        </w:rPr>
        <w:t xml:space="preserve"> </w:t>
      </w:r>
      <w:r w:rsidRPr="007A6A97">
        <w:rPr>
          <w:rFonts w:ascii="Times New Roman" w:eastAsia="Times New Roman" w:hAnsi="Times New Roman" w:cs="Times New Roman"/>
          <w:b/>
          <w:bCs/>
          <w:caps/>
          <w:sz w:val="28"/>
          <w:szCs w:val="28"/>
          <w:lang w:eastAsia="ru-RU"/>
        </w:rPr>
        <w:t xml:space="preserve">ПОСЕЛЕНИЯ ВЕРХНЕХАВСКОГО МУНИЦИПАЛЬНОГО РАЙОНА ВОРОНЕЖСКОЙ ОБЛАСТИ  </w:t>
      </w:r>
    </w:p>
    <w:p w:rsidR="003C7242" w:rsidRPr="007A6A97" w:rsidRDefault="003C7242" w:rsidP="003C7242">
      <w:pPr>
        <w:tabs>
          <w:tab w:val="left" w:pos="1080"/>
        </w:tabs>
        <w:spacing w:after="0" w:line="240" w:lineRule="auto"/>
        <w:jc w:val="center"/>
        <w:rPr>
          <w:rFonts w:ascii="Times New Roman" w:eastAsia="Times New Roman" w:hAnsi="Times New Roman" w:cs="Times New Roman"/>
          <w:b/>
          <w:bCs/>
          <w:caps/>
          <w:sz w:val="28"/>
          <w:szCs w:val="28"/>
          <w:lang w:eastAsia="ru-RU"/>
        </w:rPr>
      </w:pPr>
    </w:p>
    <w:p w:rsidR="003C7242" w:rsidRPr="007A6A97" w:rsidRDefault="003C7242" w:rsidP="003C7242">
      <w:pPr>
        <w:tabs>
          <w:tab w:val="left" w:pos="1080"/>
        </w:tabs>
        <w:spacing w:after="0" w:line="240" w:lineRule="auto"/>
        <w:jc w:val="center"/>
        <w:rPr>
          <w:rFonts w:ascii="Times New Roman" w:eastAsia="Times New Roman" w:hAnsi="Times New Roman" w:cs="Times New Roman"/>
          <w:b/>
          <w:bCs/>
          <w:caps/>
          <w:sz w:val="28"/>
          <w:szCs w:val="28"/>
          <w:lang w:eastAsia="ru-RU"/>
        </w:rPr>
      </w:pPr>
      <w:r w:rsidRPr="007A6A97">
        <w:rPr>
          <w:rFonts w:ascii="Times New Roman" w:eastAsia="Times New Roman" w:hAnsi="Times New Roman" w:cs="Times New Roman"/>
          <w:b/>
          <w:bCs/>
          <w:caps/>
          <w:sz w:val="28"/>
          <w:szCs w:val="28"/>
          <w:lang w:eastAsia="ru-RU"/>
        </w:rPr>
        <w:t>ПОСТАНОВЛЕНИЕ</w:t>
      </w:r>
    </w:p>
    <w:p w:rsidR="00D60169" w:rsidRPr="007A6A97" w:rsidRDefault="00D60169" w:rsidP="003C7242">
      <w:pPr>
        <w:tabs>
          <w:tab w:val="left" w:pos="1080"/>
        </w:tabs>
        <w:spacing w:after="0" w:line="240" w:lineRule="auto"/>
        <w:jc w:val="both"/>
        <w:rPr>
          <w:rFonts w:ascii="Times New Roman" w:eastAsia="Times New Roman" w:hAnsi="Times New Roman" w:cs="Times New Roman"/>
          <w:bCs/>
          <w:sz w:val="28"/>
          <w:szCs w:val="28"/>
          <w:lang w:eastAsia="ru-RU"/>
        </w:rPr>
      </w:pPr>
      <w:r w:rsidRPr="007A6A97">
        <w:rPr>
          <w:rFonts w:ascii="Times New Roman" w:eastAsia="Times New Roman" w:hAnsi="Times New Roman" w:cs="Times New Roman"/>
          <w:bCs/>
          <w:sz w:val="28"/>
          <w:szCs w:val="28"/>
          <w:lang w:eastAsia="ru-RU"/>
        </w:rPr>
        <w:t xml:space="preserve"> </w:t>
      </w:r>
      <w:r w:rsidR="007A6A97" w:rsidRPr="007A6A97">
        <w:rPr>
          <w:rFonts w:ascii="Times New Roman" w:eastAsia="Times New Roman" w:hAnsi="Times New Roman" w:cs="Times New Roman"/>
          <w:bCs/>
          <w:sz w:val="28"/>
          <w:szCs w:val="28"/>
          <w:lang w:eastAsia="ru-RU"/>
        </w:rPr>
        <w:t>2</w:t>
      </w:r>
      <w:r w:rsidR="00F0416B">
        <w:rPr>
          <w:rFonts w:ascii="Times New Roman" w:eastAsia="Times New Roman" w:hAnsi="Times New Roman" w:cs="Times New Roman"/>
          <w:bCs/>
          <w:sz w:val="28"/>
          <w:szCs w:val="28"/>
          <w:lang w:eastAsia="ru-RU"/>
        </w:rPr>
        <w:t>8</w:t>
      </w:r>
      <w:r w:rsidR="007A6A97" w:rsidRPr="007A6A97">
        <w:rPr>
          <w:rFonts w:ascii="Times New Roman" w:eastAsia="Times New Roman" w:hAnsi="Times New Roman" w:cs="Times New Roman"/>
          <w:bCs/>
          <w:sz w:val="28"/>
          <w:szCs w:val="28"/>
          <w:lang w:eastAsia="ru-RU"/>
        </w:rPr>
        <w:t>.07.</w:t>
      </w:r>
      <w:r w:rsidR="003C7242" w:rsidRPr="007A6A97">
        <w:rPr>
          <w:rFonts w:ascii="Times New Roman" w:eastAsia="Times New Roman" w:hAnsi="Times New Roman" w:cs="Times New Roman"/>
          <w:bCs/>
          <w:sz w:val="28"/>
          <w:szCs w:val="28"/>
          <w:lang w:eastAsia="ru-RU"/>
        </w:rPr>
        <w:t>2022 г. №</w:t>
      </w:r>
      <w:r w:rsidR="007A6A97" w:rsidRPr="007A6A97">
        <w:rPr>
          <w:rFonts w:ascii="Times New Roman" w:eastAsia="Times New Roman" w:hAnsi="Times New Roman" w:cs="Times New Roman"/>
          <w:bCs/>
          <w:sz w:val="28"/>
          <w:szCs w:val="28"/>
          <w:lang w:eastAsia="ru-RU"/>
        </w:rPr>
        <w:t>20</w:t>
      </w:r>
      <w:r w:rsidR="003C7242" w:rsidRPr="007A6A97">
        <w:rPr>
          <w:rFonts w:ascii="Times New Roman" w:eastAsia="Times New Roman" w:hAnsi="Times New Roman" w:cs="Times New Roman"/>
          <w:bCs/>
          <w:sz w:val="28"/>
          <w:szCs w:val="28"/>
          <w:lang w:eastAsia="ru-RU"/>
        </w:rPr>
        <w:t xml:space="preserve"> </w:t>
      </w:r>
    </w:p>
    <w:p w:rsidR="003C7242" w:rsidRPr="007A6A97" w:rsidRDefault="007A6A97" w:rsidP="003C7242">
      <w:pPr>
        <w:tabs>
          <w:tab w:val="left" w:pos="1080"/>
        </w:tabs>
        <w:spacing w:after="0" w:line="240" w:lineRule="auto"/>
        <w:jc w:val="both"/>
        <w:rPr>
          <w:rFonts w:ascii="Times New Roman" w:eastAsia="Times New Roman" w:hAnsi="Times New Roman" w:cs="Times New Roman"/>
          <w:bCs/>
          <w:sz w:val="28"/>
          <w:szCs w:val="28"/>
          <w:lang w:eastAsia="ru-RU"/>
        </w:rPr>
      </w:pPr>
      <w:r w:rsidRPr="007A6A97">
        <w:rPr>
          <w:rFonts w:ascii="Times New Roman" w:eastAsia="Times New Roman" w:hAnsi="Times New Roman" w:cs="Times New Roman"/>
          <w:bCs/>
          <w:sz w:val="28"/>
          <w:szCs w:val="28"/>
          <w:lang w:eastAsia="ru-RU"/>
        </w:rPr>
        <w:t xml:space="preserve"> </w:t>
      </w:r>
      <w:r w:rsidR="00D60169" w:rsidRPr="007A6A97">
        <w:rPr>
          <w:rFonts w:ascii="Times New Roman" w:eastAsia="Times New Roman" w:hAnsi="Times New Roman" w:cs="Times New Roman"/>
          <w:bCs/>
          <w:sz w:val="28"/>
          <w:szCs w:val="28"/>
          <w:lang w:eastAsia="ru-RU"/>
        </w:rPr>
        <w:t xml:space="preserve">С. Правая </w:t>
      </w:r>
      <w:proofErr w:type="spellStart"/>
      <w:r w:rsidR="00D60169" w:rsidRPr="007A6A97">
        <w:rPr>
          <w:rFonts w:ascii="Times New Roman" w:eastAsia="Times New Roman" w:hAnsi="Times New Roman" w:cs="Times New Roman"/>
          <w:bCs/>
          <w:sz w:val="28"/>
          <w:szCs w:val="28"/>
          <w:lang w:eastAsia="ru-RU"/>
        </w:rPr>
        <w:t>Хава</w:t>
      </w:r>
      <w:proofErr w:type="spellEnd"/>
    </w:p>
    <w:p w:rsidR="007A6A97" w:rsidRPr="007A6A97" w:rsidRDefault="007A6A97" w:rsidP="007A6A97">
      <w:pPr>
        <w:spacing w:after="0" w:line="240" w:lineRule="auto"/>
        <w:ind w:firstLine="540"/>
        <w:jc w:val="both"/>
        <w:rPr>
          <w:rFonts w:ascii="Times New Roman" w:eastAsia="Times New Roman" w:hAnsi="Times New Roman" w:cs="Times New Roman"/>
          <w:sz w:val="28"/>
          <w:szCs w:val="28"/>
          <w:lang w:eastAsia="ru-RU"/>
        </w:rPr>
      </w:pPr>
    </w:p>
    <w:p w:rsidR="007A6A97" w:rsidRDefault="003C7242" w:rsidP="007A6A97">
      <w:pPr>
        <w:spacing w:after="0" w:line="240" w:lineRule="auto"/>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Об утверждении Порядка сообщения </w:t>
      </w:r>
    </w:p>
    <w:p w:rsidR="007A6A97" w:rsidRDefault="007A6A97" w:rsidP="007A6A97">
      <w:pPr>
        <w:spacing w:after="0" w:line="240" w:lineRule="auto"/>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П</w:t>
      </w:r>
      <w:r w:rsidR="003C7242" w:rsidRPr="007A6A97">
        <w:rPr>
          <w:rFonts w:ascii="Times New Roman" w:eastAsia="Times New Roman" w:hAnsi="Times New Roman" w:cs="Times New Roman"/>
          <w:sz w:val="28"/>
          <w:szCs w:val="28"/>
          <w:lang w:eastAsia="ru-RU"/>
        </w:rPr>
        <w:t>редставителю</w:t>
      </w:r>
      <w:r>
        <w:rPr>
          <w:rFonts w:ascii="Times New Roman" w:eastAsia="Times New Roman" w:hAnsi="Times New Roman" w:cs="Times New Roman"/>
          <w:sz w:val="28"/>
          <w:szCs w:val="28"/>
          <w:lang w:eastAsia="ru-RU"/>
        </w:rPr>
        <w:t xml:space="preserve"> </w:t>
      </w:r>
      <w:r w:rsidR="00D60169" w:rsidRPr="007A6A97">
        <w:rPr>
          <w:rFonts w:ascii="Times New Roman" w:eastAsia="Times New Roman" w:hAnsi="Times New Roman" w:cs="Times New Roman"/>
          <w:sz w:val="28"/>
          <w:szCs w:val="28"/>
          <w:lang w:eastAsia="ru-RU"/>
        </w:rPr>
        <w:t>н</w:t>
      </w:r>
      <w:r w:rsidR="003C7242" w:rsidRPr="007A6A97">
        <w:rPr>
          <w:rFonts w:ascii="Times New Roman" w:eastAsia="Times New Roman" w:hAnsi="Times New Roman" w:cs="Times New Roman"/>
          <w:sz w:val="28"/>
          <w:szCs w:val="28"/>
          <w:lang w:eastAsia="ru-RU"/>
        </w:rPr>
        <w:t>анимателя</w:t>
      </w:r>
      <w:r w:rsidR="00D60169" w:rsidRPr="007A6A97">
        <w:rPr>
          <w:rFonts w:ascii="Times New Roman" w:eastAsia="Times New Roman" w:hAnsi="Times New Roman" w:cs="Times New Roman"/>
          <w:sz w:val="28"/>
          <w:szCs w:val="28"/>
          <w:lang w:eastAsia="ru-RU"/>
        </w:rPr>
        <w:t xml:space="preserve"> </w:t>
      </w:r>
      <w:r w:rsidR="003C7242" w:rsidRPr="007A6A97">
        <w:rPr>
          <w:rFonts w:ascii="Times New Roman" w:eastAsia="Times New Roman" w:hAnsi="Times New Roman" w:cs="Times New Roman"/>
          <w:sz w:val="28"/>
          <w:szCs w:val="28"/>
          <w:lang w:eastAsia="ru-RU"/>
        </w:rPr>
        <w:t>(работодателю)</w:t>
      </w:r>
    </w:p>
    <w:p w:rsidR="007A6A97" w:rsidRDefault="00F0416B" w:rsidP="007A6A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3C7242" w:rsidRPr="007A6A97">
        <w:rPr>
          <w:rFonts w:ascii="Times New Roman" w:eastAsia="Times New Roman" w:hAnsi="Times New Roman" w:cs="Times New Roman"/>
          <w:sz w:val="28"/>
          <w:szCs w:val="28"/>
          <w:lang w:eastAsia="ru-RU"/>
        </w:rPr>
        <w:t>униципальным</w:t>
      </w:r>
      <w:r w:rsidR="007A6A97">
        <w:rPr>
          <w:rFonts w:ascii="Times New Roman" w:eastAsia="Times New Roman" w:hAnsi="Times New Roman" w:cs="Times New Roman"/>
          <w:sz w:val="28"/>
          <w:szCs w:val="28"/>
          <w:lang w:eastAsia="ru-RU"/>
        </w:rPr>
        <w:t xml:space="preserve"> </w:t>
      </w:r>
      <w:r w:rsidR="003C7242" w:rsidRPr="007A6A97">
        <w:rPr>
          <w:rFonts w:ascii="Times New Roman" w:eastAsia="Times New Roman" w:hAnsi="Times New Roman" w:cs="Times New Roman"/>
          <w:sz w:val="28"/>
          <w:szCs w:val="28"/>
          <w:lang w:eastAsia="ru-RU"/>
        </w:rPr>
        <w:t>служащим администрации</w:t>
      </w:r>
    </w:p>
    <w:p w:rsidR="007A6A97" w:rsidRDefault="007A6A97" w:rsidP="007A6A97">
      <w:pPr>
        <w:spacing w:after="0" w:line="240" w:lineRule="auto"/>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Правохавского</w:t>
      </w:r>
      <w:r w:rsidR="00A42F3A" w:rsidRPr="007A6A97">
        <w:rPr>
          <w:rFonts w:ascii="Times New Roman" w:eastAsia="Times New Roman" w:hAnsi="Times New Roman" w:cs="Times New Roman"/>
          <w:sz w:val="28"/>
          <w:szCs w:val="28"/>
          <w:lang w:eastAsia="ru-RU"/>
        </w:rPr>
        <w:t xml:space="preserve"> </w:t>
      </w:r>
      <w:r w:rsidR="003C7242" w:rsidRPr="007A6A97">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w:t>
      </w:r>
      <w:proofErr w:type="gramStart"/>
      <w:r w:rsidR="003C7242" w:rsidRPr="007A6A97">
        <w:rPr>
          <w:rFonts w:ascii="Times New Roman" w:eastAsia="Times New Roman" w:hAnsi="Times New Roman" w:cs="Times New Roman"/>
          <w:sz w:val="28"/>
          <w:szCs w:val="28"/>
          <w:lang w:eastAsia="ru-RU"/>
        </w:rPr>
        <w:t>поселения  о</w:t>
      </w:r>
      <w:proofErr w:type="gramEnd"/>
      <w:r w:rsidR="003C7242" w:rsidRPr="007A6A97">
        <w:rPr>
          <w:rFonts w:ascii="Times New Roman" w:eastAsia="Times New Roman" w:hAnsi="Times New Roman" w:cs="Times New Roman"/>
          <w:sz w:val="28"/>
          <w:szCs w:val="28"/>
          <w:lang w:eastAsia="ru-RU"/>
        </w:rPr>
        <w:t xml:space="preserve"> </w:t>
      </w:r>
    </w:p>
    <w:p w:rsidR="007A6A97" w:rsidRDefault="003C7242" w:rsidP="007A6A97">
      <w:pPr>
        <w:spacing w:after="0" w:line="240" w:lineRule="auto"/>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прекращении гражданства</w:t>
      </w:r>
      <w:r w:rsidR="007A6A97">
        <w:rPr>
          <w:rFonts w:ascii="Times New Roman" w:eastAsia="Times New Roman" w:hAnsi="Times New Roman" w:cs="Times New Roman"/>
          <w:sz w:val="28"/>
          <w:szCs w:val="28"/>
          <w:lang w:eastAsia="ru-RU"/>
        </w:rPr>
        <w:t xml:space="preserve"> </w:t>
      </w:r>
      <w:r w:rsidRPr="007A6A97">
        <w:rPr>
          <w:rFonts w:ascii="Times New Roman" w:eastAsia="Times New Roman" w:hAnsi="Times New Roman" w:cs="Times New Roman"/>
          <w:sz w:val="28"/>
          <w:szCs w:val="28"/>
          <w:lang w:eastAsia="ru-RU"/>
        </w:rPr>
        <w:t>Российской</w:t>
      </w:r>
    </w:p>
    <w:p w:rsidR="003C7242" w:rsidRPr="007A6A97" w:rsidRDefault="003C7242" w:rsidP="007A6A97">
      <w:pPr>
        <w:spacing w:after="0" w:line="240" w:lineRule="auto"/>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Федерации, о приобретении гражданства </w:t>
      </w:r>
    </w:p>
    <w:p w:rsidR="003C7242" w:rsidRPr="007A6A97" w:rsidRDefault="003C7242" w:rsidP="007A6A97">
      <w:pPr>
        <w:spacing w:after="0" w:line="240" w:lineRule="auto"/>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(подданства) иностранного государства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В соответствии с Федеральным законом от 30.04.2021 </w:t>
      </w:r>
      <w:r w:rsidR="00A42F3A" w:rsidRPr="007A6A97">
        <w:rPr>
          <w:rFonts w:ascii="Times New Roman" w:eastAsia="Times New Roman" w:hAnsi="Times New Roman" w:cs="Times New Roman"/>
          <w:sz w:val="28"/>
          <w:szCs w:val="28"/>
          <w:lang w:eastAsia="ru-RU"/>
        </w:rPr>
        <w:t>№</w:t>
      </w:r>
      <w:r w:rsidRPr="007A6A97">
        <w:rPr>
          <w:rFonts w:ascii="Times New Roman" w:eastAsia="Times New Roman" w:hAnsi="Times New Roman" w:cs="Times New Roman"/>
          <w:sz w:val="28"/>
          <w:szCs w:val="28"/>
          <w:lang w:eastAsia="ru-RU"/>
        </w:rPr>
        <w:t xml:space="preserve"> 116-ФЗ </w:t>
      </w:r>
      <w:r w:rsidR="00A42F3A" w:rsidRPr="007A6A97">
        <w:rPr>
          <w:rFonts w:ascii="Times New Roman" w:eastAsia="Times New Roman" w:hAnsi="Times New Roman" w:cs="Times New Roman"/>
          <w:sz w:val="28"/>
          <w:szCs w:val="28"/>
          <w:lang w:eastAsia="ru-RU"/>
        </w:rPr>
        <w:t>«</w:t>
      </w:r>
      <w:r w:rsidRPr="007A6A97">
        <w:rPr>
          <w:rFonts w:ascii="Times New Roman" w:eastAsia="Times New Roman" w:hAnsi="Times New Roman" w:cs="Times New Roman"/>
          <w:sz w:val="28"/>
          <w:szCs w:val="28"/>
          <w:lang w:eastAsia="ru-RU"/>
        </w:rPr>
        <w:t>О внесении изменений в отдельные законодательные акты Российской Федерации</w:t>
      </w:r>
      <w:r w:rsidR="00A42F3A" w:rsidRPr="007A6A97">
        <w:rPr>
          <w:rFonts w:ascii="Times New Roman" w:eastAsia="Times New Roman" w:hAnsi="Times New Roman" w:cs="Times New Roman"/>
          <w:sz w:val="28"/>
          <w:szCs w:val="28"/>
          <w:lang w:eastAsia="ru-RU"/>
        </w:rPr>
        <w:t>»</w:t>
      </w:r>
      <w:r w:rsidRPr="007A6A97">
        <w:rPr>
          <w:rFonts w:ascii="Times New Roman" w:eastAsia="Times New Roman" w:hAnsi="Times New Roman" w:cs="Times New Roman"/>
          <w:sz w:val="28"/>
          <w:szCs w:val="28"/>
          <w:lang w:eastAsia="ru-RU"/>
        </w:rPr>
        <w:t xml:space="preserve">, Федеральным законом от 02.03.2007 </w:t>
      </w:r>
      <w:r w:rsidR="00A42F3A" w:rsidRPr="007A6A97">
        <w:rPr>
          <w:rFonts w:ascii="Times New Roman" w:eastAsia="Times New Roman" w:hAnsi="Times New Roman" w:cs="Times New Roman"/>
          <w:sz w:val="28"/>
          <w:szCs w:val="28"/>
          <w:lang w:eastAsia="ru-RU"/>
        </w:rPr>
        <w:t>№</w:t>
      </w:r>
      <w:r w:rsidRPr="007A6A97">
        <w:rPr>
          <w:rFonts w:ascii="Times New Roman" w:eastAsia="Times New Roman" w:hAnsi="Times New Roman" w:cs="Times New Roman"/>
          <w:sz w:val="28"/>
          <w:szCs w:val="28"/>
          <w:lang w:eastAsia="ru-RU"/>
        </w:rPr>
        <w:t xml:space="preserve"> 25-ФЗ </w:t>
      </w:r>
      <w:r w:rsidR="00A42F3A" w:rsidRPr="007A6A97">
        <w:rPr>
          <w:rFonts w:ascii="Times New Roman" w:eastAsia="Times New Roman" w:hAnsi="Times New Roman" w:cs="Times New Roman"/>
          <w:sz w:val="28"/>
          <w:szCs w:val="28"/>
          <w:lang w:eastAsia="ru-RU"/>
        </w:rPr>
        <w:t>«</w:t>
      </w:r>
      <w:r w:rsidRPr="007A6A97">
        <w:rPr>
          <w:rFonts w:ascii="Times New Roman" w:eastAsia="Times New Roman" w:hAnsi="Times New Roman" w:cs="Times New Roman"/>
          <w:sz w:val="28"/>
          <w:szCs w:val="28"/>
          <w:lang w:eastAsia="ru-RU"/>
        </w:rPr>
        <w:t>О муниципальной службе в Российской Федерации</w:t>
      </w:r>
      <w:r w:rsidR="00A42F3A" w:rsidRPr="007A6A97">
        <w:rPr>
          <w:rFonts w:ascii="Times New Roman" w:eastAsia="Times New Roman" w:hAnsi="Times New Roman" w:cs="Times New Roman"/>
          <w:sz w:val="28"/>
          <w:szCs w:val="28"/>
          <w:lang w:eastAsia="ru-RU"/>
        </w:rPr>
        <w:t>»</w:t>
      </w:r>
      <w:r w:rsidRPr="007A6A97">
        <w:rPr>
          <w:rFonts w:ascii="Times New Roman" w:eastAsia="Times New Roman" w:hAnsi="Times New Roman" w:cs="Times New Roman"/>
          <w:sz w:val="28"/>
          <w:szCs w:val="28"/>
          <w:lang w:eastAsia="ru-RU"/>
        </w:rPr>
        <w:t xml:space="preserve">, администрация </w:t>
      </w:r>
      <w:r w:rsidR="007A6A97" w:rsidRPr="007A6A97">
        <w:rPr>
          <w:rFonts w:ascii="Times New Roman" w:eastAsia="Times New Roman" w:hAnsi="Times New Roman" w:cs="Times New Roman"/>
          <w:sz w:val="28"/>
          <w:szCs w:val="28"/>
          <w:lang w:eastAsia="ru-RU"/>
        </w:rPr>
        <w:t>Правохавского</w:t>
      </w:r>
      <w:r w:rsidR="00A42F3A" w:rsidRPr="007A6A97">
        <w:rPr>
          <w:rFonts w:ascii="Times New Roman" w:eastAsia="Times New Roman" w:hAnsi="Times New Roman" w:cs="Times New Roman"/>
          <w:sz w:val="28"/>
          <w:szCs w:val="28"/>
          <w:lang w:eastAsia="ru-RU"/>
        </w:rPr>
        <w:t xml:space="preserve"> </w:t>
      </w:r>
      <w:r w:rsidRPr="007A6A97">
        <w:rPr>
          <w:rFonts w:ascii="Times New Roman" w:eastAsia="Times New Roman" w:hAnsi="Times New Roman" w:cs="Times New Roman"/>
          <w:sz w:val="28"/>
          <w:szCs w:val="28"/>
          <w:lang w:eastAsia="ru-RU"/>
        </w:rPr>
        <w:t xml:space="preserve">сельского поселения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w:t>
      </w:r>
    </w:p>
    <w:p w:rsidR="003C7242" w:rsidRPr="007A6A97" w:rsidRDefault="003C7242" w:rsidP="003C7242">
      <w:pPr>
        <w:spacing w:after="0" w:line="240" w:lineRule="auto"/>
        <w:jc w:val="center"/>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ПОСТАНОВЛЯЕТ: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1. Утвердить прилагаемый Порядок сообщения представителю нанимателя (работодателю) муниципальным служащим администрации </w:t>
      </w:r>
      <w:r w:rsidR="007A6A97" w:rsidRPr="007A6A97">
        <w:rPr>
          <w:rFonts w:ascii="Times New Roman" w:eastAsia="Times New Roman" w:hAnsi="Times New Roman" w:cs="Times New Roman"/>
          <w:sz w:val="28"/>
          <w:szCs w:val="28"/>
          <w:lang w:eastAsia="ru-RU"/>
        </w:rPr>
        <w:t>Правохавского</w:t>
      </w:r>
      <w:r w:rsidR="00A42F3A" w:rsidRPr="007A6A97">
        <w:rPr>
          <w:rFonts w:ascii="Times New Roman" w:eastAsia="Times New Roman" w:hAnsi="Times New Roman" w:cs="Times New Roman"/>
          <w:sz w:val="28"/>
          <w:szCs w:val="28"/>
          <w:lang w:eastAsia="ru-RU"/>
        </w:rPr>
        <w:t xml:space="preserve"> </w:t>
      </w:r>
      <w:r w:rsidRPr="007A6A97">
        <w:rPr>
          <w:rFonts w:ascii="Times New Roman" w:eastAsia="Times New Roman" w:hAnsi="Times New Roman" w:cs="Times New Roman"/>
          <w:sz w:val="28"/>
          <w:szCs w:val="28"/>
          <w:lang w:eastAsia="ru-RU"/>
        </w:rPr>
        <w:t xml:space="preserve">сельского </w:t>
      </w:r>
      <w:proofErr w:type="gramStart"/>
      <w:r w:rsidRPr="007A6A97">
        <w:rPr>
          <w:rFonts w:ascii="Times New Roman" w:eastAsia="Times New Roman" w:hAnsi="Times New Roman" w:cs="Times New Roman"/>
          <w:sz w:val="28"/>
          <w:szCs w:val="28"/>
          <w:lang w:eastAsia="ru-RU"/>
        </w:rPr>
        <w:t>поселения  о</w:t>
      </w:r>
      <w:proofErr w:type="gramEnd"/>
      <w:r w:rsidRPr="007A6A97">
        <w:rPr>
          <w:rFonts w:ascii="Times New Roman" w:eastAsia="Times New Roman" w:hAnsi="Times New Roman" w:cs="Times New Roman"/>
          <w:sz w:val="28"/>
          <w:szCs w:val="28"/>
          <w:lang w:eastAsia="ru-RU"/>
        </w:rPr>
        <w:t xml:space="preserve">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2. О</w:t>
      </w:r>
      <w:r w:rsidR="00A42F3A" w:rsidRPr="007A6A97">
        <w:rPr>
          <w:rFonts w:ascii="Times New Roman" w:eastAsia="Times New Roman" w:hAnsi="Times New Roman" w:cs="Times New Roman"/>
          <w:sz w:val="28"/>
          <w:szCs w:val="28"/>
          <w:lang w:eastAsia="ru-RU"/>
        </w:rPr>
        <w:t>бнародовать</w:t>
      </w:r>
      <w:r w:rsidRPr="007A6A97">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сельского поселения в информационно-телекоммуникационной сети </w:t>
      </w:r>
      <w:r w:rsidR="00A42F3A" w:rsidRPr="007A6A97">
        <w:rPr>
          <w:rFonts w:ascii="Times New Roman" w:eastAsia="Times New Roman" w:hAnsi="Times New Roman" w:cs="Times New Roman"/>
          <w:sz w:val="28"/>
          <w:szCs w:val="28"/>
          <w:lang w:eastAsia="ru-RU"/>
        </w:rPr>
        <w:t>«</w:t>
      </w:r>
      <w:r w:rsidRPr="007A6A97">
        <w:rPr>
          <w:rFonts w:ascii="Times New Roman" w:eastAsia="Times New Roman" w:hAnsi="Times New Roman" w:cs="Times New Roman"/>
          <w:sz w:val="28"/>
          <w:szCs w:val="28"/>
          <w:lang w:eastAsia="ru-RU"/>
        </w:rPr>
        <w:t>Интернет</w:t>
      </w:r>
      <w:r w:rsidR="00A42F3A" w:rsidRPr="007A6A97">
        <w:rPr>
          <w:rFonts w:ascii="Times New Roman" w:eastAsia="Times New Roman" w:hAnsi="Times New Roman" w:cs="Times New Roman"/>
          <w:sz w:val="28"/>
          <w:szCs w:val="28"/>
          <w:lang w:eastAsia="ru-RU"/>
        </w:rPr>
        <w:t>»</w:t>
      </w:r>
      <w:r w:rsidRPr="007A6A97">
        <w:rPr>
          <w:rFonts w:ascii="Times New Roman" w:eastAsia="Times New Roman" w:hAnsi="Times New Roman" w:cs="Times New Roman"/>
          <w:sz w:val="28"/>
          <w:szCs w:val="28"/>
          <w:lang w:eastAsia="ru-RU"/>
        </w:rPr>
        <w:t xml:space="preserve">.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3. Настоящее постановление вступает в силу со дня его официального обнародования.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4. Контроль за исполнением настоящего постановления </w:t>
      </w:r>
      <w:r w:rsidR="0040177A" w:rsidRPr="007A6A97">
        <w:rPr>
          <w:rFonts w:ascii="Times New Roman" w:eastAsia="Times New Roman" w:hAnsi="Times New Roman" w:cs="Times New Roman"/>
          <w:sz w:val="28"/>
          <w:szCs w:val="28"/>
          <w:lang w:eastAsia="ru-RU"/>
        </w:rPr>
        <w:t>оставляю за собой.</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w:t>
      </w:r>
    </w:p>
    <w:p w:rsidR="00A42F3A" w:rsidRPr="007A6A97" w:rsidRDefault="00A42F3A" w:rsidP="00A42F3A">
      <w:pPr>
        <w:spacing w:after="0" w:line="240" w:lineRule="auto"/>
        <w:jc w:val="both"/>
        <w:rPr>
          <w:rFonts w:ascii="Times New Roman" w:eastAsia="Times New Roman" w:hAnsi="Times New Roman" w:cs="Times New Roman"/>
          <w:sz w:val="28"/>
          <w:szCs w:val="28"/>
          <w:lang w:eastAsia="ru-RU"/>
        </w:rPr>
      </w:pPr>
    </w:p>
    <w:p w:rsidR="00A42F3A" w:rsidRPr="007A6A97" w:rsidRDefault="003C7242" w:rsidP="007A6A97">
      <w:pPr>
        <w:spacing w:after="0" w:line="240" w:lineRule="auto"/>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Глава администрации </w:t>
      </w:r>
    </w:p>
    <w:p w:rsidR="003C7242" w:rsidRPr="007A6A97" w:rsidRDefault="007A6A97" w:rsidP="007A6A97">
      <w:pPr>
        <w:spacing w:after="0" w:line="240" w:lineRule="auto"/>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Правохавского</w:t>
      </w:r>
      <w:r w:rsidR="00A42F3A" w:rsidRPr="007A6A97">
        <w:rPr>
          <w:rFonts w:ascii="Times New Roman" w:eastAsia="Times New Roman" w:hAnsi="Times New Roman" w:cs="Times New Roman"/>
          <w:sz w:val="28"/>
          <w:szCs w:val="28"/>
          <w:lang w:eastAsia="ru-RU"/>
        </w:rPr>
        <w:t xml:space="preserve"> сельского поселения                                         </w:t>
      </w:r>
      <w:r w:rsidRPr="007A6A97">
        <w:rPr>
          <w:rFonts w:ascii="Times New Roman" w:eastAsia="Times New Roman" w:hAnsi="Times New Roman" w:cs="Times New Roman"/>
          <w:sz w:val="28"/>
          <w:szCs w:val="28"/>
          <w:lang w:eastAsia="ru-RU"/>
        </w:rPr>
        <w:t>Е.Ю.Сорокина</w:t>
      </w:r>
      <w:r w:rsidR="003C7242" w:rsidRPr="007A6A97">
        <w:rPr>
          <w:rFonts w:ascii="Times New Roman" w:eastAsia="Times New Roman" w:hAnsi="Times New Roman" w:cs="Times New Roman"/>
          <w:sz w:val="28"/>
          <w:szCs w:val="28"/>
          <w:lang w:eastAsia="ru-RU"/>
        </w:rPr>
        <w:t xml:space="preserve">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w:t>
      </w:r>
    </w:p>
    <w:p w:rsidR="00A42F3A" w:rsidRPr="007A6A97" w:rsidRDefault="00A42F3A" w:rsidP="003C7242">
      <w:pPr>
        <w:spacing w:after="0" w:line="240" w:lineRule="auto"/>
        <w:jc w:val="right"/>
        <w:rPr>
          <w:rFonts w:ascii="Times New Roman" w:eastAsia="Times New Roman" w:hAnsi="Times New Roman" w:cs="Times New Roman"/>
          <w:sz w:val="28"/>
          <w:szCs w:val="28"/>
          <w:lang w:eastAsia="ru-RU"/>
        </w:rPr>
      </w:pPr>
    </w:p>
    <w:p w:rsidR="00A42F3A" w:rsidRPr="007A6A97" w:rsidRDefault="00A42F3A" w:rsidP="003C7242">
      <w:pPr>
        <w:spacing w:after="0" w:line="240" w:lineRule="auto"/>
        <w:jc w:val="right"/>
        <w:rPr>
          <w:rFonts w:ascii="Times New Roman" w:eastAsia="Times New Roman" w:hAnsi="Times New Roman" w:cs="Times New Roman"/>
          <w:sz w:val="28"/>
          <w:szCs w:val="28"/>
          <w:lang w:eastAsia="ru-RU"/>
        </w:rPr>
      </w:pPr>
    </w:p>
    <w:p w:rsidR="00A42F3A" w:rsidRPr="007A6A97" w:rsidRDefault="00A42F3A" w:rsidP="003C7242">
      <w:pPr>
        <w:spacing w:after="0" w:line="240" w:lineRule="auto"/>
        <w:jc w:val="right"/>
        <w:rPr>
          <w:rFonts w:ascii="Times New Roman" w:eastAsia="Times New Roman" w:hAnsi="Times New Roman" w:cs="Times New Roman"/>
          <w:sz w:val="28"/>
          <w:szCs w:val="28"/>
          <w:lang w:eastAsia="ru-RU"/>
        </w:rPr>
      </w:pPr>
    </w:p>
    <w:p w:rsidR="00A42F3A" w:rsidRPr="007A6A97" w:rsidRDefault="00A42F3A" w:rsidP="003C7242">
      <w:pPr>
        <w:spacing w:after="0" w:line="240" w:lineRule="auto"/>
        <w:jc w:val="right"/>
        <w:rPr>
          <w:rFonts w:ascii="Times New Roman" w:eastAsia="Times New Roman" w:hAnsi="Times New Roman" w:cs="Times New Roman"/>
          <w:sz w:val="28"/>
          <w:szCs w:val="28"/>
          <w:lang w:eastAsia="ru-RU"/>
        </w:rPr>
      </w:pPr>
    </w:p>
    <w:p w:rsidR="00A42F3A" w:rsidRPr="007A6A97" w:rsidRDefault="00A42F3A" w:rsidP="003C7242">
      <w:pPr>
        <w:spacing w:after="0" w:line="240" w:lineRule="auto"/>
        <w:jc w:val="right"/>
        <w:rPr>
          <w:rFonts w:ascii="Times New Roman" w:eastAsia="Times New Roman" w:hAnsi="Times New Roman" w:cs="Times New Roman"/>
          <w:sz w:val="28"/>
          <w:szCs w:val="28"/>
          <w:lang w:eastAsia="ru-RU"/>
        </w:rPr>
      </w:pPr>
    </w:p>
    <w:p w:rsidR="00A42F3A" w:rsidRPr="007A6A97" w:rsidRDefault="00A42F3A" w:rsidP="003C7242">
      <w:pPr>
        <w:spacing w:after="0" w:line="240" w:lineRule="auto"/>
        <w:jc w:val="right"/>
        <w:rPr>
          <w:rFonts w:ascii="Times New Roman" w:eastAsia="Times New Roman" w:hAnsi="Times New Roman" w:cs="Times New Roman"/>
          <w:sz w:val="28"/>
          <w:szCs w:val="28"/>
          <w:lang w:eastAsia="ru-RU"/>
        </w:rPr>
      </w:pPr>
    </w:p>
    <w:p w:rsidR="003C7242" w:rsidRPr="007A6A97" w:rsidRDefault="003C7242" w:rsidP="003C7242">
      <w:pPr>
        <w:spacing w:after="0" w:line="240" w:lineRule="auto"/>
        <w:jc w:val="right"/>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Приложение </w:t>
      </w:r>
    </w:p>
    <w:p w:rsidR="003C7242" w:rsidRPr="007A6A97" w:rsidRDefault="003C7242" w:rsidP="003C7242">
      <w:pPr>
        <w:spacing w:after="0" w:line="240" w:lineRule="auto"/>
        <w:jc w:val="right"/>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к Постановлению администрации </w:t>
      </w:r>
    </w:p>
    <w:p w:rsidR="00A42F3A" w:rsidRPr="007A6A97" w:rsidRDefault="007A6A97" w:rsidP="003C7242">
      <w:pPr>
        <w:spacing w:after="0" w:line="240" w:lineRule="auto"/>
        <w:jc w:val="right"/>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Правохавского</w:t>
      </w:r>
      <w:r w:rsidRPr="007A6A97">
        <w:rPr>
          <w:rFonts w:ascii="Times New Roman" w:eastAsia="Times New Roman" w:hAnsi="Times New Roman" w:cs="Times New Roman"/>
          <w:sz w:val="28"/>
          <w:szCs w:val="28"/>
          <w:lang w:eastAsia="ru-RU"/>
        </w:rPr>
        <w:t xml:space="preserve"> </w:t>
      </w:r>
      <w:r w:rsidR="00A42F3A" w:rsidRPr="007A6A97">
        <w:rPr>
          <w:rFonts w:ascii="Times New Roman" w:eastAsia="Times New Roman" w:hAnsi="Times New Roman" w:cs="Times New Roman"/>
          <w:sz w:val="28"/>
          <w:szCs w:val="28"/>
          <w:lang w:eastAsia="ru-RU"/>
        </w:rPr>
        <w:t>сельского поселения</w:t>
      </w:r>
    </w:p>
    <w:p w:rsidR="003C7242" w:rsidRPr="007A6A97" w:rsidRDefault="003C7242" w:rsidP="003C7242">
      <w:pPr>
        <w:spacing w:after="0" w:line="240" w:lineRule="auto"/>
        <w:jc w:val="right"/>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от </w:t>
      </w:r>
      <w:r w:rsidR="007A6A97" w:rsidRPr="007A6A97">
        <w:rPr>
          <w:rFonts w:ascii="Times New Roman" w:eastAsia="Times New Roman" w:hAnsi="Times New Roman" w:cs="Times New Roman"/>
          <w:sz w:val="28"/>
          <w:szCs w:val="28"/>
          <w:lang w:eastAsia="ru-RU"/>
        </w:rPr>
        <w:t>2</w:t>
      </w:r>
      <w:r w:rsidR="00F0416B">
        <w:rPr>
          <w:rFonts w:ascii="Times New Roman" w:eastAsia="Times New Roman" w:hAnsi="Times New Roman" w:cs="Times New Roman"/>
          <w:sz w:val="28"/>
          <w:szCs w:val="28"/>
          <w:lang w:eastAsia="ru-RU"/>
        </w:rPr>
        <w:t>8</w:t>
      </w:r>
      <w:bookmarkStart w:id="0" w:name="_GoBack"/>
      <w:bookmarkEnd w:id="0"/>
      <w:r w:rsidR="007A6A97" w:rsidRPr="007A6A97">
        <w:rPr>
          <w:rFonts w:ascii="Times New Roman" w:eastAsia="Times New Roman" w:hAnsi="Times New Roman" w:cs="Times New Roman"/>
          <w:sz w:val="28"/>
          <w:szCs w:val="28"/>
          <w:lang w:eastAsia="ru-RU"/>
        </w:rPr>
        <w:t>.07</w:t>
      </w:r>
      <w:r w:rsidR="00013BF3" w:rsidRPr="007A6A97">
        <w:rPr>
          <w:rFonts w:ascii="Times New Roman" w:eastAsia="Times New Roman" w:hAnsi="Times New Roman" w:cs="Times New Roman"/>
          <w:sz w:val="28"/>
          <w:szCs w:val="28"/>
          <w:lang w:eastAsia="ru-RU"/>
        </w:rPr>
        <w:t>.2022 №2</w:t>
      </w:r>
      <w:r w:rsidR="007A6A97" w:rsidRPr="007A6A97">
        <w:rPr>
          <w:rFonts w:ascii="Times New Roman" w:eastAsia="Times New Roman" w:hAnsi="Times New Roman" w:cs="Times New Roman"/>
          <w:sz w:val="28"/>
          <w:szCs w:val="28"/>
          <w:lang w:eastAsia="ru-RU"/>
        </w:rPr>
        <w:t>0</w:t>
      </w:r>
      <w:r w:rsidRPr="007A6A97">
        <w:rPr>
          <w:rFonts w:ascii="Times New Roman" w:eastAsia="Times New Roman" w:hAnsi="Times New Roman" w:cs="Times New Roman"/>
          <w:sz w:val="28"/>
          <w:szCs w:val="28"/>
          <w:lang w:eastAsia="ru-RU"/>
        </w:rPr>
        <w:t xml:space="preserve">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w:t>
      </w:r>
    </w:p>
    <w:p w:rsidR="003C7242" w:rsidRPr="007A6A97" w:rsidRDefault="003C7242" w:rsidP="003C7242">
      <w:pPr>
        <w:spacing w:after="0" w:line="240" w:lineRule="auto"/>
        <w:jc w:val="center"/>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Порядок </w:t>
      </w:r>
    </w:p>
    <w:p w:rsidR="003C7242" w:rsidRPr="007A6A97" w:rsidRDefault="003C7242" w:rsidP="003C7242">
      <w:pPr>
        <w:spacing w:after="0" w:line="240" w:lineRule="auto"/>
        <w:jc w:val="center"/>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сообщения представителю нанимателя (работодателю) </w:t>
      </w:r>
    </w:p>
    <w:p w:rsidR="003C7242" w:rsidRPr="007A6A97" w:rsidRDefault="003C7242" w:rsidP="003C7242">
      <w:pPr>
        <w:spacing w:after="0" w:line="240" w:lineRule="auto"/>
        <w:jc w:val="center"/>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муниципальным служащим администрации </w:t>
      </w:r>
    </w:p>
    <w:p w:rsidR="003C7242" w:rsidRPr="007A6A97" w:rsidRDefault="007A6A97" w:rsidP="003C7242">
      <w:pPr>
        <w:spacing w:after="0" w:line="240" w:lineRule="auto"/>
        <w:jc w:val="center"/>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Правохавского</w:t>
      </w:r>
      <w:r w:rsidR="00A42F3A" w:rsidRPr="007A6A97">
        <w:rPr>
          <w:rFonts w:ascii="Times New Roman" w:eastAsia="Times New Roman" w:hAnsi="Times New Roman" w:cs="Times New Roman"/>
          <w:sz w:val="28"/>
          <w:szCs w:val="28"/>
          <w:lang w:eastAsia="ru-RU"/>
        </w:rPr>
        <w:t xml:space="preserve"> </w:t>
      </w:r>
      <w:r w:rsidR="003C7242" w:rsidRPr="007A6A97">
        <w:rPr>
          <w:rFonts w:ascii="Times New Roman" w:eastAsia="Times New Roman" w:hAnsi="Times New Roman" w:cs="Times New Roman"/>
          <w:sz w:val="28"/>
          <w:szCs w:val="28"/>
          <w:lang w:eastAsia="ru-RU"/>
        </w:rPr>
        <w:t xml:space="preserve">сельского </w:t>
      </w:r>
      <w:proofErr w:type="gramStart"/>
      <w:r w:rsidR="003C7242" w:rsidRPr="007A6A97">
        <w:rPr>
          <w:rFonts w:ascii="Times New Roman" w:eastAsia="Times New Roman" w:hAnsi="Times New Roman" w:cs="Times New Roman"/>
          <w:sz w:val="28"/>
          <w:szCs w:val="28"/>
          <w:lang w:eastAsia="ru-RU"/>
        </w:rPr>
        <w:t>поселения  о</w:t>
      </w:r>
      <w:proofErr w:type="gramEnd"/>
      <w:r w:rsidR="003C7242" w:rsidRPr="007A6A97">
        <w:rPr>
          <w:rFonts w:ascii="Times New Roman" w:eastAsia="Times New Roman" w:hAnsi="Times New Roman" w:cs="Times New Roman"/>
          <w:sz w:val="28"/>
          <w:szCs w:val="28"/>
          <w:lang w:eastAsia="ru-RU"/>
        </w:rPr>
        <w:t xml:space="preserve"> прекращении </w:t>
      </w:r>
    </w:p>
    <w:p w:rsidR="003C7242" w:rsidRPr="007A6A97" w:rsidRDefault="003C7242" w:rsidP="003C7242">
      <w:pPr>
        <w:spacing w:after="0" w:line="240" w:lineRule="auto"/>
        <w:jc w:val="center"/>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гражданства Российской Федерации, о приобретении </w:t>
      </w:r>
    </w:p>
    <w:p w:rsidR="003C7242" w:rsidRPr="007A6A97" w:rsidRDefault="003C7242" w:rsidP="003C7242">
      <w:pPr>
        <w:spacing w:after="0" w:line="240" w:lineRule="auto"/>
        <w:jc w:val="center"/>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гражданства (подданства) иностранного государства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1. Настоящий Порядок сообщения представителю нанимателя (работодателю) муниципальным служащим администрации </w:t>
      </w:r>
      <w:r w:rsidR="00A42F3A" w:rsidRPr="007A6A97">
        <w:rPr>
          <w:rFonts w:ascii="Times New Roman" w:eastAsia="Times New Roman" w:hAnsi="Times New Roman" w:cs="Times New Roman"/>
          <w:sz w:val="28"/>
          <w:szCs w:val="28"/>
          <w:lang w:eastAsia="ru-RU"/>
        </w:rPr>
        <w:t xml:space="preserve"> </w:t>
      </w:r>
      <w:r w:rsidR="007A6A97" w:rsidRPr="007A6A97">
        <w:rPr>
          <w:rFonts w:ascii="Times New Roman" w:eastAsia="Times New Roman" w:hAnsi="Times New Roman" w:cs="Times New Roman"/>
          <w:sz w:val="28"/>
          <w:szCs w:val="28"/>
          <w:lang w:eastAsia="ru-RU"/>
        </w:rPr>
        <w:t>Правохавского</w:t>
      </w:r>
      <w:r w:rsidR="00A42F3A" w:rsidRPr="007A6A97">
        <w:rPr>
          <w:rFonts w:ascii="Times New Roman" w:eastAsia="Times New Roman" w:hAnsi="Times New Roman" w:cs="Times New Roman"/>
          <w:sz w:val="28"/>
          <w:szCs w:val="28"/>
          <w:lang w:eastAsia="ru-RU"/>
        </w:rPr>
        <w:t xml:space="preserve"> </w:t>
      </w:r>
      <w:r w:rsidRPr="007A6A97">
        <w:rPr>
          <w:rFonts w:ascii="Times New Roman" w:eastAsia="Times New Roman" w:hAnsi="Times New Roman" w:cs="Times New Roman"/>
          <w:sz w:val="28"/>
          <w:szCs w:val="28"/>
          <w:lang w:eastAsia="ru-RU"/>
        </w:rPr>
        <w:t>сельского поселения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N 25-Ф "О муниципальной службе в Российской Федерации", устанавливает процедуру сообщения муниципальным служащим администрации</w:t>
      </w:r>
      <w:r w:rsidR="00A42F3A" w:rsidRPr="007A6A97">
        <w:rPr>
          <w:rFonts w:ascii="Times New Roman" w:eastAsia="Times New Roman" w:hAnsi="Times New Roman" w:cs="Times New Roman"/>
          <w:sz w:val="28"/>
          <w:szCs w:val="28"/>
          <w:lang w:eastAsia="ru-RU"/>
        </w:rPr>
        <w:t xml:space="preserve"> </w:t>
      </w:r>
      <w:r w:rsidR="007A6A97" w:rsidRPr="007A6A97">
        <w:rPr>
          <w:rFonts w:ascii="Times New Roman" w:eastAsia="Times New Roman" w:hAnsi="Times New Roman" w:cs="Times New Roman"/>
          <w:sz w:val="28"/>
          <w:szCs w:val="28"/>
          <w:lang w:eastAsia="ru-RU"/>
        </w:rPr>
        <w:t>Правохавского</w:t>
      </w:r>
      <w:r w:rsidR="007A6A97" w:rsidRPr="007A6A97">
        <w:rPr>
          <w:rFonts w:ascii="Times New Roman" w:eastAsia="Times New Roman" w:hAnsi="Times New Roman" w:cs="Times New Roman"/>
          <w:sz w:val="28"/>
          <w:szCs w:val="28"/>
          <w:lang w:eastAsia="ru-RU"/>
        </w:rPr>
        <w:t xml:space="preserve"> </w:t>
      </w:r>
      <w:r w:rsidRPr="007A6A97">
        <w:rPr>
          <w:rFonts w:ascii="Times New Roman" w:eastAsia="Times New Roman" w:hAnsi="Times New Roman" w:cs="Times New Roman"/>
          <w:sz w:val="28"/>
          <w:szCs w:val="28"/>
          <w:lang w:eastAsia="ru-RU"/>
        </w:rPr>
        <w:t xml:space="preserve">сельского поселения в письменной форме представителю нанимателя (работодателю):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 но не позднее пяти рабочих дней со дня прекращения гражданства, со дня приобр</w:t>
      </w:r>
      <w:r w:rsidR="00A42F3A" w:rsidRPr="007A6A97">
        <w:rPr>
          <w:rFonts w:ascii="Times New Roman" w:eastAsia="Times New Roman" w:hAnsi="Times New Roman" w:cs="Times New Roman"/>
          <w:sz w:val="28"/>
          <w:szCs w:val="28"/>
          <w:lang w:eastAsia="ru-RU"/>
        </w:rPr>
        <w:t xml:space="preserve">етения гражданства в установленной </w:t>
      </w:r>
      <w:proofErr w:type="gramStart"/>
      <w:r w:rsidR="00A42F3A" w:rsidRPr="007A6A97">
        <w:rPr>
          <w:rFonts w:ascii="Times New Roman" w:eastAsia="Times New Roman" w:hAnsi="Times New Roman" w:cs="Times New Roman"/>
          <w:sz w:val="28"/>
          <w:szCs w:val="28"/>
          <w:lang w:eastAsia="ru-RU"/>
        </w:rPr>
        <w:t>форме</w:t>
      </w:r>
      <w:r w:rsidRPr="007A6A97">
        <w:rPr>
          <w:rFonts w:ascii="Times New Roman" w:eastAsia="Times New Roman" w:hAnsi="Times New Roman" w:cs="Times New Roman"/>
          <w:sz w:val="28"/>
          <w:szCs w:val="28"/>
          <w:lang w:eastAsia="ru-RU"/>
        </w:rPr>
        <w:t xml:space="preserve"> </w:t>
      </w:r>
      <w:r w:rsidR="00A42F3A" w:rsidRPr="007A6A97">
        <w:rPr>
          <w:rFonts w:ascii="Times New Roman" w:eastAsia="Times New Roman" w:hAnsi="Times New Roman" w:cs="Times New Roman"/>
          <w:sz w:val="28"/>
          <w:szCs w:val="28"/>
          <w:lang w:eastAsia="ru-RU"/>
        </w:rPr>
        <w:t xml:space="preserve"> согласно</w:t>
      </w:r>
      <w:proofErr w:type="gramEnd"/>
      <w:r w:rsidR="00A42F3A" w:rsidRPr="007A6A97">
        <w:rPr>
          <w:rFonts w:ascii="Times New Roman" w:eastAsia="Times New Roman" w:hAnsi="Times New Roman" w:cs="Times New Roman"/>
          <w:sz w:val="28"/>
          <w:szCs w:val="28"/>
          <w:lang w:eastAsia="ru-RU"/>
        </w:rPr>
        <w:t xml:space="preserve"> Приложению №</w:t>
      </w:r>
      <w:r w:rsidRPr="007A6A97">
        <w:rPr>
          <w:rFonts w:ascii="Times New Roman" w:eastAsia="Times New Roman" w:hAnsi="Times New Roman" w:cs="Times New Roman"/>
          <w:sz w:val="28"/>
          <w:szCs w:val="28"/>
          <w:lang w:eastAsia="ru-RU"/>
        </w:rPr>
        <w:t xml:space="preserve"> 1 к настоящему Порядку (далее - "Сообщение").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3. В случае если при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окончания выходных или праздничных дней, отпуска, командировки или периода временной нетрудоспособности соответственно.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4. В сообщении указываются: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lastRenderedPageBreak/>
        <w:t xml:space="preserve">- фамилия, имя, отчество (последнее - при наличии) муниципального, служащего, направившего сообщение, замещаемая им должность муниципальной службы;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дата составления сообщения и подпись муниципального служащего.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5. Муниципальный служащий представляет сообщение в администрацию </w:t>
      </w:r>
      <w:r w:rsidR="007A6A97" w:rsidRPr="007A6A97">
        <w:rPr>
          <w:rFonts w:ascii="Times New Roman" w:eastAsia="Times New Roman" w:hAnsi="Times New Roman" w:cs="Times New Roman"/>
          <w:sz w:val="28"/>
          <w:szCs w:val="28"/>
          <w:lang w:eastAsia="ru-RU"/>
        </w:rPr>
        <w:t>Правохавского</w:t>
      </w:r>
      <w:r w:rsidR="00A42F3A" w:rsidRPr="007A6A97">
        <w:rPr>
          <w:rFonts w:ascii="Times New Roman" w:eastAsia="Times New Roman" w:hAnsi="Times New Roman" w:cs="Times New Roman"/>
          <w:sz w:val="28"/>
          <w:szCs w:val="28"/>
          <w:lang w:eastAsia="ru-RU"/>
        </w:rPr>
        <w:t xml:space="preserve"> </w:t>
      </w:r>
      <w:r w:rsidRPr="007A6A97">
        <w:rPr>
          <w:rFonts w:ascii="Times New Roman" w:eastAsia="Times New Roman" w:hAnsi="Times New Roman" w:cs="Times New Roman"/>
          <w:sz w:val="28"/>
          <w:szCs w:val="28"/>
          <w:lang w:eastAsia="ru-RU"/>
        </w:rPr>
        <w:t xml:space="preserve">сельского </w:t>
      </w:r>
      <w:proofErr w:type="gramStart"/>
      <w:r w:rsidRPr="007A6A97">
        <w:rPr>
          <w:rFonts w:ascii="Times New Roman" w:eastAsia="Times New Roman" w:hAnsi="Times New Roman" w:cs="Times New Roman"/>
          <w:sz w:val="28"/>
          <w:szCs w:val="28"/>
          <w:lang w:eastAsia="ru-RU"/>
        </w:rPr>
        <w:t>поселения  для</w:t>
      </w:r>
      <w:proofErr w:type="gramEnd"/>
      <w:r w:rsidRPr="007A6A97">
        <w:rPr>
          <w:rFonts w:ascii="Times New Roman" w:eastAsia="Times New Roman" w:hAnsi="Times New Roman" w:cs="Times New Roman"/>
          <w:sz w:val="28"/>
          <w:szCs w:val="28"/>
          <w:lang w:eastAsia="ru-RU"/>
        </w:rPr>
        <w:t xml:space="preserve"> регистрации и предварительного рассмотрения.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6. Сообщение, представленное муниципальным служащим, подлежит регистрации в течение одного рабочего дня со дня его поступления в администрацию </w:t>
      </w:r>
      <w:r w:rsidR="007A6A97" w:rsidRPr="007A6A97">
        <w:rPr>
          <w:rFonts w:ascii="Times New Roman" w:eastAsia="Times New Roman" w:hAnsi="Times New Roman" w:cs="Times New Roman"/>
          <w:sz w:val="28"/>
          <w:szCs w:val="28"/>
          <w:lang w:eastAsia="ru-RU"/>
        </w:rPr>
        <w:t>Правохавского</w:t>
      </w:r>
      <w:r w:rsidR="00A42F3A" w:rsidRPr="007A6A97">
        <w:rPr>
          <w:rFonts w:ascii="Times New Roman" w:eastAsia="Times New Roman" w:hAnsi="Times New Roman" w:cs="Times New Roman"/>
          <w:sz w:val="28"/>
          <w:szCs w:val="28"/>
          <w:lang w:eastAsia="ru-RU"/>
        </w:rPr>
        <w:t xml:space="preserve"> сельского поселения</w:t>
      </w:r>
      <w:r w:rsidRPr="007A6A97">
        <w:rPr>
          <w:rFonts w:ascii="Times New Roman" w:eastAsia="Times New Roman" w:hAnsi="Times New Roman" w:cs="Times New Roman"/>
          <w:sz w:val="28"/>
          <w:szCs w:val="28"/>
          <w:lang w:eastAsia="ru-RU"/>
        </w:rPr>
        <w:t xml:space="preserve">.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w:t>
      </w:r>
      <w:r w:rsidR="00A42F3A" w:rsidRPr="007A6A97">
        <w:rPr>
          <w:rFonts w:ascii="Times New Roman" w:eastAsia="Times New Roman" w:hAnsi="Times New Roman" w:cs="Times New Roman"/>
          <w:sz w:val="28"/>
          <w:szCs w:val="28"/>
          <w:lang w:eastAsia="ru-RU"/>
        </w:rPr>
        <w:t>№</w:t>
      </w:r>
      <w:r w:rsidRPr="007A6A97">
        <w:rPr>
          <w:rFonts w:ascii="Times New Roman" w:eastAsia="Times New Roman" w:hAnsi="Times New Roman" w:cs="Times New Roman"/>
          <w:sz w:val="28"/>
          <w:szCs w:val="28"/>
          <w:lang w:eastAsia="ru-RU"/>
        </w:rPr>
        <w:t xml:space="preserve"> 2 к наст</w:t>
      </w:r>
      <w:r w:rsidR="00A42F3A" w:rsidRPr="007A6A97">
        <w:rPr>
          <w:rFonts w:ascii="Times New Roman" w:eastAsia="Times New Roman" w:hAnsi="Times New Roman" w:cs="Times New Roman"/>
          <w:sz w:val="28"/>
          <w:szCs w:val="28"/>
          <w:lang w:eastAsia="ru-RU"/>
        </w:rPr>
        <w:t xml:space="preserve">оящему Порядку (далее - "Журнал). </w:t>
      </w:r>
      <w:r w:rsidRPr="007A6A97">
        <w:rPr>
          <w:rFonts w:ascii="Times New Roman" w:eastAsia="Times New Roman" w:hAnsi="Times New Roman" w:cs="Times New Roman"/>
          <w:sz w:val="28"/>
          <w:szCs w:val="28"/>
          <w:lang w:eastAsia="ru-RU"/>
        </w:rPr>
        <w:t xml:space="preserve">В Журнале должны быть отражены следующие сведения: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дата и время поступления сообщения;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порядковый номер, присвоенны</w:t>
      </w:r>
      <w:r w:rsidR="00A42F3A" w:rsidRPr="007A6A97">
        <w:rPr>
          <w:rFonts w:ascii="Times New Roman" w:eastAsia="Times New Roman" w:hAnsi="Times New Roman" w:cs="Times New Roman"/>
          <w:sz w:val="28"/>
          <w:szCs w:val="28"/>
          <w:lang w:eastAsia="ru-RU"/>
        </w:rPr>
        <w:t>й зарегистрированному сообщению;</w:t>
      </w:r>
      <w:r w:rsidRPr="007A6A97">
        <w:rPr>
          <w:rFonts w:ascii="Times New Roman" w:eastAsia="Times New Roman" w:hAnsi="Times New Roman" w:cs="Times New Roman"/>
          <w:sz w:val="28"/>
          <w:szCs w:val="28"/>
          <w:lang w:eastAsia="ru-RU"/>
        </w:rPr>
        <w:t xml:space="preserve">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сведения о муниципальном служащем, направивш</w:t>
      </w:r>
      <w:r w:rsidR="00A42F3A" w:rsidRPr="007A6A97">
        <w:rPr>
          <w:rFonts w:ascii="Times New Roman" w:eastAsia="Times New Roman" w:hAnsi="Times New Roman" w:cs="Times New Roman"/>
          <w:sz w:val="28"/>
          <w:szCs w:val="28"/>
          <w:lang w:eastAsia="ru-RU"/>
        </w:rPr>
        <w:t>и</w:t>
      </w:r>
      <w:r w:rsidRPr="007A6A97">
        <w:rPr>
          <w:rFonts w:ascii="Times New Roman" w:eastAsia="Times New Roman" w:hAnsi="Times New Roman" w:cs="Times New Roman"/>
          <w:sz w:val="28"/>
          <w:szCs w:val="28"/>
          <w:lang w:eastAsia="ru-RU"/>
        </w:rPr>
        <w:t xml:space="preserve">м сообщение (фамилия, имя, отчество (последнее - при наличии), должность муниципальной службы);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краткое изложение содержания сообщения;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фамилия, имя, отчество (последнее - при наличии), должность и подпись лица, принявшего сообщение;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сведения о принятом решении с указанием даты принятия решения;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подпись муниципального служащего в получении копии сообщения с резолюцией главы администрации </w:t>
      </w:r>
      <w:r w:rsidR="007A6A97" w:rsidRPr="007A6A97">
        <w:rPr>
          <w:rFonts w:ascii="Times New Roman" w:eastAsia="Times New Roman" w:hAnsi="Times New Roman" w:cs="Times New Roman"/>
          <w:sz w:val="28"/>
          <w:szCs w:val="28"/>
          <w:lang w:eastAsia="ru-RU"/>
        </w:rPr>
        <w:t>Правохавского</w:t>
      </w:r>
      <w:r w:rsidR="00A42F3A" w:rsidRPr="007A6A97">
        <w:rPr>
          <w:rFonts w:ascii="Times New Roman" w:eastAsia="Times New Roman" w:hAnsi="Times New Roman" w:cs="Times New Roman"/>
          <w:sz w:val="28"/>
          <w:szCs w:val="28"/>
          <w:lang w:eastAsia="ru-RU"/>
        </w:rPr>
        <w:t xml:space="preserve"> сельского поселения</w:t>
      </w:r>
      <w:r w:rsidRPr="007A6A97">
        <w:rPr>
          <w:rFonts w:ascii="Times New Roman" w:eastAsia="Times New Roman" w:hAnsi="Times New Roman" w:cs="Times New Roman"/>
          <w:sz w:val="28"/>
          <w:szCs w:val="28"/>
          <w:lang w:eastAsia="ru-RU"/>
        </w:rPr>
        <w:t xml:space="preserve"> или лица, исполняющего его обязанности.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8. В ходе предварительного рассмотрения сообщения специалист по кадровой работе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lastRenderedPageBreak/>
        <w:t xml:space="preserve">По результатам предварительного рассмотрения сообщения подготавливается мотивированное заключение, которое подписывается специалистом по кадровой работе.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9. Мотивированное заключение, предусмотренное пунктом 8 настоящего Порядка, должно содержать: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информацию, изложенную в сообщении; </w:t>
      </w:r>
    </w:p>
    <w:p w:rsidR="003C7242" w:rsidRPr="007A6A97" w:rsidRDefault="00046CEF"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w:t>
      </w:r>
      <w:r w:rsidR="003C7242" w:rsidRPr="007A6A97">
        <w:rPr>
          <w:rFonts w:ascii="Times New Roman" w:eastAsia="Times New Roman" w:hAnsi="Times New Roman" w:cs="Times New Roman"/>
          <w:sz w:val="28"/>
          <w:szCs w:val="28"/>
          <w:lang w:eastAsia="ru-RU"/>
        </w:rPr>
        <w:t xml:space="preserve">информацию, полученную от муниципального служащего, направившего сообщение;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w:t>
      </w:r>
      <w:r w:rsidR="00046CEF" w:rsidRPr="007A6A97">
        <w:rPr>
          <w:rFonts w:ascii="Times New Roman" w:eastAsia="Times New Roman" w:hAnsi="Times New Roman" w:cs="Times New Roman"/>
          <w:sz w:val="28"/>
          <w:szCs w:val="28"/>
          <w:lang w:eastAsia="ru-RU"/>
        </w:rPr>
        <w:t>№</w:t>
      </w:r>
      <w:r w:rsidRPr="007A6A97">
        <w:rPr>
          <w:rFonts w:ascii="Times New Roman" w:eastAsia="Times New Roman" w:hAnsi="Times New Roman" w:cs="Times New Roman"/>
          <w:sz w:val="28"/>
          <w:szCs w:val="28"/>
          <w:lang w:eastAsia="ru-RU"/>
        </w:rPr>
        <w:t xml:space="preserve">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администрации</w:t>
      </w:r>
      <w:r w:rsidR="00046CEF" w:rsidRPr="007A6A97">
        <w:rPr>
          <w:rFonts w:ascii="Times New Roman" w:eastAsia="Times New Roman" w:hAnsi="Times New Roman" w:cs="Times New Roman"/>
          <w:sz w:val="28"/>
          <w:szCs w:val="28"/>
          <w:lang w:eastAsia="ru-RU"/>
        </w:rPr>
        <w:t xml:space="preserve"> </w:t>
      </w:r>
      <w:r w:rsidR="007A6A97" w:rsidRPr="007A6A97">
        <w:rPr>
          <w:rFonts w:ascii="Times New Roman" w:eastAsia="Times New Roman" w:hAnsi="Times New Roman" w:cs="Times New Roman"/>
          <w:sz w:val="28"/>
          <w:szCs w:val="28"/>
          <w:lang w:eastAsia="ru-RU"/>
        </w:rPr>
        <w:t>Правохавского</w:t>
      </w:r>
      <w:r w:rsidRPr="007A6A97">
        <w:rPr>
          <w:rFonts w:ascii="Times New Roman" w:eastAsia="Times New Roman" w:hAnsi="Times New Roman" w:cs="Times New Roman"/>
          <w:sz w:val="28"/>
          <w:szCs w:val="28"/>
          <w:lang w:eastAsia="ru-RU"/>
        </w:rPr>
        <w:t xml:space="preserve"> сельского поселения или лицу, исполняющему его обязанности, для принятия решения.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11. Глава администрации</w:t>
      </w:r>
      <w:r w:rsidR="00046CEF" w:rsidRPr="007A6A97">
        <w:rPr>
          <w:rFonts w:ascii="Times New Roman" w:eastAsia="Times New Roman" w:hAnsi="Times New Roman" w:cs="Times New Roman"/>
          <w:sz w:val="28"/>
          <w:szCs w:val="28"/>
          <w:lang w:eastAsia="ru-RU"/>
        </w:rPr>
        <w:t xml:space="preserve"> </w:t>
      </w:r>
      <w:r w:rsidR="007A6A97" w:rsidRPr="007A6A97">
        <w:rPr>
          <w:rFonts w:ascii="Times New Roman" w:eastAsia="Times New Roman" w:hAnsi="Times New Roman" w:cs="Times New Roman"/>
          <w:sz w:val="28"/>
          <w:szCs w:val="28"/>
          <w:lang w:eastAsia="ru-RU"/>
        </w:rPr>
        <w:t>Правохавского</w:t>
      </w:r>
      <w:r w:rsidRPr="007A6A97">
        <w:rPr>
          <w:rFonts w:ascii="Times New Roman" w:eastAsia="Times New Roman" w:hAnsi="Times New Roman" w:cs="Times New Roman"/>
          <w:sz w:val="28"/>
          <w:szCs w:val="28"/>
          <w:lang w:eastAsia="ru-RU"/>
        </w:rPr>
        <w:t xml:space="preserve"> сельского поселения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12. Сообщение с резолюцией главы администрации </w:t>
      </w:r>
      <w:r w:rsidR="007A6A97" w:rsidRPr="007A6A97">
        <w:rPr>
          <w:rFonts w:ascii="Times New Roman" w:eastAsia="Times New Roman" w:hAnsi="Times New Roman" w:cs="Times New Roman"/>
          <w:sz w:val="28"/>
          <w:szCs w:val="28"/>
          <w:lang w:eastAsia="ru-RU"/>
        </w:rPr>
        <w:t>Правохавского</w:t>
      </w:r>
      <w:r w:rsidR="00046CEF" w:rsidRPr="007A6A97">
        <w:rPr>
          <w:rFonts w:ascii="Times New Roman" w:eastAsia="Times New Roman" w:hAnsi="Times New Roman" w:cs="Times New Roman"/>
          <w:sz w:val="28"/>
          <w:szCs w:val="28"/>
          <w:lang w:eastAsia="ru-RU"/>
        </w:rPr>
        <w:t xml:space="preserve"> сельского поселения</w:t>
      </w:r>
      <w:r w:rsidRPr="007A6A97">
        <w:rPr>
          <w:rFonts w:ascii="Times New Roman" w:eastAsia="Times New Roman" w:hAnsi="Times New Roman" w:cs="Times New Roman"/>
          <w:sz w:val="28"/>
          <w:szCs w:val="28"/>
          <w:lang w:eastAsia="ru-RU"/>
        </w:rPr>
        <w:t xml:space="preserve">, мотивированное заключение и материалы, полученные в ходе предварительного рассмотрения сообщения, направляются специалисту по кадровой работе в течение одного рабочего дня со дня принятия решения главой администрации для реализации в соответствии с трудовым законодательством и законодательством о муниципальной службе.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13. Копия сообщения с резолюцией главы администрации </w:t>
      </w:r>
      <w:r w:rsidR="007A6A97" w:rsidRPr="007A6A97">
        <w:rPr>
          <w:rFonts w:ascii="Times New Roman" w:eastAsia="Times New Roman" w:hAnsi="Times New Roman" w:cs="Times New Roman"/>
          <w:sz w:val="28"/>
          <w:szCs w:val="28"/>
          <w:lang w:eastAsia="ru-RU"/>
        </w:rPr>
        <w:t>Правохавского</w:t>
      </w:r>
      <w:r w:rsidR="00046CEF" w:rsidRPr="007A6A97">
        <w:rPr>
          <w:rFonts w:ascii="Times New Roman" w:eastAsia="Times New Roman" w:hAnsi="Times New Roman" w:cs="Times New Roman"/>
          <w:sz w:val="28"/>
          <w:szCs w:val="28"/>
          <w:lang w:eastAsia="ru-RU"/>
        </w:rPr>
        <w:t xml:space="preserve"> </w:t>
      </w:r>
      <w:r w:rsidRPr="007A6A97">
        <w:rPr>
          <w:rFonts w:ascii="Times New Roman" w:eastAsia="Times New Roman" w:hAnsi="Times New Roman" w:cs="Times New Roman"/>
          <w:sz w:val="28"/>
          <w:szCs w:val="28"/>
          <w:lang w:eastAsia="ru-RU"/>
        </w:rPr>
        <w:t xml:space="preserve">сельского </w:t>
      </w:r>
      <w:proofErr w:type="gramStart"/>
      <w:r w:rsidRPr="007A6A97">
        <w:rPr>
          <w:rFonts w:ascii="Times New Roman" w:eastAsia="Times New Roman" w:hAnsi="Times New Roman" w:cs="Times New Roman"/>
          <w:sz w:val="28"/>
          <w:szCs w:val="28"/>
          <w:lang w:eastAsia="ru-RU"/>
        </w:rPr>
        <w:t>поселения  выдается</w:t>
      </w:r>
      <w:proofErr w:type="gramEnd"/>
      <w:r w:rsidRPr="007A6A97">
        <w:rPr>
          <w:rFonts w:ascii="Times New Roman" w:eastAsia="Times New Roman" w:hAnsi="Times New Roman" w:cs="Times New Roman"/>
          <w:sz w:val="28"/>
          <w:szCs w:val="28"/>
          <w:lang w:eastAsia="ru-RU"/>
        </w:rPr>
        <w:t xml:space="preserve"> муниципальному служащему, направившему сообщение, в течение двух рабочих дней со дня принятия решения, указанного в пункте 11 настоящего Порядка, лично под подпись.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14. Сообщение с резолюцией главы администрации </w:t>
      </w:r>
      <w:r w:rsidR="007A6A97" w:rsidRPr="007A6A97">
        <w:rPr>
          <w:rFonts w:ascii="Times New Roman" w:eastAsia="Times New Roman" w:hAnsi="Times New Roman" w:cs="Times New Roman"/>
          <w:sz w:val="28"/>
          <w:szCs w:val="28"/>
          <w:lang w:eastAsia="ru-RU"/>
        </w:rPr>
        <w:t>Правохавского</w:t>
      </w:r>
      <w:r w:rsidR="00046CEF" w:rsidRPr="007A6A97">
        <w:rPr>
          <w:rFonts w:ascii="Times New Roman" w:eastAsia="Times New Roman" w:hAnsi="Times New Roman" w:cs="Times New Roman"/>
          <w:sz w:val="28"/>
          <w:szCs w:val="28"/>
          <w:lang w:eastAsia="ru-RU"/>
        </w:rPr>
        <w:t xml:space="preserve"> сельского поселения</w:t>
      </w:r>
      <w:r w:rsidRPr="007A6A97">
        <w:rPr>
          <w:rFonts w:ascii="Times New Roman" w:eastAsia="Times New Roman" w:hAnsi="Times New Roman" w:cs="Times New Roman"/>
          <w:sz w:val="28"/>
          <w:szCs w:val="28"/>
          <w:lang w:eastAsia="ru-RU"/>
        </w:rPr>
        <w:t xml:space="preserve">,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w:t>
      </w:r>
    </w:p>
    <w:p w:rsidR="00046CEF" w:rsidRPr="007A6A97" w:rsidRDefault="00046CEF" w:rsidP="003C7242">
      <w:pPr>
        <w:spacing w:after="0" w:line="240" w:lineRule="auto"/>
        <w:jc w:val="right"/>
        <w:rPr>
          <w:rFonts w:ascii="Times New Roman" w:eastAsia="Times New Roman" w:hAnsi="Times New Roman" w:cs="Times New Roman"/>
          <w:sz w:val="28"/>
          <w:szCs w:val="28"/>
          <w:lang w:eastAsia="ru-RU"/>
        </w:rPr>
      </w:pPr>
    </w:p>
    <w:p w:rsidR="00046CEF" w:rsidRDefault="00046CEF" w:rsidP="003C7242">
      <w:pPr>
        <w:spacing w:after="0" w:line="240" w:lineRule="auto"/>
        <w:jc w:val="right"/>
        <w:rPr>
          <w:rFonts w:ascii="Times New Roman" w:eastAsia="Times New Roman" w:hAnsi="Times New Roman" w:cs="Times New Roman"/>
          <w:sz w:val="28"/>
          <w:szCs w:val="28"/>
          <w:lang w:eastAsia="ru-RU"/>
        </w:rPr>
      </w:pPr>
    </w:p>
    <w:p w:rsidR="007A6A97" w:rsidRDefault="007A6A97" w:rsidP="003C7242">
      <w:pPr>
        <w:spacing w:after="0" w:line="240" w:lineRule="auto"/>
        <w:jc w:val="right"/>
        <w:rPr>
          <w:rFonts w:ascii="Times New Roman" w:eastAsia="Times New Roman" w:hAnsi="Times New Roman" w:cs="Times New Roman"/>
          <w:sz w:val="28"/>
          <w:szCs w:val="28"/>
          <w:lang w:eastAsia="ru-RU"/>
        </w:rPr>
      </w:pPr>
    </w:p>
    <w:p w:rsidR="007A6A97" w:rsidRPr="007A6A97" w:rsidRDefault="007A6A97" w:rsidP="003C7242">
      <w:pPr>
        <w:spacing w:after="0" w:line="240" w:lineRule="auto"/>
        <w:jc w:val="right"/>
        <w:rPr>
          <w:rFonts w:ascii="Times New Roman" w:eastAsia="Times New Roman" w:hAnsi="Times New Roman" w:cs="Times New Roman"/>
          <w:sz w:val="28"/>
          <w:szCs w:val="28"/>
          <w:lang w:eastAsia="ru-RU"/>
        </w:rPr>
      </w:pPr>
    </w:p>
    <w:p w:rsidR="00046CEF" w:rsidRPr="007A6A97" w:rsidRDefault="00046CEF" w:rsidP="003C7242">
      <w:pPr>
        <w:spacing w:after="0" w:line="240" w:lineRule="auto"/>
        <w:jc w:val="right"/>
        <w:rPr>
          <w:rFonts w:ascii="Times New Roman" w:eastAsia="Times New Roman" w:hAnsi="Times New Roman" w:cs="Times New Roman"/>
          <w:sz w:val="28"/>
          <w:szCs w:val="28"/>
          <w:lang w:eastAsia="ru-RU"/>
        </w:rPr>
      </w:pPr>
    </w:p>
    <w:p w:rsidR="00046CEF" w:rsidRPr="007A6A97" w:rsidRDefault="00046CEF" w:rsidP="003C7242">
      <w:pPr>
        <w:spacing w:after="0" w:line="240" w:lineRule="auto"/>
        <w:jc w:val="right"/>
        <w:rPr>
          <w:rFonts w:ascii="Times New Roman" w:eastAsia="Times New Roman" w:hAnsi="Times New Roman" w:cs="Times New Roman"/>
          <w:sz w:val="28"/>
          <w:szCs w:val="28"/>
          <w:lang w:eastAsia="ru-RU"/>
        </w:rPr>
      </w:pPr>
    </w:p>
    <w:p w:rsidR="00046CEF" w:rsidRPr="007A6A97" w:rsidRDefault="00046CEF" w:rsidP="003C7242">
      <w:pPr>
        <w:spacing w:after="0" w:line="240" w:lineRule="auto"/>
        <w:jc w:val="right"/>
        <w:rPr>
          <w:rFonts w:ascii="Times New Roman" w:eastAsia="Times New Roman" w:hAnsi="Times New Roman" w:cs="Times New Roman"/>
          <w:sz w:val="28"/>
          <w:szCs w:val="28"/>
          <w:lang w:eastAsia="ru-RU"/>
        </w:rPr>
      </w:pPr>
    </w:p>
    <w:p w:rsidR="00046CEF" w:rsidRPr="007A6A97" w:rsidRDefault="00046CEF" w:rsidP="003C7242">
      <w:pPr>
        <w:spacing w:after="0" w:line="240" w:lineRule="auto"/>
        <w:jc w:val="right"/>
        <w:rPr>
          <w:rFonts w:ascii="Times New Roman" w:eastAsia="Times New Roman" w:hAnsi="Times New Roman" w:cs="Times New Roman"/>
          <w:sz w:val="28"/>
          <w:szCs w:val="28"/>
          <w:lang w:eastAsia="ru-RU"/>
        </w:rPr>
      </w:pPr>
    </w:p>
    <w:p w:rsidR="003C7242" w:rsidRPr="007A6A97" w:rsidRDefault="003C7242" w:rsidP="003C7242">
      <w:pPr>
        <w:spacing w:after="0" w:line="240" w:lineRule="auto"/>
        <w:jc w:val="right"/>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lastRenderedPageBreak/>
        <w:t xml:space="preserve">Приложение </w:t>
      </w:r>
      <w:r w:rsidR="00046CEF" w:rsidRPr="007A6A97">
        <w:rPr>
          <w:rFonts w:ascii="Times New Roman" w:eastAsia="Times New Roman" w:hAnsi="Times New Roman" w:cs="Times New Roman"/>
          <w:sz w:val="28"/>
          <w:szCs w:val="28"/>
          <w:lang w:eastAsia="ru-RU"/>
        </w:rPr>
        <w:t>№</w:t>
      </w:r>
      <w:r w:rsidRPr="007A6A97">
        <w:rPr>
          <w:rFonts w:ascii="Times New Roman" w:eastAsia="Times New Roman" w:hAnsi="Times New Roman" w:cs="Times New Roman"/>
          <w:sz w:val="28"/>
          <w:szCs w:val="28"/>
          <w:lang w:eastAsia="ru-RU"/>
        </w:rPr>
        <w:t xml:space="preserve"> 1 </w:t>
      </w:r>
    </w:p>
    <w:p w:rsidR="003C7242" w:rsidRPr="007A6A97" w:rsidRDefault="003C7242" w:rsidP="00046CEF">
      <w:pPr>
        <w:spacing w:after="0" w:line="240" w:lineRule="auto"/>
        <w:jc w:val="right"/>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к Порядку сообщения представителю нанимателя (работодателю) </w:t>
      </w:r>
    </w:p>
    <w:p w:rsidR="003C7242" w:rsidRPr="007A6A97" w:rsidRDefault="003C7242" w:rsidP="00046CEF">
      <w:pPr>
        <w:spacing w:after="0" w:line="240" w:lineRule="auto"/>
        <w:jc w:val="right"/>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муниципальным служащим администрации </w:t>
      </w:r>
      <w:r w:rsidR="007A6A97" w:rsidRPr="007A6A97">
        <w:rPr>
          <w:rFonts w:ascii="Times New Roman" w:eastAsia="Times New Roman" w:hAnsi="Times New Roman" w:cs="Times New Roman"/>
          <w:sz w:val="28"/>
          <w:szCs w:val="28"/>
          <w:lang w:eastAsia="ru-RU"/>
        </w:rPr>
        <w:t>Правохавского</w:t>
      </w:r>
      <w:r w:rsidR="00046CEF" w:rsidRPr="007A6A97">
        <w:rPr>
          <w:rFonts w:ascii="Times New Roman" w:eastAsia="Times New Roman" w:hAnsi="Times New Roman" w:cs="Times New Roman"/>
          <w:sz w:val="28"/>
          <w:szCs w:val="28"/>
          <w:lang w:eastAsia="ru-RU"/>
        </w:rPr>
        <w:t xml:space="preserve"> </w:t>
      </w:r>
      <w:r w:rsidRPr="007A6A97">
        <w:rPr>
          <w:rFonts w:ascii="Times New Roman" w:eastAsia="Times New Roman" w:hAnsi="Times New Roman" w:cs="Times New Roman"/>
          <w:sz w:val="28"/>
          <w:szCs w:val="28"/>
          <w:lang w:eastAsia="ru-RU"/>
        </w:rPr>
        <w:t xml:space="preserve">сельского поселения </w:t>
      </w:r>
    </w:p>
    <w:p w:rsidR="003C7242" w:rsidRPr="007A6A97" w:rsidRDefault="003C7242" w:rsidP="00046CEF">
      <w:pPr>
        <w:spacing w:after="0" w:line="240" w:lineRule="auto"/>
        <w:jc w:val="right"/>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о прекращении гражданства Российской Федерации, о приобретении гражданства (</w:t>
      </w:r>
      <w:proofErr w:type="gramStart"/>
      <w:r w:rsidRPr="007A6A97">
        <w:rPr>
          <w:rFonts w:ascii="Times New Roman" w:eastAsia="Times New Roman" w:hAnsi="Times New Roman" w:cs="Times New Roman"/>
          <w:sz w:val="28"/>
          <w:szCs w:val="28"/>
          <w:lang w:eastAsia="ru-RU"/>
        </w:rPr>
        <w:t xml:space="preserve">подданства) </w:t>
      </w:r>
      <w:r w:rsidR="00046CEF" w:rsidRPr="007A6A97">
        <w:rPr>
          <w:rFonts w:ascii="Times New Roman" w:eastAsia="Times New Roman" w:hAnsi="Times New Roman" w:cs="Times New Roman"/>
          <w:sz w:val="28"/>
          <w:szCs w:val="28"/>
          <w:lang w:eastAsia="ru-RU"/>
        </w:rPr>
        <w:t xml:space="preserve"> </w:t>
      </w:r>
      <w:r w:rsidRPr="007A6A97">
        <w:rPr>
          <w:rFonts w:ascii="Times New Roman" w:eastAsia="Times New Roman" w:hAnsi="Times New Roman" w:cs="Times New Roman"/>
          <w:sz w:val="28"/>
          <w:szCs w:val="28"/>
          <w:lang w:eastAsia="ru-RU"/>
        </w:rPr>
        <w:t>иностранного</w:t>
      </w:r>
      <w:proofErr w:type="gramEnd"/>
      <w:r w:rsidRPr="007A6A97">
        <w:rPr>
          <w:rFonts w:ascii="Times New Roman" w:eastAsia="Times New Roman" w:hAnsi="Times New Roman" w:cs="Times New Roman"/>
          <w:sz w:val="28"/>
          <w:szCs w:val="28"/>
          <w:lang w:eastAsia="ru-RU"/>
        </w:rPr>
        <w:t xml:space="preserve"> государства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w:t>
      </w:r>
    </w:p>
    <w:p w:rsidR="003C7242" w:rsidRPr="007A6A97" w:rsidRDefault="003C7242" w:rsidP="003C7242">
      <w:pPr>
        <w:spacing w:after="0" w:line="240" w:lineRule="auto"/>
        <w:jc w:val="center"/>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СООБЩЕНИЕ </w:t>
      </w:r>
    </w:p>
    <w:p w:rsidR="003C7242" w:rsidRPr="007A6A97" w:rsidRDefault="003C7242" w:rsidP="003C7242">
      <w:pPr>
        <w:spacing w:after="0" w:line="240" w:lineRule="auto"/>
        <w:jc w:val="center"/>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муниципального служащего</w:t>
      </w:r>
      <w:r w:rsidR="00046CEF" w:rsidRPr="007A6A97">
        <w:rPr>
          <w:rFonts w:ascii="Times New Roman" w:eastAsia="Times New Roman" w:hAnsi="Times New Roman" w:cs="Times New Roman"/>
          <w:sz w:val="28"/>
          <w:szCs w:val="28"/>
          <w:lang w:eastAsia="ru-RU"/>
        </w:rPr>
        <w:t xml:space="preserve"> </w:t>
      </w:r>
      <w:proofErr w:type="gramStart"/>
      <w:r w:rsidR="007A6A97" w:rsidRPr="007A6A97">
        <w:rPr>
          <w:rFonts w:ascii="Times New Roman" w:eastAsia="Times New Roman" w:hAnsi="Times New Roman" w:cs="Times New Roman"/>
          <w:sz w:val="28"/>
          <w:szCs w:val="28"/>
          <w:lang w:eastAsia="ru-RU"/>
        </w:rPr>
        <w:t>Правохавского</w:t>
      </w:r>
      <w:r w:rsidR="00046CEF" w:rsidRPr="007A6A97">
        <w:rPr>
          <w:rFonts w:ascii="Times New Roman" w:eastAsia="Times New Roman" w:hAnsi="Times New Roman" w:cs="Times New Roman"/>
          <w:sz w:val="28"/>
          <w:szCs w:val="28"/>
          <w:lang w:eastAsia="ru-RU"/>
        </w:rPr>
        <w:t xml:space="preserve"> </w:t>
      </w:r>
      <w:r w:rsidRPr="007A6A97">
        <w:rPr>
          <w:rFonts w:ascii="Times New Roman" w:eastAsia="Times New Roman" w:hAnsi="Times New Roman" w:cs="Times New Roman"/>
          <w:sz w:val="28"/>
          <w:szCs w:val="28"/>
          <w:lang w:eastAsia="ru-RU"/>
        </w:rPr>
        <w:t xml:space="preserve"> сельского</w:t>
      </w:r>
      <w:proofErr w:type="gramEnd"/>
      <w:r w:rsidRPr="007A6A97">
        <w:rPr>
          <w:rFonts w:ascii="Times New Roman" w:eastAsia="Times New Roman" w:hAnsi="Times New Roman" w:cs="Times New Roman"/>
          <w:sz w:val="28"/>
          <w:szCs w:val="28"/>
          <w:lang w:eastAsia="ru-RU"/>
        </w:rPr>
        <w:t xml:space="preserve"> поселения  о прекращении гражданства Российской Федерации, о приобретении гражданства (подданства) иностранного государства </w:t>
      </w:r>
    </w:p>
    <w:p w:rsidR="00046CEF" w:rsidRPr="007A6A97" w:rsidRDefault="00046CEF" w:rsidP="003C7242">
      <w:pPr>
        <w:spacing w:after="0" w:line="240" w:lineRule="auto"/>
        <w:jc w:val="center"/>
        <w:rPr>
          <w:rFonts w:ascii="Times New Roman" w:eastAsia="Times New Roman" w:hAnsi="Times New Roman" w:cs="Times New Roman"/>
          <w:sz w:val="28"/>
          <w:szCs w:val="28"/>
          <w:lang w:eastAsia="ru-RU"/>
        </w:rPr>
      </w:pPr>
    </w:p>
    <w:p w:rsidR="00046CEF" w:rsidRPr="007A6A97" w:rsidRDefault="00046CEF" w:rsidP="00046CEF">
      <w:pPr>
        <w:spacing w:after="0" w:line="240" w:lineRule="auto"/>
        <w:jc w:val="right"/>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Главе администрации </w:t>
      </w:r>
      <w:r w:rsidR="007A6A97" w:rsidRPr="007A6A97">
        <w:rPr>
          <w:rFonts w:ascii="Times New Roman" w:eastAsia="Times New Roman" w:hAnsi="Times New Roman" w:cs="Times New Roman"/>
          <w:sz w:val="28"/>
          <w:szCs w:val="28"/>
          <w:lang w:eastAsia="ru-RU"/>
        </w:rPr>
        <w:t>Правохавского</w:t>
      </w:r>
      <w:r w:rsidRPr="007A6A97">
        <w:rPr>
          <w:rFonts w:ascii="Times New Roman" w:eastAsia="Times New Roman" w:hAnsi="Times New Roman" w:cs="Times New Roman"/>
          <w:sz w:val="28"/>
          <w:szCs w:val="28"/>
          <w:lang w:eastAsia="ru-RU"/>
        </w:rPr>
        <w:t xml:space="preserve"> сельского поселения  </w:t>
      </w:r>
    </w:p>
    <w:p w:rsidR="003C7242" w:rsidRPr="007A6A97" w:rsidRDefault="003C7242" w:rsidP="00046CEF">
      <w:pPr>
        <w:spacing w:after="0" w:line="240" w:lineRule="auto"/>
        <w:jc w:val="right"/>
        <w:rPr>
          <w:rFonts w:ascii="Times New Roman" w:eastAsia="Times New Roman" w:hAnsi="Times New Roman" w:cs="Times New Roman"/>
          <w:sz w:val="28"/>
          <w:szCs w:val="28"/>
          <w:lang w:eastAsia="ru-RU"/>
        </w:rPr>
      </w:pPr>
      <w:proofErr w:type="gramStart"/>
      <w:r w:rsidRPr="007A6A97">
        <w:rPr>
          <w:rFonts w:ascii="Times New Roman" w:eastAsia="Times New Roman" w:hAnsi="Times New Roman" w:cs="Times New Roman"/>
          <w:sz w:val="28"/>
          <w:szCs w:val="28"/>
          <w:lang w:eastAsia="ru-RU"/>
        </w:rPr>
        <w:t>( фамилия</w:t>
      </w:r>
      <w:proofErr w:type="gramEnd"/>
      <w:r w:rsidRPr="007A6A97">
        <w:rPr>
          <w:rFonts w:ascii="Times New Roman" w:eastAsia="Times New Roman" w:hAnsi="Times New Roman" w:cs="Times New Roman"/>
          <w:sz w:val="28"/>
          <w:szCs w:val="28"/>
          <w:lang w:eastAsia="ru-RU"/>
        </w:rPr>
        <w:t xml:space="preserve">, инициалы представителя нанимателя)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w:t>
      </w:r>
    </w:p>
    <w:p w:rsidR="003C7242" w:rsidRPr="007A6A97" w:rsidRDefault="00046CEF" w:rsidP="00046CEF">
      <w:pPr>
        <w:spacing w:after="0" w:line="240" w:lineRule="auto"/>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w:t>
      </w:r>
      <w:r w:rsidR="003C7242" w:rsidRPr="007A6A97">
        <w:rPr>
          <w:rFonts w:ascii="Times New Roman" w:eastAsia="Times New Roman" w:hAnsi="Times New Roman" w:cs="Times New Roman"/>
          <w:sz w:val="28"/>
          <w:szCs w:val="28"/>
          <w:lang w:eastAsia="ru-RU"/>
        </w:rPr>
        <w:t xml:space="preserve">От </w:t>
      </w:r>
      <w:r w:rsidR="007A6A97">
        <w:rPr>
          <w:rFonts w:ascii="Times New Roman" w:eastAsia="Times New Roman" w:hAnsi="Times New Roman" w:cs="Times New Roman"/>
          <w:sz w:val="28"/>
          <w:szCs w:val="28"/>
          <w:lang w:eastAsia="ru-RU"/>
        </w:rPr>
        <w:tab/>
      </w:r>
      <w:r w:rsidR="007A6A97">
        <w:rPr>
          <w:rFonts w:ascii="Times New Roman" w:eastAsia="Times New Roman" w:hAnsi="Times New Roman" w:cs="Times New Roman"/>
          <w:sz w:val="28"/>
          <w:szCs w:val="28"/>
          <w:lang w:eastAsia="ru-RU"/>
        </w:rPr>
        <w:tab/>
      </w:r>
      <w:r w:rsidR="007A6A97">
        <w:rPr>
          <w:rFonts w:ascii="Times New Roman" w:eastAsia="Times New Roman" w:hAnsi="Times New Roman" w:cs="Times New Roman"/>
          <w:sz w:val="28"/>
          <w:szCs w:val="28"/>
          <w:lang w:eastAsia="ru-RU"/>
        </w:rPr>
        <w:tab/>
      </w:r>
      <w:r w:rsidR="007A6A97">
        <w:rPr>
          <w:rFonts w:ascii="Times New Roman" w:eastAsia="Times New Roman" w:hAnsi="Times New Roman" w:cs="Times New Roman"/>
          <w:sz w:val="28"/>
          <w:szCs w:val="28"/>
          <w:lang w:eastAsia="ru-RU"/>
        </w:rPr>
        <w:tab/>
      </w:r>
      <w:r w:rsidR="007A6A97">
        <w:rPr>
          <w:rFonts w:ascii="Times New Roman" w:eastAsia="Times New Roman" w:hAnsi="Times New Roman" w:cs="Times New Roman"/>
          <w:sz w:val="28"/>
          <w:szCs w:val="28"/>
          <w:lang w:eastAsia="ru-RU"/>
        </w:rPr>
        <w:tab/>
      </w:r>
      <w:r w:rsidR="007A6A97">
        <w:rPr>
          <w:rFonts w:ascii="Times New Roman" w:eastAsia="Times New Roman" w:hAnsi="Times New Roman" w:cs="Times New Roman"/>
          <w:sz w:val="28"/>
          <w:szCs w:val="28"/>
          <w:lang w:eastAsia="ru-RU"/>
        </w:rPr>
        <w:tab/>
      </w:r>
      <w:r w:rsidR="007A6A97">
        <w:rPr>
          <w:rFonts w:ascii="Times New Roman" w:eastAsia="Times New Roman" w:hAnsi="Times New Roman" w:cs="Times New Roman"/>
          <w:sz w:val="28"/>
          <w:szCs w:val="28"/>
          <w:lang w:eastAsia="ru-RU"/>
        </w:rPr>
        <w:tab/>
      </w:r>
      <w:r w:rsidR="007A6A97">
        <w:rPr>
          <w:rFonts w:ascii="Times New Roman" w:eastAsia="Times New Roman" w:hAnsi="Times New Roman" w:cs="Times New Roman"/>
          <w:sz w:val="28"/>
          <w:szCs w:val="28"/>
          <w:lang w:eastAsia="ru-RU"/>
        </w:rPr>
        <w:tab/>
      </w:r>
      <w:r w:rsidR="007A6A97">
        <w:rPr>
          <w:rFonts w:ascii="Times New Roman" w:eastAsia="Times New Roman" w:hAnsi="Times New Roman" w:cs="Times New Roman"/>
          <w:sz w:val="28"/>
          <w:szCs w:val="28"/>
          <w:lang w:eastAsia="ru-RU"/>
        </w:rPr>
        <w:tab/>
      </w:r>
      <w:r w:rsidR="007A6A97">
        <w:rPr>
          <w:rFonts w:ascii="Times New Roman" w:eastAsia="Times New Roman" w:hAnsi="Times New Roman" w:cs="Times New Roman"/>
          <w:sz w:val="28"/>
          <w:szCs w:val="28"/>
          <w:lang w:eastAsia="ru-RU"/>
        </w:rPr>
        <w:tab/>
      </w:r>
      <w:r w:rsidR="007A6A97">
        <w:rPr>
          <w:rFonts w:ascii="Times New Roman" w:eastAsia="Times New Roman" w:hAnsi="Times New Roman" w:cs="Times New Roman"/>
          <w:sz w:val="28"/>
          <w:szCs w:val="28"/>
          <w:lang w:eastAsia="ru-RU"/>
        </w:rPr>
        <w:tab/>
      </w:r>
      <w:r w:rsidRPr="007A6A97">
        <w:rPr>
          <w:rFonts w:ascii="Times New Roman" w:eastAsia="Times New Roman" w:hAnsi="Times New Roman" w:cs="Times New Roman"/>
          <w:sz w:val="28"/>
          <w:szCs w:val="28"/>
          <w:lang w:eastAsia="ru-RU"/>
        </w:rPr>
        <w:t>____________________________________________</w:t>
      </w:r>
    </w:p>
    <w:p w:rsidR="003C7242" w:rsidRPr="007A6A97" w:rsidRDefault="00046CEF" w:rsidP="003C7242">
      <w:pPr>
        <w:spacing w:after="0" w:line="240" w:lineRule="auto"/>
        <w:jc w:val="center"/>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                                                        </w:t>
      </w:r>
      <w:r w:rsidR="003C7242" w:rsidRPr="007A6A97">
        <w:rPr>
          <w:rFonts w:ascii="Times New Roman" w:eastAsia="Times New Roman" w:hAnsi="Times New Roman" w:cs="Times New Roman"/>
          <w:sz w:val="24"/>
          <w:szCs w:val="24"/>
          <w:lang w:eastAsia="ru-RU"/>
        </w:rPr>
        <w:t xml:space="preserve">(фамилия, имя, отчество (последнее - при наличии) </w:t>
      </w:r>
    </w:p>
    <w:p w:rsidR="003C7242" w:rsidRPr="007A6A97" w:rsidRDefault="00046CEF" w:rsidP="003C7242">
      <w:pPr>
        <w:spacing w:after="0" w:line="240" w:lineRule="auto"/>
        <w:jc w:val="center"/>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                                                          </w:t>
      </w:r>
      <w:r w:rsidR="003C7242" w:rsidRPr="007A6A97">
        <w:rPr>
          <w:rFonts w:ascii="Times New Roman" w:eastAsia="Times New Roman" w:hAnsi="Times New Roman" w:cs="Times New Roman"/>
          <w:sz w:val="24"/>
          <w:szCs w:val="24"/>
          <w:lang w:eastAsia="ru-RU"/>
        </w:rPr>
        <w:t xml:space="preserve">муниципального служащего, замещаемая должность)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В соответствии с пунктами 9 и 9.1 части 1 статьи 12 Федерального закона от 02.03.2007 </w:t>
      </w:r>
      <w:r w:rsidR="00046CEF" w:rsidRPr="007A6A97">
        <w:rPr>
          <w:rFonts w:ascii="Times New Roman" w:eastAsia="Times New Roman" w:hAnsi="Times New Roman" w:cs="Times New Roman"/>
          <w:sz w:val="28"/>
          <w:szCs w:val="28"/>
          <w:lang w:eastAsia="ru-RU"/>
        </w:rPr>
        <w:t>№</w:t>
      </w:r>
      <w:r w:rsidRPr="007A6A97">
        <w:rPr>
          <w:rFonts w:ascii="Times New Roman" w:eastAsia="Times New Roman" w:hAnsi="Times New Roman" w:cs="Times New Roman"/>
          <w:sz w:val="28"/>
          <w:szCs w:val="28"/>
          <w:lang w:eastAsia="ru-RU"/>
        </w:rPr>
        <w:t xml:space="preserve"> 25-ФЗ </w:t>
      </w:r>
      <w:r w:rsidR="00046CEF" w:rsidRPr="007A6A97">
        <w:rPr>
          <w:rFonts w:ascii="Times New Roman" w:eastAsia="Times New Roman" w:hAnsi="Times New Roman" w:cs="Times New Roman"/>
          <w:sz w:val="28"/>
          <w:szCs w:val="28"/>
          <w:lang w:eastAsia="ru-RU"/>
        </w:rPr>
        <w:t>«</w:t>
      </w:r>
      <w:r w:rsidRPr="007A6A97">
        <w:rPr>
          <w:rFonts w:ascii="Times New Roman" w:eastAsia="Times New Roman" w:hAnsi="Times New Roman" w:cs="Times New Roman"/>
          <w:sz w:val="28"/>
          <w:szCs w:val="28"/>
          <w:lang w:eastAsia="ru-RU"/>
        </w:rPr>
        <w:t>О муниципальной службе в Российской Федерации</w:t>
      </w:r>
      <w:r w:rsidR="00046CEF" w:rsidRPr="007A6A97">
        <w:rPr>
          <w:rFonts w:ascii="Times New Roman" w:eastAsia="Times New Roman" w:hAnsi="Times New Roman" w:cs="Times New Roman"/>
          <w:sz w:val="28"/>
          <w:szCs w:val="28"/>
          <w:lang w:eastAsia="ru-RU"/>
        </w:rPr>
        <w:t>»</w:t>
      </w:r>
      <w:r w:rsidRPr="007A6A97">
        <w:rPr>
          <w:rFonts w:ascii="Times New Roman" w:eastAsia="Times New Roman" w:hAnsi="Times New Roman" w:cs="Times New Roman"/>
          <w:sz w:val="28"/>
          <w:szCs w:val="28"/>
          <w:lang w:eastAsia="ru-RU"/>
        </w:rPr>
        <w:t xml:space="preserve"> сообщаю: </w:t>
      </w:r>
    </w:p>
    <w:p w:rsidR="00046CEF" w:rsidRPr="007A6A97" w:rsidRDefault="00046CEF"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______________________________________________________________</w:t>
      </w:r>
    </w:p>
    <w:p w:rsidR="00046CEF" w:rsidRPr="007A6A97" w:rsidRDefault="00046CEF"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_________________________________________________________________________________________________________________</w:t>
      </w:r>
      <w:r w:rsidR="007A6A97">
        <w:rPr>
          <w:rFonts w:ascii="Times New Roman" w:eastAsia="Times New Roman" w:hAnsi="Times New Roman" w:cs="Times New Roman"/>
          <w:sz w:val="28"/>
          <w:szCs w:val="28"/>
          <w:lang w:eastAsia="ru-RU"/>
        </w:rPr>
        <w:t>____________</w:t>
      </w:r>
      <w:r w:rsidRPr="007A6A97">
        <w:rPr>
          <w:rFonts w:ascii="Times New Roman" w:eastAsia="Times New Roman" w:hAnsi="Times New Roman" w:cs="Times New Roman"/>
          <w:sz w:val="28"/>
          <w:szCs w:val="28"/>
          <w:lang w:eastAsia="ru-RU"/>
        </w:rPr>
        <w:t>__</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(указать: </w:t>
      </w:r>
      <w:r w:rsidR="00046CEF" w:rsidRPr="007A6A97">
        <w:rPr>
          <w:rFonts w:ascii="Times New Roman" w:eastAsia="Times New Roman" w:hAnsi="Times New Roman" w:cs="Times New Roman"/>
          <w:sz w:val="28"/>
          <w:szCs w:val="28"/>
          <w:lang w:eastAsia="ru-RU"/>
        </w:rPr>
        <w:t xml:space="preserve"> </w:t>
      </w:r>
      <w:r w:rsidRPr="007A6A97">
        <w:rPr>
          <w:rFonts w:ascii="Times New Roman" w:eastAsia="Times New Roman" w:hAnsi="Times New Roman" w:cs="Times New Roman"/>
          <w:sz w:val="28"/>
          <w:szCs w:val="28"/>
          <w:lang w:eastAsia="ru-RU"/>
        </w:rPr>
        <w:t xml:space="preserve">-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дату прекращения гражданства - в случае прекращения гражданства (подданства), </w:t>
      </w:r>
      <w:r w:rsidR="00046CEF" w:rsidRPr="007A6A97">
        <w:rPr>
          <w:rFonts w:ascii="Times New Roman" w:eastAsia="Times New Roman" w:hAnsi="Times New Roman" w:cs="Times New Roman"/>
          <w:sz w:val="28"/>
          <w:szCs w:val="28"/>
          <w:lang w:eastAsia="ru-RU"/>
        </w:rPr>
        <w:t xml:space="preserve"> </w:t>
      </w:r>
      <w:r w:rsidRPr="007A6A97">
        <w:rPr>
          <w:rFonts w:ascii="Times New Roman" w:eastAsia="Times New Roman" w:hAnsi="Times New Roman" w:cs="Times New Roman"/>
          <w:sz w:val="28"/>
          <w:szCs w:val="28"/>
          <w:lang w:eastAsia="ru-RU"/>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дату приобретения гражданства либо права на постоянное про</w:t>
      </w:r>
      <w:r w:rsidR="00046CEF" w:rsidRPr="007A6A97">
        <w:rPr>
          <w:rFonts w:ascii="Times New Roman" w:eastAsia="Times New Roman" w:hAnsi="Times New Roman" w:cs="Times New Roman"/>
          <w:sz w:val="28"/>
          <w:szCs w:val="28"/>
          <w:lang w:eastAsia="ru-RU"/>
        </w:rPr>
        <w:t>жива</w:t>
      </w:r>
      <w:r w:rsidRPr="007A6A97">
        <w:rPr>
          <w:rFonts w:ascii="Times New Roman" w:eastAsia="Times New Roman" w:hAnsi="Times New Roman" w:cs="Times New Roman"/>
          <w:sz w:val="28"/>
          <w:szCs w:val="28"/>
          <w:lang w:eastAsia="ru-RU"/>
        </w:rPr>
        <w:t xml:space="preserve">ние гражданина на территории иностранного государства - в случае приобретения гражданства (подданств,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w:t>
      </w:r>
    </w:p>
    <w:p w:rsidR="00046CEF" w:rsidRPr="007A6A97" w:rsidRDefault="00046CEF"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_________________________</w:t>
      </w:r>
    </w:p>
    <w:p w:rsidR="003C7242" w:rsidRPr="007A6A97"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дата заполнения сообщения </w:t>
      </w:r>
    </w:p>
    <w:p w:rsidR="00046CEF" w:rsidRPr="007A6A97" w:rsidRDefault="00046CEF" w:rsidP="003C7242">
      <w:pPr>
        <w:spacing w:after="0" w:line="240" w:lineRule="auto"/>
        <w:ind w:firstLine="540"/>
        <w:jc w:val="both"/>
        <w:rPr>
          <w:rFonts w:ascii="Times New Roman" w:eastAsia="Times New Roman" w:hAnsi="Times New Roman" w:cs="Times New Roman"/>
          <w:sz w:val="24"/>
          <w:szCs w:val="24"/>
          <w:lang w:eastAsia="ru-RU"/>
        </w:rPr>
      </w:pPr>
    </w:p>
    <w:p w:rsidR="00046CEF" w:rsidRPr="007A6A97" w:rsidRDefault="00046CEF" w:rsidP="003C7242">
      <w:pPr>
        <w:spacing w:after="0" w:line="240" w:lineRule="auto"/>
        <w:ind w:firstLine="540"/>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______________________       _________________________________________</w:t>
      </w:r>
    </w:p>
    <w:p w:rsidR="003C7242" w:rsidRPr="007A6A97"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подпись </w:t>
      </w:r>
      <w:r w:rsidR="00046CEF" w:rsidRPr="007A6A97">
        <w:rPr>
          <w:rFonts w:ascii="Times New Roman" w:eastAsia="Times New Roman" w:hAnsi="Times New Roman" w:cs="Times New Roman"/>
          <w:sz w:val="24"/>
          <w:szCs w:val="24"/>
          <w:lang w:eastAsia="ru-RU"/>
        </w:rPr>
        <w:t xml:space="preserve">                                 </w:t>
      </w:r>
      <w:r w:rsidRPr="007A6A97">
        <w:rPr>
          <w:rFonts w:ascii="Times New Roman" w:eastAsia="Times New Roman" w:hAnsi="Times New Roman" w:cs="Times New Roman"/>
          <w:sz w:val="24"/>
          <w:szCs w:val="24"/>
          <w:lang w:eastAsia="ru-RU"/>
        </w:rPr>
        <w:t xml:space="preserve">инициалы и фамилия муниципального служащего </w:t>
      </w:r>
    </w:p>
    <w:p w:rsidR="003C7242" w:rsidRPr="007A6A97"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  </w:t>
      </w:r>
    </w:p>
    <w:p w:rsidR="00046CEF" w:rsidRPr="007A6A97" w:rsidRDefault="00046CEF" w:rsidP="003C7242">
      <w:pPr>
        <w:spacing w:after="0" w:line="240" w:lineRule="auto"/>
        <w:jc w:val="right"/>
        <w:rPr>
          <w:rFonts w:ascii="Times New Roman" w:eastAsia="Times New Roman" w:hAnsi="Times New Roman" w:cs="Times New Roman"/>
          <w:sz w:val="24"/>
          <w:szCs w:val="24"/>
          <w:lang w:eastAsia="ru-RU"/>
        </w:rPr>
      </w:pPr>
    </w:p>
    <w:p w:rsidR="00046CEF" w:rsidRPr="007A6A97" w:rsidRDefault="00046CEF" w:rsidP="003C7242">
      <w:pPr>
        <w:spacing w:after="0" w:line="240" w:lineRule="auto"/>
        <w:jc w:val="right"/>
        <w:rPr>
          <w:rFonts w:ascii="Times New Roman" w:eastAsia="Times New Roman" w:hAnsi="Times New Roman" w:cs="Times New Roman"/>
          <w:sz w:val="28"/>
          <w:szCs w:val="28"/>
          <w:lang w:eastAsia="ru-RU"/>
        </w:rPr>
      </w:pPr>
    </w:p>
    <w:p w:rsidR="00046CEF" w:rsidRPr="007A6A97" w:rsidRDefault="00046CEF" w:rsidP="003C7242">
      <w:pPr>
        <w:spacing w:after="0" w:line="240" w:lineRule="auto"/>
        <w:jc w:val="right"/>
        <w:rPr>
          <w:rFonts w:ascii="Times New Roman" w:eastAsia="Times New Roman" w:hAnsi="Times New Roman" w:cs="Times New Roman"/>
          <w:sz w:val="28"/>
          <w:szCs w:val="28"/>
          <w:lang w:eastAsia="ru-RU"/>
        </w:rPr>
      </w:pPr>
    </w:p>
    <w:p w:rsidR="00046CEF" w:rsidRPr="007A6A97" w:rsidRDefault="00046CEF" w:rsidP="003C7242">
      <w:pPr>
        <w:spacing w:after="0" w:line="240" w:lineRule="auto"/>
        <w:jc w:val="right"/>
        <w:rPr>
          <w:rFonts w:ascii="Times New Roman" w:eastAsia="Times New Roman" w:hAnsi="Times New Roman" w:cs="Times New Roman"/>
          <w:sz w:val="28"/>
          <w:szCs w:val="28"/>
          <w:lang w:eastAsia="ru-RU"/>
        </w:rPr>
      </w:pPr>
    </w:p>
    <w:p w:rsidR="003C7242" w:rsidRPr="007A6A97" w:rsidRDefault="003C7242" w:rsidP="003C7242">
      <w:pPr>
        <w:spacing w:after="0" w:line="240" w:lineRule="auto"/>
        <w:jc w:val="right"/>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Приложение </w:t>
      </w:r>
      <w:r w:rsidR="00046CEF" w:rsidRPr="007A6A97">
        <w:rPr>
          <w:rFonts w:ascii="Times New Roman" w:eastAsia="Times New Roman" w:hAnsi="Times New Roman" w:cs="Times New Roman"/>
          <w:sz w:val="28"/>
          <w:szCs w:val="28"/>
          <w:lang w:eastAsia="ru-RU"/>
        </w:rPr>
        <w:t>№</w:t>
      </w:r>
      <w:r w:rsidRPr="007A6A97">
        <w:rPr>
          <w:rFonts w:ascii="Times New Roman" w:eastAsia="Times New Roman" w:hAnsi="Times New Roman" w:cs="Times New Roman"/>
          <w:sz w:val="28"/>
          <w:szCs w:val="28"/>
          <w:lang w:eastAsia="ru-RU"/>
        </w:rPr>
        <w:t xml:space="preserve"> 2 </w:t>
      </w:r>
    </w:p>
    <w:p w:rsidR="003C7242" w:rsidRPr="007A6A97" w:rsidRDefault="003C7242" w:rsidP="00046CEF">
      <w:pPr>
        <w:spacing w:after="0" w:line="240" w:lineRule="auto"/>
        <w:jc w:val="right"/>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к Порядку сообщения представителю нанимателя (работодателю) </w:t>
      </w:r>
    </w:p>
    <w:p w:rsidR="003C7242" w:rsidRPr="007A6A97" w:rsidRDefault="003C7242" w:rsidP="00046CEF">
      <w:pPr>
        <w:spacing w:after="0" w:line="240" w:lineRule="auto"/>
        <w:jc w:val="right"/>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муниципальным служащим администрации </w:t>
      </w:r>
      <w:r w:rsidR="007A6A97" w:rsidRPr="007A6A97">
        <w:rPr>
          <w:rFonts w:ascii="Times New Roman" w:eastAsia="Times New Roman" w:hAnsi="Times New Roman" w:cs="Times New Roman"/>
          <w:sz w:val="28"/>
          <w:szCs w:val="28"/>
          <w:lang w:eastAsia="ru-RU"/>
        </w:rPr>
        <w:t>Правохавского</w:t>
      </w:r>
      <w:r w:rsidR="00046CEF" w:rsidRPr="007A6A97">
        <w:rPr>
          <w:rFonts w:ascii="Times New Roman" w:eastAsia="Times New Roman" w:hAnsi="Times New Roman" w:cs="Times New Roman"/>
          <w:sz w:val="28"/>
          <w:szCs w:val="28"/>
          <w:lang w:eastAsia="ru-RU"/>
        </w:rPr>
        <w:t xml:space="preserve"> </w:t>
      </w:r>
      <w:r w:rsidRPr="007A6A97">
        <w:rPr>
          <w:rFonts w:ascii="Times New Roman" w:eastAsia="Times New Roman" w:hAnsi="Times New Roman" w:cs="Times New Roman"/>
          <w:sz w:val="28"/>
          <w:szCs w:val="28"/>
          <w:lang w:eastAsia="ru-RU"/>
        </w:rPr>
        <w:t xml:space="preserve">сельского поселения </w:t>
      </w:r>
    </w:p>
    <w:p w:rsidR="003C7242" w:rsidRPr="007A6A97" w:rsidRDefault="003C7242" w:rsidP="00046CEF">
      <w:pPr>
        <w:spacing w:after="0" w:line="240" w:lineRule="auto"/>
        <w:jc w:val="right"/>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о прекращении гражданства Российской Федерации, о приобретении гражданства (</w:t>
      </w:r>
      <w:proofErr w:type="gramStart"/>
      <w:r w:rsidRPr="007A6A97">
        <w:rPr>
          <w:rFonts w:ascii="Times New Roman" w:eastAsia="Times New Roman" w:hAnsi="Times New Roman" w:cs="Times New Roman"/>
          <w:sz w:val="28"/>
          <w:szCs w:val="28"/>
          <w:lang w:eastAsia="ru-RU"/>
        </w:rPr>
        <w:t xml:space="preserve">подданства) </w:t>
      </w:r>
      <w:r w:rsidR="00046CEF" w:rsidRPr="007A6A97">
        <w:rPr>
          <w:rFonts w:ascii="Times New Roman" w:eastAsia="Times New Roman" w:hAnsi="Times New Roman" w:cs="Times New Roman"/>
          <w:sz w:val="28"/>
          <w:szCs w:val="28"/>
          <w:lang w:eastAsia="ru-RU"/>
        </w:rPr>
        <w:t xml:space="preserve"> </w:t>
      </w:r>
      <w:r w:rsidRPr="007A6A97">
        <w:rPr>
          <w:rFonts w:ascii="Times New Roman" w:eastAsia="Times New Roman" w:hAnsi="Times New Roman" w:cs="Times New Roman"/>
          <w:sz w:val="28"/>
          <w:szCs w:val="28"/>
          <w:lang w:eastAsia="ru-RU"/>
        </w:rPr>
        <w:t>иностранного</w:t>
      </w:r>
      <w:proofErr w:type="gramEnd"/>
      <w:r w:rsidRPr="007A6A97">
        <w:rPr>
          <w:rFonts w:ascii="Times New Roman" w:eastAsia="Times New Roman" w:hAnsi="Times New Roman" w:cs="Times New Roman"/>
          <w:sz w:val="28"/>
          <w:szCs w:val="28"/>
          <w:lang w:eastAsia="ru-RU"/>
        </w:rPr>
        <w:t xml:space="preserve"> государства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w:t>
      </w:r>
    </w:p>
    <w:p w:rsidR="003C7242" w:rsidRPr="007A6A97" w:rsidRDefault="003C7242" w:rsidP="003C7242">
      <w:pPr>
        <w:spacing w:after="0" w:line="240" w:lineRule="auto"/>
        <w:jc w:val="center"/>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Журнал </w:t>
      </w:r>
    </w:p>
    <w:p w:rsidR="003C7242" w:rsidRPr="007A6A97" w:rsidRDefault="003C7242" w:rsidP="003C7242">
      <w:pPr>
        <w:spacing w:after="0" w:line="240" w:lineRule="auto"/>
        <w:jc w:val="center"/>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регистрации сообщений о прекращении гражданства Российской Федерации, о приобретении гражданства (подданства) иностранного государства </w:t>
      </w:r>
    </w:p>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w:t>
      </w:r>
    </w:p>
    <w:tbl>
      <w:tblPr>
        <w:tblW w:w="9860" w:type="dxa"/>
        <w:tblInd w:w="20" w:type="dxa"/>
        <w:tblCellMar>
          <w:left w:w="0" w:type="dxa"/>
          <w:right w:w="0" w:type="dxa"/>
        </w:tblCellMar>
        <w:tblLook w:val="04A0" w:firstRow="1" w:lastRow="0" w:firstColumn="1" w:lastColumn="0" w:noHBand="0" w:noVBand="1"/>
      </w:tblPr>
      <w:tblGrid>
        <w:gridCol w:w="345"/>
        <w:gridCol w:w="1391"/>
        <w:gridCol w:w="1968"/>
        <w:gridCol w:w="1235"/>
        <w:gridCol w:w="1462"/>
        <w:gridCol w:w="1412"/>
        <w:gridCol w:w="2047"/>
      </w:tblGrid>
      <w:tr w:rsidR="003C7242" w:rsidRPr="007A6A97" w:rsidTr="003C7242">
        <w:tc>
          <w:tcPr>
            <w:tcW w:w="0" w:type="auto"/>
            <w:tcBorders>
              <w:top w:val="single" w:sz="8" w:space="0" w:color="000000"/>
              <w:left w:val="single" w:sz="8" w:space="0" w:color="000000"/>
              <w:bottom w:val="single" w:sz="8" w:space="0" w:color="000000"/>
            </w:tcBorders>
            <w:hideMark/>
          </w:tcPr>
          <w:p w:rsidR="003C7242" w:rsidRPr="007A6A97" w:rsidRDefault="003C7242" w:rsidP="003C7242">
            <w:pPr>
              <w:spacing w:after="0" w:line="240" w:lineRule="auto"/>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N </w:t>
            </w:r>
          </w:p>
          <w:p w:rsidR="003C7242" w:rsidRPr="007A6A97" w:rsidRDefault="003C7242" w:rsidP="003C7242">
            <w:pPr>
              <w:spacing w:after="100" w:line="240" w:lineRule="auto"/>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п/п </w:t>
            </w:r>
          </w:p>
        </w:tc>
        <w:tc>
          <w:tcPr>
            <w:tcW w:w="0" w:type="auto"/>
            <w:tcBorders>
              <w:top w:val="single" w:sz="8" w:space="0" w:color="000000"/>
              <w:left w:val="single" w:sz="8" w:space="0" w:color="000000"/>
              <w:bottom w:val="single" w:sz="8" w:space="0" w:color="000000"/>
            </w:tcBorders>
            <w:hideMark/>
          </w:tcPr>
          <w:p w:rsidR="003C7242" w:rsidRPr="007A6A97" w:rsidRDefault="003C7242" w:rsidP="003C7242">
            <w:pPr>
              <w:spacing w:after="100" w:line="240" w:lineRule="auto"/>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Дата и время поступления сообщения </w:t>
            </w:r>
          </w:p>
        </w:tc>
        <w:tc>
          <w:tcPr>
            <w:tcW w:w="0" w:type="auto"/>
            <w:tcBorders>
              <w:top w:val="single" w:sz="8" w:space="0" w:color="000000"/>
              <w:left w:val="single" w:sz="8" w:space="0" w:color="000000"/>
              <w:bottom w:val="single" w:sz="8" w:space="0" w:color="000000"/>
            </w:tcBorders>
            <w:hideMark/>
          </w:tcPr>
          <w:p w:rsidR="003C7242" w:rsidRPr="007A6A97" w:rsidRDefault="003C7242" w:rsidP="003C7242">
            <w:pPr>
              <w:spacing w:after="100" w:line="240" w:lineRule="auto"/>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Ф.И.О. (последнее - при наличии), должность муниципального служащего, направившего сообщение </w:t>
            </w:r>
          </w:p>
        </w:tc>
        <w:tc>
          <w:tcPr>
            <w:tcW w:w="0" w:type="auto"/>
            <w:tcBorders>
              <w:top w:val="single" w:sz="8" w:space="0" w:color="000000"/>
              <w:left w:val="single" w:sz="8" w:space="0" w:color="000000"/>
              <w:bottom w:val="single" w:sz="8" w:space="0" w:color="000000"/>
            </w:tcBorders>
            <w:hideMark/>
          </w:tcPr>
          <w:p w:rsidR="003C7242" w:rsidRPr="007A6A97" w:rsidRDefault="003C7242" w:rsidP="003C7242">
            <w:pPr>
              <w:spacing w:after="0" w:line="240" w:lineRule="auto"/>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Краткое </w:t>
            </w:r>
          </w:p>
          <w:p w:rsidR="003C7242" w:rsidRPr="007A6A97" w:rsidRDefault="003C7242" w:rsidP="003C7242">
            <w:pPr>
              <w:spacing w:after="0" w:line="240" w:lineRule="auto"/>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изложение </w:t>
            </w:r>
          </w:p>
          <w:p w:rsidR="003C7242" w:rsidRPr="007A6A97" w:rsidRDefault="003C7242" w:rsidP="003C7242">
            <w:pPr>
              <w:spacing w:after="0" w:line="240" w:lineRule="auto"/>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содержания </w:t>
            </w:r>
          </w:p>
          <w:p w:rsidR="003C7242" w:rsidRPr="007A6A97" w:rsidRDefault="003C7242" w:rsidP="003C7242">
            <w:pPr>
              <w:spacing w:after="100" w:line="240" w:lineRule="auto"/>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сообщения </w:t>
            </w:r>
          </w:p>
        </w:tc>
        <w:tc>
          <w:tcPr>
            <w:tcW w:w="0" w:type="auto"/>
            <w:tcBorders>
              <w:top w:val="single" w:sz="8" w:space="0" w:color="000000"/>
              <w:left w:val="single" w:sz="8" w:space="0" w:color="000000"/>
              <w:bottom w:val="single" w:sz="8" w:space="0" w:color="000000"/>
            </w:tcBorders>
            <w:hideMark/>
          </w:tcPr>
          <w:p w:rsidR="003C7242" w:rsidRPr="007A6A97" w:rsidRDefault="003C7242" w:rsidP="00046CEF">
            <w:pPr>
              <w:spacing w:after="100" w:line="240" w:lineRule="auto"/>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Ф.И.О. (последнее - при наличии), должность и подпись лица, принявшего сообщение </w:t>
            </w:r>
          </w:p>
        </w:tc>
        <w:tc>
          <w:tcPr>
            <w:tcW w:w="0" w:type="auto"/>
            <w:tcBorders>
              <w:top w:val="single" w:sz="8" w:space="0" w:color="000000"/>
              <w:left w:val="single" w:sz="8" w:space="0" w:color="000000"/>
              <w:bottom w:val="single" w:sz="8" w:space="0" w:color="000000"/>
            </w:tcBorders>
            <w:hideMark/>
          </w:tcPr>
          <w:p w:rsidR="003C7242" w:rsidRPr="007A6A97" w:rsidRDefault="003C7242" w:rsidP="00046CEF">
            <w:pPr>
              <w:spacing w:after="100" w:line="240" w:lineRule="auto"/>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Сведения о принятом по сообщению решении с указанием даты принятия решения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C7242" w:rsidRPr="007A6A97" w:rsidRDefault="003C7242" w:rsidP="00046CEF">
            <w:pPr>
              <w:spacing w:after="100" w:line="240" w:lineRule="auto"/>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Подпись муниципального служащего в получении коп. сообщения с резолюцией - руководителя органа местного самоуправления </w:t>
            </w:r>
          </w:p>
        </w:tc>
      </w:tr>
      <w:tr w:rsidR="003C7242" w:rsidRPr="007A6A97" w:rsidTr="003C7242">
        <w:tc>
          <w:tcPr>
            <w:tcW w:w="0" w:type="auto"/>
            <w:tcBorders>
              <w:top w:val="single" w:sz="8" w:space="0" w:color="000000"/>
              <w:left w:val="single" w:sz="8" w:space="0" w:color="000000"/>
              <w:bottom w:val="single" w:sz="8" w:space="0" w:color="000000"/>
            </w:tcBorders>
            <w:vAlign w:val="center"/>
            <w:hideMark/>
          </w:tcPr>
          <w:p w:rsidR="003C7242" w:rsidRPr="007A6A97" w:rsidRDefault="003C7242" w:rsidP="003C7242">
            <w:pPr>
              <w:spacing w:after="100" w:line="240" w:lineRule="auto"/>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1 </w:t>
            </w:r>
          </w:p>
        </w:tc>
        <w:tc>
          <w:tcPr>
            <w:tcW w:w="0" w:type="auto"/>
            <w:tcBorders>
              <w:top w:val="single" w:sz="8" w:space="0" w:color="000000"/>
              <w:left w:val="single" w:sz="8" w:space="0" w:color="000000"/>
              <w:bottom w:val="single" w:sz="8" w:space="0" w:color="000000"/>
            </w:tcBorders>
            <w:vAlign w:val="center"/>
            <w:hideMark/>
          </w:tcPr>
          <w:p w:rsidR="003C7242" w:rsidRPr="007A6A97" w:rsidRDefault="003C7242" w:rsidP="003C7242">
            <w:pPr>
              <w:spacing w:after="100" w:line="240" w:lineRule="auto"/>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2 </w:t>
            </w:r>
          </w:p>
        </w:tc>
        <w:tc>
          <w:tcPr>
            <w:tcW w:w="0" w:type="auto"/>
            <w:tcBorders>
              <w:top w:val="single" w:sz="8" w:space="0" w:color="000000"/>
              <w:left w:val="single" w:sz="8" w:space="0" w:color="000000"/>
              <w:bottom w:val="single" w:sz="8" w:space="0" w:color="000000"/>
            </w:tcBorders>
            <w:vAlign w:val="center"/>
            <w:hideMark/>
          </w:tcPr>
          <w:p w:rsidR="003C7242" w:rsidRPr="007A6A97" w:rsidRDefault="003C7242" w:rsidP="003C7242">
            <w:pPr>
              <w:spacing w:after="100" w:line="240" w:lineRule="auto"/>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3 </w:t>
            </w:r>
          </w:p>
        </w:tc>
        <w:tc>
          <w:tcPr>
            <w:tcW w:w="0" w:type="auto"/>
            <w:tcBorders>
              <w:top w:val="single" w:sz="8" w:space="0" w:color="000000"/>
              <w:left w:val="single" w:sz="8" w:space="0" w:color="000000"/>
              <w:bottom w:val="single" w:sz="8" w:space="0" w:color="000000"/>
            </w:tcBorders>
            <w:vAlign w:val="center"/>
            <w:hideMark/>
          </w:tcPr>
          <w:p w:rsidR="003C7242" w:rsidRPr="007A6A97" w:rsidRDefault="003C7242" w:rsidP="003C7242">
            <w:pPr>
              <w:spacing w:after="100" w:line="240" w:lineRule="auto"/>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4 </w:t>
            </w:r>
          </w:p>
        </w:tc>
        <w:tc>
          <w:tcPr>
            <w:tcW w:w="0" w:type="auto"/>
            <w:tcBorders>
              <w:top w:val="single" w:sz="8" w:space="0" w:color="000000"/>
              <w:left w:val="single" w:sz="8" w:space="0" w:color="000000"/>
              <w:bottom w:val="single" w:sz="8" w:space="0" w:color="000000"/>
            </w:tcBorders>
            <w:vAlign w:val="center"/>
            <w:hideMark/>
          </w:tcPr>
          <w:p w:rsidR="003C7242" w:rsidRPr="007A6A97" w:rsidRDefault="003C7242" w:rsidP="003C7242">
            <w:pPr>
              <w:spacing w:after="100" w:line="240" w:lineRule="auto"/>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5 </w:t>
            </w:r>
          </w:p>
        </w:tc>
        <w:tc>
          <w:tcPr>
            <w:tcW w:w="0" w:type="auto"/>
            <w:tcBorders>
              <w:top w:val="single" w:sz="8" w:space="0" w:color="000000"/>
              <w:left w:val="single" w:sz="8" w:space="0" w:color="000000"/>
              <w:bottom w:val="single" w:sz="8" w:space="0" w:color="000000"/>
            </w:tcBorders>
            <w:vAlign w:val="center"/>
            <w:hideMark/>
          </w:tcPr>
          <w:p w:rsidR="003C7242" w:rsidRPr="007A6A97" w:rsidRDefault="003C7242" w:rsidP="003C7242">
            <w:pPr>
              <w:spacing w:after="100" w:line="240" w:lineRule="auto"/>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6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C7242" w:rsidRPr="007A6A97" w:rsidRDefault="003C7242" w:rsidP="003C7242">
            <w:pPr>
              <w:spacing w:after="100" w:line="240" w:lineRule="auto"/>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7 </w:t>
            </w:r>
          </w:p>
        </w:tc>
      </w:tr>
      <w:tr w:rsidR="003C7242" w:rsidRPr="007A6A97" w:rsidTr="003C7242">
        <w:tc>
          <w:tcPr>
            <w:tcW w:w="0" w:type="auto"/>
            <w:tcBorders>
              <w:top w:val="single" w:sz="8" w:space="0" w:color="000000"/>
              <w:left w:val="single" w:sz="8" w:space="0" w:color="000000"/>
              <w:bottom w:val="single" w:sz="8" w:space="0" w:color="000000"/>
            </w:tcBorders>
            <w:hideMark/>
          </w:tcPr>
          <w:p w:rsidR="003C7242" w:rsidRPr="007A6A97" w:rsidRDefault="003C7242" w:rsidP="003C7242">
            <w:pPr>
              <w:spacing w:after="100" w:line="240" w:lineRule="auto"/>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tcBorders>
            <w:hideMark/>
          </w:tcPr>
          <w:p w:rsidR="003C7242" w:rsidRPr="007A6A97" w:rsidRDefault="003C7242" w:rsidP="003C7242">
            <w:pPr>
              <w:spacing w:after="100" w:line="240" w:lineRule="auto"/>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tcBorders>
            <w:hideMark/>
          </w:tcPr>
          <w:p w:rsidR="003C7242" w:rsidRPr="007A6A97" w:rsidRDefault="003C7242" w:rsidP="003C7242">
            <w:pPr>
              <w:spacing w:after="100" w:line="240" w:lineRule="auto"/>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tcBorders>
            <w:hideMark/>
          </w:tcPr>
          <w:p w:rsidR="003C7242" w:rsidRPr="007A6A97" w:rsidRDefault="003C7242" w:rsidP="003C7242">
            <w:pPr>
              <w:spacing w:after="100" w:line="240" w:lineRule="auto"/>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tcBorders>
            <w:hideMark/>
          </w:tcPr>
          <w:p w:rsidR="003C7242" w:rsidRPr="007A6A97" w:rsidRDefault="003C7242" w:rsidP="003C7242">
            <w:pPr>
              <w:spacing w:after="100" w:line="240" w:lineRule="auto"/>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tcBorders>
            <w:hideMark/>
          </w:tcPr>
          <w:p w:rsidR="003C7242" w:rsidRPr="007A6A97" w:rsidRDefault="003C7242" w:rsidP="003C7242">
            <w:pPr>
              <w:spacing w:after="100" w:line="240" w:lineRule="auto"/>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3C7242" w:rsidRPr="007A6A97" w:rsidRDefault="003C7242" w:rsidP="003C7242">
            <w:pPr>
              <w:spacing w:after="100" w:line="240" w:lineRule="auto"/>
              <w:jc w:val="both"/>
              <w:rPr>
                <w:rFonts w:ascii="Times New Roman" w:eastAsia="Times New Roman" w:hAnsi="Times New Roman" w:cs="Times New Roman"/>
                <w:sz w:val="24"/>
                <w:szCs w:val="24"/>
                <w:lang w:eastAsia="ru-RU"/>
              </w:rPr>
            </w:pPr>
            <w:r w:rsidRPr="007A6A97">
              <w:rPr>
                <w:rFonts w:ascii="Times New Roman" w:eastAsia="Times New Roman" w:hAnsi="Times New Roman" w:cs="Times New Roman"/>
                <w:sz w:val="24"/>
                <w:szCs w:val="24"/>
                <w:lang w:eastAsia="ru-RU"/>
              </w:rPr>
              <w:t xml:space="preserve">  </w:t>
            </w:r>
          </w:p>
        </w:tc>
      </w:tr>
    </w:tbl>
    <w:p w:rsidR="003C7242" w:rsidRPr="007A6A97" w:rsidRDefault="003C7242" w:rsidP="003C7242">
      <w:pPr>
        <w:spacing w:after="0" w:line="240" w:lineRule="auto"/>
        <w:ind w:firstLine="540"/>
        <w:jc w:val="both"/>
        <w:rPr>
          <w:rFonts w:ascii="Times New Roman" w:eastAsia="Times New Roman" w:hAnsi="Times New Roman" w:cs="Times New Roman"/>
          <w:sz w:val="28"/>
          <w:szCs w:val="28"/>
          <w:lang w:eastAsia="ru-RU"/>
        </w:rPr>
      </w:pPr>
      <w:r w:rsidRPr="007A6A97">
        <w:rPr>
          <w:rFonts w:ascii="Times New Roman" w:eastAsia="Times New Roman" w:hAnsi="Times New Roman" w:cs="Times New Roman"/>
          <w:sz w:val="28"/>
          <w:szCs w:val="28"/>
          <w:lang w:eastAsia="ru-RU"/>
        </w:rPr>
        <w:t xml:space="preserve">  </w:t>
      </w:r>
    </w:p>
    <w:p w:rsidR="004516E6" w:rsidRPr="007A6A97" w:rsidRDefault="004516E6" w:rsidP="003C7242">
      <w:pPr>
        <w:rPr>
          <w:rFonts w:ascii="Times New Roman" w:hAnsi="Times New Roman" w:cs="Times New Roman"/>
          <w:sz w:val="28"/>
          <w:szCs w:val="28"/>
        </w:rPr>
      </w:pPr>
    </w:p>
    <w:sectPr w:rsidR="004516E6" w:rsidRPr="007A6A97" w:rsidSect="007A6A97">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6685C"/>
    <w:rsid w:val="00013BF3"/>
    <w:rsid w:val="00046CEF"/>
    <w:rsid w:val="003C7242"/>
    <w:rsid w:val="003F1A90"/>
    <w:rsid w:val="0040177A"/>
    <w:rsid w:val="004516E6"/>
    <w:rsid w:val="007A6A97"/>
    <w:rsid w:val="00A42F3A"/>
    <w:rsid w:val="00C6685C"/>
    <w:rsid w:val="00D60169"/>
    <w:rsid w:val="00F0416B"/>
    <w:rsid w:val="00FF1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81BC"/>
  <w15:docId w15:val="{FFD18355-6F57-407E-AABF-0ACA5019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A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177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017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037305">
      <w:bodyDiv w:val="1"/>
      <w:marLeft w:val="0"/>
      <w:marRight w:val="0"/>
      <w:marTop w:val="0"/>
      <w:marBottom w:val="0"/>
      <w:divBdr>
        <w:top w:val="none" w:sz="0" w:space="0" w:color="auto"/>
        <w:left w:val="none" w:sz="0" w:space="0" w:color="auto"/>
        <w:bottom w:val="none" w:sz="0" w:space="0" w:color="auto"/>
        <w:right w:val="none" w:sz="0" w:space="0" w:color="auto"/>
      </w:divBdr>
      <w:divsChild>
        <w:div w:id="709767376">
          <w:marLeft w:val="60"/>
          <w:marRight w:val="60"/>
          <w:marTop w:val="100"/>
          <w:marBottom w:val="100"/>
          <w:divBdr>
            <w:top w:val="none" w:sz="0" w:space="0" w:color="auto"/>
            <w:left w:val="none" w:sz="0" w:space="0" w:color="auto"/>
            <w:bottom w:val="none" w:sz="0" w:space="0" w:color="auto"/>
            <w:right w:val="none" w:sz="0" w:space="0" w:color="auto"/>
          </w:divBdr>
        </w:div>
        <w:div w:id="1025132290">
          <w:marLeft w:val="60"/>
          <w:marRight w:val="60"/>
          <w:marTop w:val="100"/>
          <w:marBottom w:val="100"/>
          <w:divBdr>
            <w:top w:val="none" w:sz="0" w:space="0" w:color="auto"/>
            <w:left w:val="none" w:sz="0" w:space="0" w:color="auto"/>
            <w:bottom w:val="none" w:sz="0" w:space="0" w:color="auto"/>
            <w:right w:val="none" w:sz="0" w:space="0" w:color="auto"/>
          </w:divBdr>
        </w:div>
        <w:div w:id="1194151089">
          <w:marLeft w:val="60"/>
          <w:marRight w:val="60"/>
          <w:marTop w:val="100"/>
          <w:marBottom w:val="100"/>
          <w:divBdr>
            <w:top w:val="none" w:sz="0" w:space="0" w:color="auto"/>
            <w:left w:val="none" w:sz="0" w:space="0" w:color="auto"/>
            <w:bottom w:val="none" w:sz="0" w:space="0" w:color="auto"/>
            <w:right w:val="none" w:sz="0" w:space="0" w:color="auto"/>
          </w:divBdr>
        </w:div>
        <w:div w:id="1368720609">
          <w:marLeft w:val="60"/>
          <w:marRight w:val="60"/>
          <w:marTop w:val="100"/>
          <w:marBottom w:val="100"/>
          <w:divBdr>
            <w:top w:val="none" w:sz="0" w:space="0" w:color="auto"/>
            <w:left w:val="none" w:sz="0" w:space="0" w:color="auto"/>
            <w:bottom w:val="none" w:sz="0" w:space="0" w:color="auto"/>
            <w:right w:val="none" w:sz="0" w:space="0" w:color="auto"/>
          </w:divBdr>
        </w:div>
        <w:div w:id="851070872">
          <w:marLeft w:val="60"/>
          <w:marRight w:val="60"/>
          <w:marTop w:val="100"/>
          <w:marBottom w:val="100"/>
          <w:divBdr>
            <w:top w:val="none" w:sz="0" w:space="0" w:color="auto"/>
            <w:left w:val="none" w:sz="0" w:space="0" w:color="auto"/>
            <w:bottom w:val="none" w:sz="0" w:space="0" w:color="auto"/>
            <w:right w:val="none" w:sz="0" w:space="0" w:color="auto"/>
          </w:divBdr>
        </w:div>
        <w:div w:id="206532103">
          <w:marLeft w:val="60"/>
          <w:marRight w:val="60"/>
          <w:marTop w:val="100"/>
          <w:marBottom w:val="100"/>
          <w:divBdr>
            <w:top w:val="none" w:sz="0" w:space="0" w:color="auto"/>
            <w:left w:val="none" w:sz="0" w:space="0" w:color="auto"/>
            <w:bottom w:val="none" w:sz="0" w:space="0" w:color="auto"/>
            <w:right w:val="none" w:sz="0" w:space="0" w:color="auto"/>
          </w:divBdr>
        </w:div>
        <w:div w:id="959143271">
          <w:marLeft w:val="60"/>
          <w:marRight w:val="60"/>
          <w:marTop w:val="100"/>
          <w:marBottom w:val="100"/>
          <w:divBdr>
            <w:top w:val="none" w:sz="0" w:space="0" w:color="auto"/>
            <w:left w:val="none" w:sz="0" w:space="0" w:color="auto"/>
            <w:bottom w:val="none" w:sz="0" w:space="0" w:color="auto"/>
            <w:right w:val="none" w:sz="0" w:space="0" w:color="auto"/>
          </w:divBdr>
        </w:div>
        <w:div w:id="1683044704">
          <w:marLeft w:val="60"/>
          <w:marRight w:val="60"/>
          <w:marTop w:val="100"/>
          <w:marBottom w:val="100"/>
          <w:divBdr>
            <w:top w:val="none" w:sz="0" w:space="0" w:color="auto"/>
            <w:left w:val="none" w:sz="0" w:space="0" w:color="auto"/>
            <w:bottom w:val="none" w:sz="0" w:space="0" w:color="auto"/>
            <w:right w:val="none" w:sz="0" w:space="0" w:color="auto"/>
          </w:divBdr>
        </w:div>
        <w:div w:id="1028071147">
          <w:marLeft w:val="60"/>
          <w:marRight w:val="60"/>
          <w:marTop w:val="100"/>
          <w:marBottom w:val="100"/>
          <w:divBdr>
            <w:top w:val="none" w:sz="0" w:space="0" w:color="auto"/>
            <w:left w:val="none" w:sz="0" w:space="0" w:color="auto"/>
            <w:bottom w:val="none" w:sz="0" w:space="0" w:color="auto"/>
            <w:right w:val="none" w:sz="0" w:space="0" w:color="auto"/>
          </w:divBdr>
        </w:div>
        <w:div w:id="703601646">
          <w:marLeft w:val="60"/>
          <w:marRight w:val="60"/>
          <w:marTop w:val="100"/>
          <w:marBottom w:val="100"/>
          <w:divBdr>
            <w:top w:val="none" w:sz="0" w:space="0" w:color="auto"/>
            <w:left w:val="none" w:sz="0" w:space="0" w:color="auto"/>
            <w:bottom w:val="none" w:sz="0" w:space="0" w:color="auto"/>
            <w:right w:val="none" w:sz="0" w:space="0" w:color="auto"/>
          </w:divBdr>
        </w:div>
        <w:div w:id="394160452">
          <w:marLeft w:val="60"/>
          <w:marRight w:val="60"/>
          <w:marTop w:val="100"/>
          <w:marBottom w:val="100"/>
          <w:divBdr>
            <w:top w:val="none" w:sz="0" w:space="0" w:color="auto"/>
            <w:left w:val="none" w:sz="0" w:space="0" w:color="auto"/>
            <w:bottom w:val="none" w:sz="0" w:space="0" w:color="auto"/>
            <w:right w:val="none" w:sz="0" w:space="0" w:color="auto"/>
          </w:divBdr>
        </w:div>
        <w:div w:id="238907577">
          <w:marLeft w:val="60"/>
          <w:marRight w:val="60"/>
          <w:marTop w:val="100"/>
          <w:marBottom w:val="100"/>
          <w:divBdr>
            <w:top w:val="none" w:sz="0" w:space="0" w:color="auto"/>
            <w:left w:val="none" w:sz="0" w:space="0" w:color="auto"/>
            <w:bottom w:val="none" w:sz="0" w:space="0" w:color="auto"/>
            <w:right w:val="none" w:sz="0" w:space="0" w:color="auto"/>
          </w:divBdr>
        </w:div>
        <w:div w:id="192041022">
          <w:marLeft w:val="60"/>
          <w:marRight w:val="60"/>
          <w:marTop w:val="100"/>
          <w:marBottom w:val="100"/>
          <w:divBdr>
            <w:top w:val="none" w:sz="0" w:space="0" w:color="auto"/>
            <w:left w:val="none" w:sz="0" w:space="0" w:color="auto"/>
            <w:bottom w:val="none" w:sz="0" w:space="0" w:color="auto"/>
            <w:right w:val="none" w:sz="0" w:space="0" w:color="auto"/>
          </w:divBdr>
        </w:div>
        <w:div w:id="1767798334">
          <w:marLeft w:val="60"/>
          <w:marRight w:val="60"/>
          <w:marTop w:val="100"/>
          <w:marBottom w:val="100"/>
          <w:divBdr>
            <w:top w:val="none" w:sz="0" w:space="0" w:color="auto"/>
            <w:left w:val="none" w:sz="0" w:space="0" w:color="auto"/>
            <w:bottom w:val="none" w:sz="0" w:space="0" w:color="auto"/>
            <w:right w:val="none" w:sz="0" w:space="0" w:color="auto"/>
          </w:divBdr>
        </w:div>
        <w:div w:id="1153957902">
          <w:marLeft w:val="60"/>
          <w:marRight w:val="60"/>
          <w:marTop w:val="100"/>
          <w:marBottom w:val="100"/>
          <w:divBdr>
            <w:top w:val="none" w:sz="0" w:space="0" w:color="auto"/>
            <w:left w:val="none" w:sz="0" w:space="0" w:color="auto"/>
            <w:bottom w:val="none" w:sz="0" w:space="0" w:color="auto"/>
            <w:right w:val="none" w:sz="0" w:space="0" w:color="auto"/>
          </w:divBdr>
        </w:div>
        <w:div w:id="630285536">
          <w:marLeft w:val="60"/>
          <w:marRight w:val="60"/>
          <w:marTop w:val="100"/>
          <w:marBottom w:val="100"/>
          <w:divBdr>
            <w:top w:val="none" w:sz="0" w:space="0" w:color="auto"/>
            <w:left w:val="none" w:sz="0" w:space="0" w:color="auto"/>
            <w:bottom w:val="none" w:sz="0" w:space="0" w:color="auto"/>
            <w:right w:val="none" w:sz="0" w:space="0" w:color="auto"/>
          </w:divBdr>
        </w:div>
        <w:div w:id="2054188415">
          <w:marLeft w:val="60"/>
          <w:marRight w:val="60"/>
          <w:marTop w:val="100"/>
          <w:marBottom w:val="100"/>
          <w:divBdr>
            <w:top w:val="none" w:sz="0" w:space="0" w:color="auto"/>
            <w:left w:val="none" w:sz="0" w:space="0" w:color="auto"/>
            <w:bottom w:val="none" w:sz="0" w:space="0" w:color="auto"/>
            <w:right w:val="none" w:sz="0" w:space="0" w:color="auto"/>
          </w:divBdr>
        </w:div>
        <w:div w:id="1447387963">
          <w:marLeft w:val="60"/>
          <w:marRight w:val="60"/>
          <w:marTop w:val="100"/>
          <w:marBottom w:val="100"/>
          <w:divBdr>
            <w:top w:val="none" w:sz="0" w:space="0" w:color="auto"/>
            <w:left w:val="none" w:sz="0" w:space="0" w:color="auto"/>
            <w:bottom w:val="none" w:sz="0" w:space="0" w:color="auto"/>
            <w:right w:val="none" w:sz="0" w:space="0" w:color="auto"/>
          </w:divBdr>
        </w:div>
        <w:div w:id="1829400396">
          <w:marLeft w:val="60"/>
          <w:marRight w:val="60"/>
          <w:marTop w:val="100"/>
          <w:marBottom w:val="100"/>
          <w:divBdr>
            <w:top w:val="none" w:sz="0" w:space="0" w:color="auto"/>
            <w:left w:val="none" w:sz="0" w:space="0" w:color="auto"/>
            <w:bottom w:val="none" w:sz="0" w:space="0" w:color="auto"/>
            <w:right w:val="none" w:sz="0" w:space="0" w:color="auto"/>
          </w:divBdr>
        </w:div>
        <w:div w:id="1788312165">
          <w:marLeft w:val="60"/>
          <w:marRight w:val="60"/>
          <w:marTop w:val="100"/>
          <w:marBottom w:val="100"/>
          <w:divBdr>
            <w:top w:val="none" w:sz="0" w:space="0" w:color="auto"/>
            <w:left w:val="none" w:sz="0" w:space="0" w:color="auto"/>
            <w:bottom w:val="none" w:sz="0" w:space="0" w:color="auto"/>
            <w:right w:val="none" w:sz="0" w:space="0" w:color="auto"/>
          </w:divBdr>
        </w:div>
        <w:div w:id="643511473">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50634-66CB-4477-984C-64D5A65A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1836</Words>
  <Characters>10469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Name</cp:lastModifiedBy>
  <cp:revision>9</cp:revision>
  <cp:lastPrinted>2022-07-29T06:51:00Z</cp:lastPrinted>
  <dcterms:created xsi:type="dcterms:W3CDTF">2022-06-21T07:29:00Z</dcterms:created>
  <dcterms:modified xsi:type="dcterms:W3CDTF">2022-07-29T06:51:00Z</dcterms:modified>
</cp:coreProperties>
</file>