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АДМИНИСТРАЦИЯ </w:t>
      </w:r>
      <w:r w:rsidR="00491E0D"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 xml:space="preserve">ПРАВОХАВСКОГО </w:t>
      </w: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СЕЛЬСКОГО  ПОСЕЛЕНИЯ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ВЕРХНЕХАВСКОГО МУНИЦИПАЛЬНОГО РАЙОНА      </w:t>
      </w:r>
    </w:p>
    <w:p w:rsidR="008B1607" w:rsidRPr="00491E0D" w:rsidRDefault="008B1607" w:rsidP="008B160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  <w:t>ВОРОНЕЖСКОЙ ОБЛАСТИ</w:t>
      </w:r>
    </w:p>
    <w:p w:rsidR="006A1307" w:rsidRDefault="006A13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</w:pPr>
    </w:p>
    <w:p w:rsidR="008B1607" w:rsidRPr="00491E0D" w:rsidRDefault="008B1607" w:rsidP="008B1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  <w:shd w:val="clear" w:color="auto" w:fill="FFFFFF"/>
          <w:lang w:eastAsia="ru-RU"/>
        </w:rPr>
        <w:t>ПОСТАНОВЛЕНИЕ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B1607" w:rsidRPr="00491E0D" w:rsidRDefault="008B1607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от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="00BC1876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DA383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09</w:t>
      </w:r>
      <w:r w:rsidR="003C0B1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.12</w:t>
      </w:r>
      <w:r w:rsidR="00F160FE" w:rsidRPr="007E2E57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2019</w:t>
      </w:r>
      <w:r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 года  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№</w:t>
      </w:r>
      <w:r w:rsidR="00DA383D">
        <w:rPr>
          <w:rFonts w:ascii="Times New Roman" w:eastAsia="Times New Roman" w:hAnsi="Times New Roman" w:cs="Times New Roman"/>
          <w:bCs/>
          <w:color w:val="000000"/>
          <w:spacing w:val="5"/>
          <w:sz w:val="26"/>
          <w:szCs w:val="26"/>
          <w:shd w:val="clear" w:color="auto" w:fill="FFFFFF"/>
          <w:lang w:eastAsia="ru-RU"/>
        </w:rPr>
        <w:t>81</w:t>
      </w:r>
    </w:p>
    <w:p w:rsidR="008B1607" w:rsidRPr="00491E0D" w:rsidRDefault="00491E0D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с. Правая Хава</w:t>
      </w:r>
    </w:p>
    <w:p w:rsidR="00257E4A" w:rsidRDefault="00257E4A" w:rsidP="008B16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772E" w:rsidRPr="00491E0D" w:rsidRDefault="00B0772E" w:rsidP="00B0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удалении  адресов объектов адресации,</w:t>
      </w:r>
    </w:p>
    <w:p w:rsidR="00B0772E" w:rsidRPr="00491E0D" w:rsidRDefault="00B0772E" w:rsidP="00B0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ошибочно внесенных,  из федеральной </w:t>
      </w:r>
    </w:p>
    <w:p w:rsidR="00B0772E" w:rsidRPr="00491E0D" w:rsidRDefault="00B0772E" w:rsidP="00B0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информационной адресной системы (ФИАС)</w:t>
      </w:r>
    </w:p>
    <w:p w:rsidR="00B0772E" w:rsidRDefault="00B0772E" w:rsidP="00B0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B0772E" w:rsidRDefault="00B0772E" w:rsidP="00B077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связи с упорядочиванием адресной системы администрация Правохавского сельского поселения</w:t>
      </w:r>
      <w:proofErr w:type="gramEnd"/>
    </w:p>
    <w:p w:rsidR="00B0772E" w:rsidRDefault="00B0772E" w:rsidP="00B07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1E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B0772E" w:rsidRPr="00491E0D" w:rsidRDefault="00B0772E" w:rsidP="00B07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772E" w:rsidRDefault="00B0772E" w:rsidP="00B0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1.Удалить из ФИАС следующие объекты адресации ошибочно внесенные:</w:t>
      </w:r>
    </w:p>
    <w:p w:rsidR="008B1607" w:rsidRDefault="008B1607" w:rsidP="006A1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A13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0772E" w:rsidRDefault="003C0B17" w:rsidP="003C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BB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с.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Правая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д.81Б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fa7bd0ba-226b-4b94-9923-bad9d289f460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д.83А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BB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7f7e6576-225f-45e4-b409-ee61b42c9a8b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д.84А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7dfe12ff-edcb-4d3c-b7c3-1d0295928a9a       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1.4.</w:t>
      </w:r>
      <w:proofErr w:type="gramEnd"/>
      <w:r w:rsidRP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д.86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effa3d26-adee-441d-a23d-c1a9b76e30cb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д.86А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843D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0aebc65a-923c-496c-90a7-719ba14ee5f3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д.86Б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843D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5d005108-476b-49e4-851d-52cdcc0dc653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7A17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д.87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80402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d8306ee8-a505-4ba1-875c-fc6806f912f1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proofErr w:type="gramEnd"/>
    </w:p>
    <w:p w:rsidR="00B0772E" w:rsidRDefault="00B0772E" w:rsidP="003C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6A08" w:rsidRDefault="003C0B17" w:rsidP="003C0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="00B077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Федерация, Воронежская область, Верхнехавский муниципальный район, Правохавское сельское поселение, с. Правая Хава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Тельмана, д.88</w:t>
      </w:r>
      <w:r w:rsidRPr="00BB12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Уникальный номер адреса объекта адресации в ГАР</w:t>
      </w:r>
      <w:r w:rsidRPr="0080402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7ea0b5b2-6fb0-4220-b6fd-4a08d201bbd4 </w:t>
      </w:r>
      <w:r w:rsidRPr="00BB126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</w:t>
      </w:r>
      <w:proofErr w:type="gramEnd"/>
    </w:p>
    <w:p w:rsidR="00494C2B" w:rsidRDefault="00491E0D" w:rsidP="00494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ирова</w:t>
      </w:r>
      <w:r w:rsidR="001E58C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6176AA" w:rsidRPr="00617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03e063b4-08fe-4129-9719-2a1bebbc8699                                     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94C2B" w:rsidRDefault="00C65827" w:rsidP="00494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176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bookmarkStart w:id="0" w:name="_GoBack"/>
      <w:bookmarkEnd w:id="0"/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д.23А</w:t>
      </w:r>
      <w:r w:rsidR="006176AA" w:rsidRPr="00617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ea65d5e1-2ac0-4efd-8299-d2363a4c84ce</w:t>
      </w:r>
      <w:r w:rsidR="00494C2B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94C2B" w:rsidRDefault="007E2E57" w:rsidP="00494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д.23Б</w:t>
      </w:r>
      <w:r w:rsidR="006176AA" w:rsidRPr="00617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6176AA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902149ce-6d8f-4398-a997-493580ca4417</w:t>
      </w:r>
      <w:r w:rsidR="00494C2B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E0121" w:rsidRDefault="007E2E57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д.27Б</w:t>
      </w:r>
      <w:r w:rsidR="00494C2B"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0C51" w:rsidRDefault="00494C2B" w:rsidP="000E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98345972-7231-413d-89b2-ec1f99282f08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2E57"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д.32</w:t>
      </w:r>
      <w:r w:rsidR="000E0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ebd0b88a-e0ee-45c8-a820-35b1e7288fd8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д.45Б</w:t>
      </w:r>
      <w:r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2aa92060-3ee6-415d-b399-1719a385dbae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E2E57"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д.45В</w:t>
      </w:r>
      <w:r w:rsidR="000E0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4e30dd7b-f22e-4f8c-998d-6940484ee57d 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д.45Г</w:t>
      </w:r>
      <w:r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af102427-b16f-430b-b5b2-7549953066fc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д.45Д</w:t>
      </w:r>
      <w:r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E01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0121">
        <w:rPr>
          <w:rFonts w:ascii="Arial" w:hAnsi="Arial" w:cs="Arial"/>
          <w:color w:val="000000"/>
          <w:sz w:val="21"/>
          <w:szCs w:val="21"/>
          <w:shd w:val="clear" w:color="auto" w:fill="FFFFFF"/>
        </w:rPr>
        <w:t>d08d1dfc-fc38-4c7c-a615-4c840ad5dc34</w:t>
      </w:r>
      <w:r w:rsidR="000E01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7E2E57" w:rsidRDefault="007E2E57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д.45Е</w:t>
      </w:r>
      <w:r w:rsidR="00494C2B"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494C2B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a2c8c558-1360-4eee-aa93-36e1af6712aa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20C51" w:rsidRDefault="007E2E57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  <w:r w:rsidR="00494C2B"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494C2B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be645654-c156-4eff-9977-0d8a36b29357 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д.46А</w:t>
      </w:r>
      <w:r w:rsidR="00494C2B" w:rsidRPr="00494C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94C2B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381dc804-3de8-4893-a090-e88240dfd9c5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94C2B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494C2B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94C2B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20C51" w:rsidRDefault="007E2E57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д.46Б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Уникальный номер адреса объекта адресации </w:t>
      </w:r>
      <w:proofErr w:type="gramStart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93F98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bfc9ad1b-44c7-498a-98b4-f99a9d0ac360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B93F98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93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20C51" w:rsidRDefault="007E2E57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2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д.46В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96c991b3-564b-4e3d-b773-29d5d702d43f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B93F98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B93F98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93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20C51" w:rsidRDefault="00B20C51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д.46Г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B93F98"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93F98"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7cf95dc8-6718-4996-bf64-bef6913ed894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gramStart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="00B93F98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B93F98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93F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B066C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д.46Д</w:t>
      </w:r>
    </w:p>
    <w:p w:rsidR="00B20C51" w:rsidRDefault="00B93F98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2e30d6b3-71e1-42d0-baba-15d9f32323ed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B066C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д.46Е</w:t>
      </w:r>
    </w:p>
    <w:p w:rsidR="00B20C51" w:rsidRPr="00491E0D" w:rsidRDefault="00B93F98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58869df3-6169-45e4-9258-425c3c2102af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B066C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0C51" w:rsidRDefault="00B93F98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91fab7ed-125d-4759-8490-db894d1554c2</w:t>
      </w:r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B066C" w:rsidRDefault="00B20C51" w:rsidP="00B2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д.48А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B066C" w:rsidRDefault="00B93F98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77b1476f-e2ba-4094-873c-517d0f7b61fe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B20C51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д.48</w:t>
      </w:r>
      <w:proofErr w:type="gramStart"/>
      <w:r w:rsidR="00B20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</w:t>
      </w:r>
      <w:proofErr w:type="gramEnd"/>
      <w:r w:rsidR="00BB0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20C51" w:rsidRDefault="00B93F98" w:rsidP="00BB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66C">
        <w:rPr>
          <w:rFonts w:ascii="Arial" w:hAnsi="Arial" w:cs="Arial"/>
          <w:color w:val="000000"/>
          <w:sz w:val="21"/>
          <w:szCs w:val="21"/>
          <w:shd w:val="clear" w:color="auto" w:fill="FFFFFF"/>
        </w:rPr>
        <w:t>0bd83e9c-e3ae-48fa-b26e-3b8a0e31e56c</w:t>
      </w:r>
      <w:r w:rsidR="00BB0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481BBA" w:rsidRDefault="00B20C51" w:rsidP="0046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д.54</w:t>
      </w:r>
      <w:r w:rsidR="00B93F98"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81BBA" w:rsidRDefault="00B93F98" w:rsidP="004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="00481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81BBA">
        <w:rPr>
          <w:rFonts w:ascii="Arial" w:hAnsi="Arial" w:cs="Arial"/>
          <w:color w:val="000000"/>
          <w:sz w:val="21"/>
          <w:szCs w:val="21"/>
          <w:shd w:val="clear" w:color="auto" w:fill="FFFFFF"/>
        </w:rPr>
        <w:t>f5d7b960-35a6-4de4-9418-921c622ae26a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66C8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Российская Федерация, Воронежская область, Верхнехавский муниципальный район, Правохавское сельское поселение, 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466C8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Ильиновка</w:t>
      </w:r>
      <w:r w:rsidR="00466C8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Кирова</w:t>
      </w:r>
      <w:r w:rsidR="00466C8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д.19Б</w:t>
      </w:r>
      <w:r w:rsidRPr="00B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6C87" w:rsidRPr="00491E0D" w:rsidRDefault="00B93F98" w:rsidP="004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Уникальный номер адреса объекта адресации </w:t>
      </w:r>
      <w:proofErr w:type="gramStart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4D0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ГАР</w:t>
      </w:r>
      <w:r w:rsidRPr="00494C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B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0b007b0b-81a1-47f2-864f-a3e31df6847b  </w:t>
      </w:r>
      <w:r w:rsidR="00481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отсутствием </w:t>
      </w:r>
      <w:r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такого объекта  адресации</w:t>
      </w:r>
      <w:r w:rsidR="00466C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6C87" w:rsidRDefault="00466C87" w:rsidP="00466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1607" w:rsidRPr="00491E0D" w:rsidRDefault="008B1607" w:rsidP="00B20C5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Настоящее постановление вступает в силу со дня его подписания.</w:t>
      </w:r>
    </w:p>
    <w:p w:rsidR="008B1607" w:rsidRPr="00491E0D" w:rsidRDefault="00B11052" w:rsidP="008B1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8B1607"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7B2235" w:rsidRDefault="008B1607" w:rsidP="00491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1E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</w:t>
      </w:r>
    </w:p>
    <w:p w:rsidR="008B1607" w:rsidRPr="00491E0D" w:rsidRDefault="00481BBA" w:rsidP="0048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 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  <w:r w:rsidR="007B223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466C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491E0D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равохавского </w:t>
      </w:r>
      <w:r w:rsidR="008B1607" w:rsidRPr="00491E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А.П. Дудченко</w:t>
      </w:r>
    </w:p>
    <w:sectPr w:rsidR="008B1607" w:rsidRPr="00491E0D" w:rsidSect="006A130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C5B"/>
    <w:multiLevelType w:val="multilevel"/>
    <w:tmpl w:val="472CBDBA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0D"/>
    <w:rsid w:val="00005BAF"/>
    <w:rsid w:val="00010B36"/>
    <w:rsid w:val="00037C37"/>
    <w:rsid w:val="000C44CA"/>
    <w:rsid w:val="000E0121"/>
    <w:rsid w:val="00111A41"/>
    <w:rsid w:val="001360F5"/>
    <w:rsid w:val="0018631C"/>
    <w:rsid w:val="001E58CB"/>
    <w:rsid w:val="00237CFA"/>
    <w:rsid w:val="00257E4A"/>
    <w:rsid w:val="0033110D"/>
    <w:rsid w:val="0035164F"/>
    <w:rsid w:val="003520A4"/>
    <w:rsid w:val="003B42E1"/>
    <w:rsid w:val="003C0B17"/>
    <w:rsid w:val="003F66BD"/>
    <w:rsid w:val="00466C87"/>
    <w:rsid w:val="00481BBA"/>
    <w:rsid w:val="00491E0D"/>
    <w:rsid w:val="00494C2B"/>
    <w:rsid w:val="004E2A1C"/>
    <w:rsid w:val="004E655E"/>
    <w:rsid w:val="0057458D"/>
    <w:rsid w:val="00582BDA"/>
    <w:rsid w:val="00594931"/>
    <w:rsid w:val="005B3698"/>
    <w:rsid w:val="005C6262"/>
    <w:rsid w:val="00607A14"/>
    <w:rsid w:val="006176AA"/>
    <w:rsid w:val="006A1307"/>
    <w:rsid w:val="007131B7"/>
    <w:rsid w:val="007617E1"/>
    <w:rsid w:val="007A3F1E"/>
    <w:rsid w:val="007B2235"/>
    <w:rsid w:val="007B4C44"/>
    <w:rsid w:val="007C6AC6"/>
    <w:rsid w:val="007D052D"/>
    <w:rsid w:val="007E2E57"/>
    <w:rsid w:val="00820790"/>
    <w:rsid w:val="00841907"/>
    <w:rsid w:val="00845FB7"/>
    <w:rsid w:val="008B1607"/>
    <w:rsid w:val="008E6F61"/>
    <w:rsid w:val="00917100"/>
    <w:rsid w:val="00A46585"/>
    <w:rsid w:val="00AF3F32"/>
    <w:rsid w:val="00B02C15"/>
    <w:rsid w:val="00B02F36"/>
    <w:rsid w:val="00B0772E"/>
    <w:rsid w:val="00B11052"/>
    <w:rsid w:val="00B20C51"/>
    <w:rsid w:val="00B93F98"/>
    <w:rsid w:val="00BA0DE1"/>
    <w:rsid w:val="00BB066C"/>
    <w:rsid w:val="00BC1876"/>
    <w:rsid w:val="00C211F2"/>
    <w:rsid w:val="00C31E15"/>
    <w:rsid w:val="00C429D6"/>
    <w:rsid w:val="00C65827"/>
    <w:rsid w:val="00D3127E"/>
    <w:rsid w:val="00D31B5E"/>
    <w:rsid w:val="00D90912"/>
    <w:rsid w:val="00D91629"/>
    <w:rsid w:val="00DA383D"/>
    <w:rsid w:val="00DA6F61"/>
    <w:rsid w:val="00E06A08"/>
    <w:rsid w:val="00E82ABC"/>
    <w:rsid w:val="00F1561B"/>
    <w:rsid w:val="00F160FE"/>
    <w:rsid w:val="00F57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8"/>
    <w:pPr>
      <w:ind w:left="720"/>
      <w:contextualSpacing/>
    </w:pPr>
  </w:style>
  <w:style w:type="paragraph" w:styleId="a4">
    <w:name w:val="No Spacing"/>
    <w:uiPriority w:val="1"/>
    <w:qFormat/>
    <w:rsid w:val="00E06A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26</cp:revision>
  <cp:lastPrinted>2019-12-09T11:40:00Z</cp:lastPrinted>
  <dcterms:created xsi:type="dcterms:W3CDTF">2019-03-01T11:45:00Z</dcterms:created>
  <dcterms:modified xsi:type="dcterms:W3CDTF">2019-12-09T11:43:00Z</dcterms:modified>
</cp:coreProperties>
</file>