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38" w:rsidRPr="00A74D38" w:rsidRDefault="00A74D38" w:rsidP="00A74D3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D38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 ПОСЕЛЕНИЯ</w:t>
      </w:r>
    </w:p>
    <w:p w:rsidR="00A74D38" w:rsidRPr="00A74D38" w:rsidRDefault="00A74D38" w:rsidP="00A74D3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D38">
        <w:rPr>
          <w:rFonts w:ascii="Times New Roman" w:hAnsi="Times New Roman" w:cs="Times New Roman"/>
          <w:b/>
          <w:sz w:val="28"/>
          <w:szCs w:val="28"/>
        </w:rPr>
        <w:t>ВЕРХНЕХАВСКОГО  МУНИЦИПАЛЬНОГО РАЙОНА</w:t>
      </w:r>
      <w:r w:rsidRPr="00A74D38">
        <w:rPr>
          <w:rFonts w:ascii="Times New Roman" w:hAnsi="Times New Roman" w:cs="Times New Roman"/>
          <w:b/>
          <w:sz w:val="28"/>
          <w:szCs w:val="28"/>
        </w:rPr>
        <w:br/>
        <w:t>ВОРОНЕЖСКОЙ ОБЛАСТИ</w:t>
      </w:r>
      <w:r w:rsidRPr="00A74D38">
        <w:br/>
      </w:r>
      <w:r w:rsidRPr="00A74D38">
        <w:br/>
      </w:r>
      <w:r w:rsidRPr="00A74D3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74D38" w:rsidRPr="00A74D38" w:rsidRDefault="00A74D38" w:rsidP="00A74D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D38" w:rsidRPr="00A74D38" w:rsidRDefault="00A74D38" w:rsidP="00A74D38">
      <w:pPr>
        <w:rPr>
          <w:rFonts w:ascii="Times New Roman" w:hAnsi="Times New Roman" w:cs="Times New Roman"/>
          <w:sz w:val="28"/>
          <w:szCs w:val="28"/>
        </w:rPr>
      </w:pPr>
      <w:r w:rsidRPr="00A74D38">
        <w:rPr>
          <w:rFonts w:ascii="Times New Roman" w:hAnsi="Times New Roman" w:cs="Times New Roman"/>
          <w:sz w:val="28"/>
          <w:szCs w:val="28"/>
        </w:rPr>
        <w:t xml:space="preserve">от  </w:t>
      </w:r>
      <w:r w:rsidR="00830DD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.03.2017</w:t>
      </w:r>
      <w:r w:rsidRPr="00A74D38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 xml:space="preserve">33                                                                                                                            </w:t>
      </w:r>
      <w:r w:rsidRPr="00A74D38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A74D38">
        <w:rPr>
          <w:rFonts w:ascii="Times New Roman" w:hAnsi="Times New Roman" w:cs="Times New Roman"/>
          <w:sz w:val="28"/>
          <w:szCs w:val="28"/>
        </w:rPr>
        <w:t>Правая</w:t>
      </w:r>
      <w:proofErr w:type="gramEnd"/>
      <w:r w:rsidRPr="00A74D38">
        <w:rPr>
          <w:rFonts w:ascii="Times New Roman" w:hAnsi="Times New Roman" w:cs="Times New Roman"/>
          <w:sz w:val="28"/>
          <w:szCs w:val="28"/>
        </w:rPr>
        <w:t xml:space="preserve"> Хава</w:t>
      </w:r>
    </w:p>
    <w:p w:rsidR="00830DDA" w:rsidRDefault="00830DDA" w:rsidP="00886D0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создании, охране и содержании</w:t>
      </w:r>
    </w:p>
    <w:p w:rsidR="00830DDA" w:rsidRDefault="00830DDA" w:rsidP="00886D0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зеленых насаждений на территории</w:t>
      </w:r>
    </w:p>
    <w:p w:rsidR="00830DDA" w:rsidRDefault="00830DDA" w:rsidP="00886D0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Правохавского сельского поселения</w:t>
      </w:r>
      <w:r w:rsidR="00A74D38" w:rsidRPr="00886D0A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30DDA" w:rsidRDefault="00830DDA" w:rsidP="00886D0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86D0A" w:rsidRPr="00886D0A" w:rsidRDefault="00A74D38" w:rsidP="00886D0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886D0A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886D0A">
        <w:rPr>
          <w:rFonts w:ascii="Times New Roman" w:hAnsi="Times New Roman" w:cs="Times New Roman"/>
          <w:sz w:val="28"/>
          <w:szCs w:val="28"/>
        </w:rPr>
        <w:t>В 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Законом Воронежской области от 05.07.2005 № 48-ФЗ «Об охране окружающей среды и обеспечении экологической безопасности на территории Воронежской области»,</w:t>
      </w:r>
      <w:r w:rsidR="00886D0A" w:rsidRPr="00886D0A">
        <w:rPr>
          <w:rFonts w:ascii="Times New Roman" w:hAnsi="Times New Roman" w:cs="Times New Roman"/>
          <w:sz w:val="28"/>
          <w:szCs w:val="28"/>
        </w:rPr>
        <w:t xml:space="preserve"> </w:t>
      </w:r>
      <w:r w:rsidRPr="00886D0A">
        <w:rPr>
          <w:rFonts w:ascii="Times New Roman" w:hAnsi="Times New Roman" w:cs="Times New Roman"/>
          <w:sz w:val="28"/>
          <w:szCs w:val="28"/>
        </w:rPr>
        <w:t>приказом департамента природных ресурсов и эко</w:t>
      </w:r>
      <w:r w:rsidR="00886D0A" w:rsidRPr="00886D0A">
        <w:rPr>
          <w:rFonts w:ascii="Times New Roman" w:hAnsi="Times New Roman" w:cs="Times New Roman"/>
          <w:sz w:val="28"/>
          <w:szCs w:val="28"/>
        </w:rPr>
        <w:t>логии Воронежской области от 29.03.2016 №129 «</w:t>
      </w:r>
      <w:r w:rsidR="00886D0A" w:rsidRPr="00886D0A">
        <w:rPr>
          <w:rFonts w:ascii="Times New Roman" w:eastAsia="Times New Roman" w:hAnsi="Times New Roman" w:cs="Times New Roman"/>
          <w:sz w:val="28"/>
          <w:szCs w:val="28"/>
        </w:rPr>
        <w:t>О развитии зеленого</w:t>
      </w:r>
      <w:proofErr w:type="gramEnd"/>
    </w:p>
    <w:p w:rsidR="00A74D38" w:rsidRPr="00A74D38" w:rsidRDefault="00830DDA" w:rsidP="00830DD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886D0A" w:rsidRPr="00886D0A">
        <w:rPr>
          <w:rFonts w:ascii="Times New Roman" w:eastAsia="Times New Roman" w:hAnsi="Times New Roman" w:cs="Times New Roman"/>
          <w:sz w:val="28"/>
          <w:szCs w:val="28"/>
        </w:rPr>
        <w:t>онда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6D0A" w:rsidRPr="00886D0A">
        <w:rPr>
          <w:rFonts w:ascii="Times New Roman" w:eastAsia="Times New Roman" w:hAnsi="Times New Roman" w:cs="Times New Roman"/>
          <w:sz w:val="28"/>
          <w:szCs w:val="28"/>
        </w:rPr>
        <w:t>городских и сельских поселений (городских округов)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6D0A" w:rsidRPr="00886D0A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74D38" w:rsidRPr="00830DDA" w:rsidRDefault="00A74D38" w:rsidP="00A74D38">
      <w:pPr>
        <w:pStyle w:val="a6"/>
        <w:spacing w:after="0"/>
        <w:ind w:left="0" w:firstLine="0"/>
        <w:rPr>
          <w:sz w:val="28"/>
          <w:szCs w:val="28"/>
        </w:rPr>
      </w:pPr>
      <w:r w:rsidRPr="00A74D38">
        <w:rPr>
          <w:b w:val="0"/>
          <w:sz w:val="28"/>
          <w:szCs w:val="28"/>
        </w:rPr>
        <w:t xml:space="preserve">                                         </w:t>
      </w:r>
      <w:r w:rsidRPr="00830DDA">
        <w:rPr>
          <w:sz w:val="28"/>
          <w:szCs w:val="28"/>
        </w:rPr>
        <w:t>ПОСТАНОВЛЯЮ:</w:t>
      </w:r>
    </w:p>
    <w:p w:rsidR="00A74D38" w:rsidRPr="00A74D38" w:rsidRDefault="00A74D38" w:rsidP="00A74D38">
      <w:pPr>
        <w:pStyle w:val="a6"/>
        <w:spacing w:after="0"/>
        <w:ind w:left="0" w:firstLine="0"/>
        <w:rPr>
          <w:b w:val="0"/>
          <w:sz w:val="28"/>
          <w:szCs w:val="28"/>
        </w:rPr>
      </w:pPr>
    </w:p>
    <w:p w:rsidR="00A74D38" w:rsidRPr="00A74D38" w:rsidRDefault="00A74D38" w:rsidP="00830DD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74D38">
        <w:rPr>
          <w:rFonts w:ascii="Times New Roman" w:hAnsi="Times New Roman" w:cs="Times New Roman"/>
          <w:sz w:val="28"/>
          <w:szCs w:val="28"/>
        </w:rPr>
        <w:t>1. Утвердить положение  «</w:t>
      </w:r>
      <w:r w:rsidR="00830DDA">
        <w:rPr>
          <w:rFonts w:ascii="Times New Roman" w:hAnsi="Times New Roman" w:cs="Times New Roman"/>
          <w:sz w:val="28"/>
          <w:szCs w:val="28"/>
        </w:rPr>
        <w:t>О создании, охране и содержании зеленых насаждений на территории Правохавского сельского поселения»</w:t>
      </w:r>
      <w:r w:rsidR="00830DDA" w:rsidRPr="00886D0A">
        <w:rPr>
          <w:rFonts w:ascii="Times New Roman" w:hAnsi="Times New Roman" w:cs="Times New Roman"/>
          <w:sz w:val="28"/>
          <w:szCs w:val="28"/>
        </w:rPr>
        <w:t xml:space="preserve">  </w:t>
      </w:r>
      <w:r w:rsidRPr="00A74D3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830DDA" w:rsidRPr="00A74D38" w:rsidRDefault="00A74D38" w:rsidP="00830DDA">
      <w:pPr>
        <w:pStyle w:val="a7"/>
        <w:rPr>
          <w:rFonts w:ascii="Times New Roman" w:hAnsi="Times New Roman" w:cs="Times New Roman"/>
          <w:sz w:val="28"/>
          <w:szCs w:val="28"/>
        </w:rPr>
      </w:pPr>
      <w:r w:rsidRPr="00A74D38">
        <w:rPr>
          <w:rFonts w:ascii="Times New Roman" w:hAnsi="Times New Roman" w:cs="Times New Roman"/>
          <w:sz w:val="28"/>
          <w:szCs w:val="28"/>
        </w:rPr>
        <w:t xml:space="preserve">2.  </w:t>
      </w:r>
      <w:r w:rsidR="00830DDA" w:rsidRPr="00A74D38">
        <w:rPr>
          <w:rFonts w:ascii="Times New Roman" w:hAnsi="Times New Roman" w:cs="Times New Roman"/>
          <w:sz w:val="28"/>
          <w:szCs w:val="28"/>
        </w:rPr>
        <w:t>Постановление от 03.04.2014 г.  № 18   « Об охране зеленых насаждений</w:t>
      </w:r>
    </w:p>
    <w:p w:rsidR="00830DDA" w:rsidRPr="00A74D38" w:rsidRDefault="00830DDA" w:rsidP="00830DDA">
      <w:pPr>
        <w:pStyle w:val="a7"/>
        <w:rPr>
          <w:rFonts w:ascii="Times New Roman" w:hAnsi="Times New Roman" w:cs="Times New Roman"/>
          <w:sz w:val="28"/>
          <w:szCs w:val="28"/>
        </w:rPr>
      </w:pPr>
      <w:r w:rsidRPr="00A74D38">
        <w:rPr>
          <w:rFonts w:ascii="Times New Roman" w:hAnsi="Times New Roman" w:cs="Times New Roman"/>
          <w:sz w:val="28"/>
          <w:szCs w:val="28"/>
        </w:rPr>
        <w:t>на территории Правохавского сельского поселения</w:t>
      </w:r>
      <w:r w:rsidRPr="00A74D38">
        <w:rPr>
          <w:rFonts w:ascii="Times New Roman" w:hAnsi="Times New Roman" w:cs="Times New Roman"/>
        </w:rPr>
        <w:t xml:space="preserve">»  </w:t>
      </w:r>
      <w:r w:rsidRPr="00A74D38">
        <w:rPr>
          <w:rFonts w:ascii="Times New Roman" w:hAnsi="Times New Roman" w:cs="Times New Roman"/>
          <w:sz w:val="28"/>
          <w:szCs w:val="28"/>
        </w:rPr>
        <w:t xml:space="preserve">признать утратившим силу.                                                                                                                                     </w:t>
      </w:r>
    </w:p>
    <w:p w:rsidR="00830DDA" w:rsidRDefault="00A74D38" w:rsidP="00830DDA">
      <w:pPr>
        <w:pStyle w:val="a6"/>
        <w:spacing w:after="0"/>
        <w:ind w:left="0" w:firstLine="0"/>
        <w:rPr>
          <w:b w:val="0"/>
          <w:sz w:val="28"/>
          <w:szCs w:val="28"/>
        </w:rPr>
      </w:pPr>
      <w:r w:rsidRPr="00830DDA">
        <w:rPr>
          <w:b w:val="0"/>
          <w:sz w:val="28"/>
          <w:szCs w:val="28"/>
        </w:rPr>
        <w:t>3.</w:t>
      </w:r>
      <w:r w:rsidRPr="00A74D38">
        <w:rPr>
          <w:sz w:val="28"/>
          <w:szCs w:val="28"/>
        </w:rPr>
        <w:t xml:space="preserve"> </w:t>
      </w:r>
      <w:r w:rsidR="00830DDA" w:rsidRPr="00A74D38">
        <w:rPr>
          <w:b w:val="0"/>
          <w:sz w:val="28"/>
          <w:szCs w:val="28"/>
        </w:rPr>
        <w:t>Обнародовать настоящее постановление в установленном порядке.</w:t>
      </w:r>
    </w:p>
    <w:p w:rsidR="00A74D38" w:rsidRPr="00A74D38" w:rsidRDefault="00830DDA" w:rsidP="00A74D38">
      <w:pPr>
        <w:pStyle w:val="a6"/>
        <w:spacing w:after="0"/>
        <w:ind w:lef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A74D38" w:rsidRPr="00A74D38">
        <w:rPr>
          <w:b w:val="0"/>
          <w:sz w:val="28"/>
          <w:szCs w:val="28"/>
        </w:rPr>
        <w:t xml:space="preserve">. </w:t>
      </w:r>
      <w:proofErr w:type="gramStart"/>
      <w:r w:rsidR="00A74D38" w:rsidRPr="00A74D38">
        <w:rPr>
          <w:b w:val="0"/>
          <w:sz w:val="28"/>
          <w:szCs w:val="28"/>
        </w:rPr>
        <w:t>Контроль за</w:t>
      </w:r>
      <w:proofErr w:type="gramEnd"/>
      <w:r w:rsidR="00A74D38" w:rsidRPr="00A74D38">
        <w:rPr>
          <w:b w:val="0"/>
          <w:sz w:val="28"/>
          <w:szCs w:val="28"/>
        </w:rPr>
        <w:t xml:space="preserve"> исполнением настоящего постановления оставляю за собой. </w:t>
      </w:r>
    </w:p>
    <w:p w:rsidR="00A74D38" w:rsidRPr="00A74D38" w:rsidRDefault="00A74D38" w:rsidP="00A74D38">
      <w:pPr>
        <w:pStyle w:val="a5"/>
        <w:spacing w:before="0" w:after="0"/>
        <w:rPr>
          <w:b w:val="0"/>
        </w:rPr>
      </w:pPr>
    </w:p>
    <w:p w:rsidR="00A74D38" w:rsidRPr="00A74D38" w:rsidRDefault="00A74D38" w:rsidP="00A74D38">
      <w:pPr>
        <w:pStyle w:val="a4"/>
      </w:pPr>
    </w:p>
    <w:p w:rsidR="00830DDA" w:rsidRDefault="00A74D38" w:rsidP="00A74D38">
      <w:pPr>
        <w:pStyle w:val="a4"/>
        <w:ind w:firstLine="0"/>
        <w:rPr>
          <w:b w:val="0"/>
        </w:rPr>
      </w:pPr>
      <w:r w:rsidRPr="00A74D38">
        <w:rPr>
          <w:b w:val="0"/>
        </w:rPr>
        <w:t>Глава администрации</w:t>
      </w:r>
    </w:p>
    <w:p w:rsidR="00A74D38" w:rsidRPr="00A74D38" w:rsidRDefault="00A74D38" w:rsidP="00A74D38">
      <w:pPr>
        <w:pStyle w:val="a4"/>
        <w:ind w:firstLine="0"/>
        <w:rPr>
          <w:b w:val="0"/>
        </w:rPr>
      </w:pPr>
      <w:r w:rsidRPr="00A74D38">
        <w:rPr>
          <w:b w:val="0"/>
        </w:rPr>
        <w:t>Правохавского</w:t>
      </w:r>
      <w:r w:rsidR="00830DDA">
        <w:rPr>
          <w:b w:val="0"/>
        </w:rPr>
        <w:t xml:space="preserve"> </w:t>
      </w:r>
      <w:r w:rsidRPr="00A74D38">
        <w:rPr>
          <w:b w:val="0"/>
        </w:rPr>
        <w:t xml:space="preserve">сельского поселения                                           </w:t>
      </w:r>
      <w:proofErr w:type="spellStart"/>
      <w:r w:rsidR="00830DDA">
        <w:rPr>
          <w:b w:val="0"/>
        </w:rPr>
        <w:t>А.П.Дудченко</w:t>
      </w:r>
      <w:proofErr w:type="spellEnd"/>
    </w:p>
    <w:p w:rsidR="00A74D38" w:rsidRPr="00A74D38" w:rsidRDefault="00A74D38" w:rsidP="00A74D38">
      <w:pPr>
        <w:pStyle w:val="a4"/>
      </w:pPr>
    </w:p>
    <w:p w:rsidR="00A74D38" w:rsidRPr="00A74D38" w:rsidRDefault="00A74D38" w:rsidP="00A74D38">
      <w:pPr>
        <w:pStyle w:val="a4"/>
      </w:pPr>
    </w:p>
    <w:p w:rsidR="00A74D38" w:rsidRPr="00A74D38" w:rsidRDefault="00A74D38" w:rsidP="00A74D38">
      <w:pPr>
        <w:pStyle w:val="a4"/>
      </w:pPr>
    </w:p>
    <w:p w:rsidR="00A74D38" w:rsidRDefault="00A74D38" w:rsidP="00A74D38">
      <w:pPr>
        <w:pStyle w:val="a4"/>
      </w:pPr>
    </w:p>
    <w:p w:rsidR="00830DDA" w:rsidRDefault="00830DDA" w:rsidP="00A74D38">
      <w:pPr>
        <w:pStyle w:val="a4"/>
      </w:pPr>
    </w:p>
    <w:p w:rsidR="00830DDA" w:rsidRDefault="00830DDA" w:rsidP="00A74D38">
      <w:pPr>
        <w:pStyle w:val="a4"/>
      </w:pPr>
    </w:p>
    <w:p w:rsidR="00830DDA" w:rsidRDefault="00830DDA" w:rsidP="00A74D38">
      <w:pPr>
        <w:pStyle w:val="a4"/>
      </w:pPr>
    </w:p>
    <w:p w:rsidR="00830DDA" w:rsidRPr="00A74D38" w:rsidRDefault="00830DDA" w:rsidP="00A74D38">
      <w:pPr>
        <w:pStyle w:val="a4"/>
      </w:pPr>
    </w:p>
    <w:p w:rsidR="00A74D38" w:rsidRPr="00A74D38" w:rsidRDefault="00A74D38" w:rsidP="00A74D38">
      <w:pPr>
        <w:pStyle w:val="a4"/>
      </w:pPr>
    </w:p>
    <w:p w:rsidR="00A74D38" w:rsidRPr="000168DD" w:rsidRDefault="00A74D38" w:rsidP="00A74D38">
      <w:pPr>
        <w:pStyle w:val="a4"/>
        <w:ind w:left="5430" w:firstLine="0"/>
        <w:jc w:val="left"/>
      </w:pPr>
      <w:r w:rsidRPr="000168DD">
        <w:rPr>
          <w:b w:val="0"/>
        </w:rPr>
        <w:lastRenderedPageBreak/>
        <w:t xml:space="preserve">Приложение  к </w:t>
      </w:r>
      <w:r>
        <w:rPr>
          <w:b w:val="0"/>
        </w:rPr>
        <w:t xml:space="preserve"> п</w:t>
      </w:r>
      <w:r w:rsidRPr="000168DD">
        <w:rPr>
          <w:b w:val="0"/>
        </w:rPr>
        <w:t xml:space="preserve">остановлению </w:t>
      </w:r>
      <w:r>
        <w:rPr>
          <w:b w:val="0"/>
        </w:rPr>
        <w:t xml:space="preserve"> </w:t>
      </w:r>
      <w:r w:rsidRPr="000168DD">
        <w:rPr>
          <w:b w:val="0"/>
        </w:rPr>
        <w:t xml:space="preserve">администрации    </w:t>
      </w:r>
      <w:r>
        <w:rPr>
          <w:b w:val="0"/>
        </w:rPr>
        <w:t>Правохавс</w:t>
      </w:r>
      <w:r w:rsidRPr="000168DD">
        <w:rPr>
          <w:b w:val="0"/>
        </w:rPr>
        <w:t>кого сельского поселения</w:t>
      </w:r>
    </w:p>
    <w:p w:rsidR="00830DDA" w:rsidRPr="00830DDA" w:rsidRDefault="00A74D38" w:rsidP="00830DDA">
      <w:pPr>
        <w:pStyle w:val="a7"/>
        <w:ind w:left="5430"/>
        <w:rPr>
          <w:rFonts w:ascii="Times New Roman" w:hAnsi="Times New Roman" w:cs="Times New Roman"/>
          <w:sz w:val="28"/>
          <w:szCs w:val="28"/>
        </w:rPr>
      </w:pPr>
      <w:r w:rsidRPr="00830DDA">
        <w:rPr>
          <w:rFonts w:ascii="Times New Roman" w:hAnsi="Times New Roman" w:cs="Times New Roman"/>
          <w:sz w:val="28"/>
          <w:szCs w:val="28"/>
        </w:rPr>
        <w:t xml:space="preserve">от </w:t>
      </w:r>
      <w:r w:rsidR="00830DDA" w:rsidRPr="00830DDA">
        <w:rPr>
          <w:rFonts w:ascii="Times New Roman" w:hAnsi="Times New Roman" w:cs="Times New Roman"/>
          <w:sz w:val="28"/>
          <w:szCs w:val="28"/>
        </w:rPr>
        <w:t>24.03.2017</w:t>
      </w:r>
      <w:r w:rsidRPr="00830DDA">
        <w:rPr>
          <w:rFonts w:ascii="Times New Roman" w:hAnsi="Times New Roman" w:cs="Times New Roman"/>
          <w:sz w:val="28"/>
          <w:szCs w:val="28"/>
        </w:rPr>
        <w:t xml:space="preserve"> г. № </w:t>
      </w:r>
      <w:r w:rsidR="00830DDA" w:rsidRPr="00830DDA">
        <w:rPr>
          <w:rFonts w:ascii="Times New Roman" w:hAnsi="Times New Roman" w:cs="Times New Roman"/>
          <w:sz w:val="28"/>
          <w:szCs w:val="28"/>
        </w:rPr>
        <w:t>«О создании, охране и содержании</w:t>
      </w:r>
      <w:r w:rsidR="00830DDA">
        <w:rPr>
          <w:rFonts w:ascii="Times New Roman" w:hAnsi="Times New Roman" w:cs="Times New Roman"/>
          <w:sz w:val="28"/>
          <w:szCs w:val="28"/>
        </w:rPr>
        <w:t xml:space="preserve"> </w:t>
      </w:r>
      <w:r w:rsidR="00830DDA" w:rsidRPr="00830DDA">
        <w:rPr>
          <w:rFonts w:ascii="Times New Roman" w:hAnsi="Times New Roman" w:cs="Times New Roman"/>
          <w:sz w:val="28"/>
          <w:szCs w:val="28"/>
        </w:rPr>
        <w:t>зеленых насаждений на территории</w:t>
      </w:r>
    </w:p>
    <w:p w:rsidR="00A74D38" w:rsidRPr="00830DDA" w:rsidRDefault="00830DDA" w:rsidP="00830DDA">
      <w:pPr>
        <w:pStyle w:val="a7"/>
        <w:ind w:left="4722" w:firstLine="708"/>
        <w:rPr>
          <w:rFonts w:ascii="Times New Roman" w:hAnsi="Times New Roman" w:cs="Times New Roman"/>
          <w:sz w:val="28"/>
          <w:szCs w:val="28"/>
        </w:rPr>
      </w:pPr>
      <w:r w:rsidRPr="00830DDA">
        <w:rPr>
          <w:rFonts w:ascii="Times New Roman" w:hAnsi="Times New Roman" w:cs="Times New Roman"/>
          <w:sz w:val="28"/>
          <w:szCs w:val="28"/>
        </w:rPr>
        <w:t>Правохавского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0DD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30DDA" w:rsidRDefault="00830DDA" w:rsidP="00830DD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30DDA" w:rsidRPr="000168DD" w:rsidRDefault="00830DDA" w:rsidP="00830DDA">
      <w:pPr>
        <w:pStyle w:val="a7"/>
        <w:rPr>
          <w:b/>
        </w:rPr>
      </w:pPr>
    </w:p>
    <w:p w:rsidR="0097317A" w:rsidRDefault="0097317A" w:rsidP="00A70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A706E8" w:rsidRPr="00A74D38" w:rsidRDefault="00A706E8" w:rsidP="00A70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9731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СОЗДАНИИ, ОХРАНЕ И СОДЕРЖАНИИ ЗЕЛЕНЫХ НАСАЖДЕНИЙ</w:t>
      </w:r>
    </w:p>
    <w:p w:rsidR="00A706E8" w:rsidRPr="00A74D38" w:rsidRDefault="0097317A" w:rsidP="00A70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ТЕРРИТОРИИ ПРАВОХАВСКОГО СЕЛЬСКОГО ПОСЕЛЕНИЯ</w:t>
      </w:r>
      <w:r w:rsidR="00A706E8" w:rsidRPr="00A74D3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165EA" w:rsidRPr="00A74D38" w:rsidRDefault="00A165EA" w:rsidP="00A70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97317A" w:rsidRPr="0097317A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направлено</w:t>
      </w:r>
      <w:r w:rsidR="0097317A" w:rsidRPr="000168DD">
        <w:rPr>
          <w:color w:val="000000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на сохранение и развитие зеленых насаждений в </w:t>
      </w:r>
      <w:proofErr w:type="spellStart"/>
      <w:r w:rsidR="0097317A">
        <w:rPr>
          <w:rFonts w:ascii="Times New Roman" w:eastAsia="Times New Roman" w:hAnsi="Times New Roman" w:cs="Times New Roman"/>
          <w:sz w:val="28"/>
          <w:szCs w:val="28"/>
        </w:rPr>
        <w:t>Правохавском</w:t>
      </w:r>
      <w:proofErr w:type="spellEnd"/>
      <w:r w:rsidR="0097317A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 в целях реализации конституционного права граждан на благоприятную окружающую среду.</w:t>
      </w:r>
    </w:p>
    <w:p w:rsidR="00E92E6A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97317A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регулирует отношения в сфере озеленения территории в части создания, охраны и содержания зеленых насаждений на земельных участках, правообладателем которых является </w:t>
      </w:r>
      <w:r w:rsidR="0097317A">
        <w:rPr>
          <w:rFonts w:ascii="Times New Roman" w:eastAsia="Times New Roman" w:hAnsi="Times New Roman" w:cs="Times New Roman"/>
          <w:sz w:val="28"/>
          <w:szCs w:val="28"/>
        </w:rPr>
        <w:t>Правохавское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 (далее </w:t>
      </w:r>
      <w:proofErr w:type="gramStart"/>
      <w:r w:rsidRPr="00A74D38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A74D38">
        <w:rPr>
          <w:rFonts w:ascii="Times New Roman" w:eastAsia="Times New Roman" w:hAnsi="Times New Roman" w:cs="Times New Roman"/>
          <w:sz w:val="28"/>
          <w:szCs w:val="28"/>
        </w:rPr>
        <w:t>униципальное образование), а также на земельных участках правообладателями которых являются иные лица или на земельных участках, государственная собственность на которые не разграничена, при условии согласования</w:t>
      </w:r>
      <w:r w:rsidR="00E92E6A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проведения работ в указанной сфере, соответственно, с лицами, являющимися правообладателями земельных участков, или уполномоченным исполнительным органом государственной власти Воронежской области либо органом местного самоуправления. </w:t>
      </w:r>
    </w:p>
    <w:p w:rsidR="00E92E6A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Проведение работ, планируемых к реализации на особо охраняемых природных территориях федерального значения, подлежит согласованию с федеральным органом исполнительной  власти (учреждением).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Проведение работ, планируемых к реализации на особо охраняемых природных территориях областного значения, подлежит согласованию с</w:t>
      </w:r>
      <w:r w:rsidR="00E92E6A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департаментом природных ресурсов и экологии Воронежской области.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97317A">
        <w:rPr>
          <w:rFonts w:ascii="Times New Roman" w:eastAsia="Times New Roman" w:hAnsi="Times New Roman" w:cs="Times New Roman"/>
          <w:sz w:val="28"/>
          <w:szCs w:val="28"/>
        </w:rPr>
        <w:t>В Положении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основные понятия, установленные Лесным кодексом Российской Федерации, Федеральными</w:t>
      </w:r>
      <w:r w:rsidR="00E92E6A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законами «Об охране окружающей среды», «Об особо охраняемых природных территориях», а также следующие понятия: 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1) зеленый фонд -</w:t>
      </w:r>
      <w:r w:rsidR="00A165EA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совокупность территорий, на которых расположены</w:t>
      </w:r>
      <w:r w:rsidR="00E92E6A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лесные и иные насаждения, в том числе в зеленых зонах, лесопарковых зонах, и других озелененных территорий;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2) о зелененные территории - территории, занятые зелеными насаждениями;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3) зеленые насаждения</w:t>
      </w:r>
      <w:r w:rsidR="00A165EA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-</w:t>
      </w:r>
      <w:r w:rsidR="00A165EA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древесная, кустарниковая и травянистая растительность естественного и искусственного происхождения;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4) озелененные территории общего пользования</w:t>
      </w:r>
      <w:r w:rsidR="009731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- озелененные территории, которыми беспрепятственно пользуется неограниченный круг лиц, размещаемые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lastRenderedPageBreak/>
        <w:t>как правило в зоне рекреационного назначения (парки, сады, скверы и бульвар</w:t>
      </w:r>
      <w:proofErr w:type="gramStart"/>
      <w:r w:rsidRPr="00A74D38">
        <w:rPr>
          <w:rFonts w:ascii="Times New Roman" w:eastAsia="Times New Roman" w:hAnsi="Times New Roman" w:cs="Times New Roman"/>
          <w:sz w:val="28"/>
          <w:szCs w:val="28"/>
        </w:rPr>
        <w:t>ы(</w:t>
      </w:r>
      <w:proofErr w:type="gramEnd"/>
      <w:r w:rsidRPr="00A74D38">
        <w:rPr>
          <w:rFonts w:ascii="Times New Roman" w:eastAsia="Times New Roman" w:hAnsi="Times New Roman" w:cs="Times New Roman"/>
          <w:sz w:val="28"/>
          <w:szCs w:val="28"/>
        </w:rPr>
        <w:t>аллеи);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5) озелененные территории ограниченного пользования–озелененные</w:t>
      </w:r>
      <w:r w:rsidR="00E92E6A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территории, рассчитанные на пользование определенными группами населения, размещаемые как правило в жилых, общественно </w:t>
      </w:r>
      <w:proofErr w:type="gramStart"/>
      <w:r w:rsidRPr="00A74D38">
        <w:rPr>
          <w:rFonts w:ascii="Times New Roman" w:eastAsia="Times New Roman" w:hAnsi="Times New Roman" w:cs="Times New Roman"/>
          <w:sz w:val="28"/>
          <w:szCs w:val="28"/>
        </w:rPr>
        <w:t>-д</w:t>
      </w:r>
      <w:proofErr w:type="gramEnd"/>
      <w:r w:rsidRPr="00A74D38">
        <w:rPr>
          <w:rFonts w:ascii="Times New Roman" w:eastAsia="Times New Roman" w:hAnsi="Times New Roman" w:cs="Times New Roman"/>
          <w:sz w:val="28"/>
          <w:szCs w:val="28"/>
        </w:rPr>
        <w:t>еловых, и производственных зонах;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6) озелененные территории специального назначения</w:t>
      </w:r>
      <w:r w:rsidR="00A165EA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-</w:t>
      </w:r>
      <w:r w:rsidR="00A165EA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озелененные 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территории, предназначенные для выполнения </w:t>
      </w:r>
      <w:proofErr w:type="gramStart"/>
      <w:r w:rsidRPr="00A74D38">
        <w:rPr>
          <w:rFonts w:ascii="Times New Roman" w:eastAsia="Times New Roman" w:hAnsi="Times New Roman" w:cs="Times New Roman"/>
          <w:sz w:val="28"/>
          <w:szCs w:val="28"/>
        </w:rPr>
        <w:t>определенных</w:t>
      </w:r>
      <w:proofErr w:type="gramEnd"/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 санитарно-защитных, </w:t>
      </w:r>
      <w:proofErr w:type="spellStart"/>
      <w:r w:rsidRPr="00A74D38">
        <w:rPr>
          <w:rFonts w:ascii="Times New Roman" w:eastAsia="Times New Roman" w:hAnsi="Times New Roman" w:cs="Times New Roman"/>
          <w:sz w:val="28"/>
          <w:szCs w:val="28"/>
        </w:rPr>
        <w:t>водоохранных</w:t>
      </w:r>
      <w:proofErr w:type="spellEnd"/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, защитно-мелиоративных, природоохранных, 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научных и иных специальных функций, </w:t>
      </w:r>
      <w:proofErr w:type="gramStart"/>
      <w:r w:rsidRPr="00A74D38">
        <w:rPr>
          <w:rFonts w:ascii="Times New Roman" w:eastAsia="Times New Roman" w:hAnsi="Times New Roman" w:cs="Times New Roman"/>
          <w:sz w:val="28"/>
          <w:szCs w:val="28"/>
        </w:rPr>
        <w:t>размещаемые</w:t>
      </w:r>
      <w:proofErr w:type="gramEnd"/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 как правило в производственных зонах, зонах инженерной и транспортной инфраструктур, 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зонах сельскохозяйственного использования</w:t>
      </w:r>
      <w:proofErr w:type="gramStart"/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 особо охраняемых территорий, 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специального назначения</w:t>
      </w:r>
      <w:proofErr w:type="gramStart"/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74D38">
        <w:rPr>
          <w:rFonts w:ascii="Times New Roman" w:eastAsia="Times New Roman" w:hAnsi="Times New Roman" w:cs="Times New Roman"/>
          <w:sz w:val="28"/>
          <w:szCs w:val="28"/>
        </w:rPr>
        <w:t>зонах размещения военных объектов;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7)создание зеленых насаждений</w:t>
      </w:r>
      <w:r w:rsidR="00A165EA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-</w:t>
      </w:r>
      <w:r w:rsidR="00A165EA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деятельность по посадке (устройству) зеленых насаждений;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8) содержание зеленых насаждений </w:t>
      </w:r>
      <w:proofErr w:type="gramStart"/>
      <w:r w:rsidRPr="00A74D38">
        <w:rPr>
          <w:rFonts w:ascii="Times New Roman" w:eastAsia="Times New Roman" w:hAnsi="Times New Roman" w:cs="Times New Roman"/>
          <w:sz w:val="28"/>
          <w:szCs w:val="28"/>
        </w:rPr>
        <w:t>-д</w:t>
      </w:r>
      <w:proofErr w:type="gramEnd"/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еятельность по уходу (обработка почвы, полив, внесение удобрений, обрезка крон деревьев и кустарников, рубка сухостойных деревьев, </w:t>
      </w:r>
      <w:proofErr w:type="spellStart"/>
      <w:r w:rsidRPr="00A74D38">
        <w:rPr>
          <w:rFonts w:ascii="Times New Roman" w:eastAsia="Times New Roman" w:hAnsi="Times New Roman" w:cs="Times New Roman"/>
          <w:sz w:val="28"/>
          <w:szCs w:val="28"/>
        </w:rPr>
        <w:t>реагентная</w:t>
      </w:r>
      <w:proofErr w:type="spellEnd"/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 обработка, понижение и корчевка пней и иные подобные мероприятия), борьбе с вредителями и болезнями</w:t>
      </w:r>
      <w:r w:rsidR="00E92E6A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зеленых насаждений, а также реконструкция зеленых насаждений;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9)реконструкция зеленых насаждений - деятельность по изменению структуры зеленых насаждений (качественного и количественного состава деревьев, кустарников, травянистой растительности), ландшафтной перепланировке, направленная на сохранение, восстановление и улучшение их функций;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10) охрана зеленых насаждений</w:t>
      </w:r>
      <w:r w:rsidR="00A165EA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-</w:t>
      </w:r>
      <w:r w:rsidR="00A165EA" w:rsidRPr="00A74D38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истема административно-правовых, организационно-хозяйственных, экономических, архитектурно-планировочных и агрономических мероприятий, направленных на сохранение, восстановление и</w:t>
      </w:r>
      <w:r w:rsidR="006D363B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улучшение их</w:t>
      </w:r>
      <w:r w:rsidR="006D363B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функций, недопущение неправомерного повреждения и</w:t>
      </w:r>
      <w:r w:rsidR="006D363B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6D363B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уничтожения</w:t>
      </w:r>
      <w:r w:rsidR="006D363B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зеленых насаждений;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11) </w:t>
      </w:r>
      <w:proofErr w:type="spellStart"/>
      <w:r w:rsidRPr="00A74D38">
        <w:rPr>
          <w:rFonts w:ascii="Times New Roman" w:eastAsia="Times New Roman" w:hAnsi="Times New Roman" w:cs="Times New Roman"/>
          <w:sz w:val="28"/>
          <w:szCs w:val="28"/>
        </w:rPr>
        <w:t>дендроплан</w:t>
      </w:r>
      <w:proofErr w:type="spellEnd"/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74D38">
        <w:rPr>
          <w:rFonts w:ascii="Times New Roman" w:eastAsia="Times New Roman" w:hAnsi="Times New Roman" w:cs="Times New Roman"/>
          <w:sz w:val="28"/>
          <w:szCs w:val="28"/>
        </w:rPr>
        <w:t>-з</w:t>
      </w:r>
      <w:proofErr w:type="gramEnd"/>
      <w:r w:rsidRPr="00A74D38">
        <w:rPr>
          <w:rFonts w:ascii="Times New Roman" w:eastAsia="Times New Roman" w:hAnsi="Times New Roman" w:cs="Times New Roman"/>
          <w:sz w:val="28"/>
          <w:szCs w:val="28"/>
        </w:rPr>
        <w:t>емельного участка с указанием произрастающих зеленых насаждений</w:t>
      </w:r>
      <w:r w:rsidR="006D363B" w:rsidRPr="00A74D3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 инженерных коммуникаций</w:t>
      </w:r>
      <w:r w:rsidR="006D363B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,объектов </w:t>
      </w:r>
      <w:r w:rsidR="006D363B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и сооружений, </w:t>
      </w:r>
      <w:proofErr w:type="spellStart"/>
      <w:r w:rsidRPr="00A74D38">
        <w:rPr>
          <w:rFonts w:ascii="Times New Roman" w:eastAsia="Times New Roman" w:hAnsi="Times New Roman" w:cs="Times New Roman"/>
          <w:sz w:val="28"/>
          <w:szCs w:val="28"/>
        </w:rPr>
        <w:t>улично</w:t>
      </w:r>
      <w:proofErr w:type="spellEnd"/>
      <w:r w:rsidRPr="00A74D38">
        <w:rPr>
          <w:rFonts w:ascii="Times New Roman" w:eastAsia="Times New Roman" w:hAnsi="Times New Roman" w:cs="Times New Roman"/>
          <w:sz w:val="28"/>
          <w:szCs w:val="28"/>
        </w:rPr>
        <w:t>-</w:t>
      </w:r>
      <w:r w:rsidR="00A165EA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4D38">
        <w:rPr>
          <w:rFonts w:ascii="Times New Roman" w:eastAsia="Times New Roman" w:hAnsi="Times New Roman" w:cs="Times New Roman"/>
          <w:sz w:val="28"/>
          <w:szCs w:val="28"/>
        </w:rPr>
        <w:t>тропиночной</w:t>
      </w:r>
      <w:proofErr w:type="spellEnd"/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 сети</w:t>
      </w:r>
      <w:r w:rsidR="006D363B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, мест перспективной посадки зеленых насаждений</w:t>
      </w:r>
      <w:r w:rsidR="00E92E6A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и иных</w:t>
      </w:r>
      <w:r w:rsidR="006D363B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сведений (при необходимости)</w:t>
      </w:r>
      <w:r w:rsidR="006D363B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Неотъемлемой частью </w:t>
      </w:r>
      <w:proofErr w:type="spellStart"/>
      <w:r w:rsidRPr="00A74D38">
        <w:rPr>
          <w:rFonts w:ascii="Times New Roman" w:eastAsia="Times New Roman" w:hAnsi="Times New Roman" w:cs="Times New Roman"/>
          <w:sz w:val="28"/>
          <w:szCs w:val="28"/>
        </w:rPr>
        <w:t>дендроплана</w:t>
      </w:r>
      <w:proofErr w:type="spellEnd"/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proofErr w:type="spellStart"/>
      <w:r w:rsidRPr="00A74D38">
        <w:rPr>
          <w:rFonts w:ascii="Times New Roman" w:eastAsia="Times New Roman" w:hAnsi="Times New Roman" w:cs="Times New Roman"/>
          <w:sz w:val="28"/>
          <w:szCs w:val="28"/>
        </w:rPr>
        <w:t>перечетная</w:t>
      </w:r>
      <w:proofErr w:type="spellEnd"/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 ведомость зеленых насаждений,</w:t>
      </w:r>
      <w:r w:rsidR="006D363B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содержащая</w:t>
      </w:r>
      <w:r w:rsidR="006D363B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сведения о произрастающих зеленых насаждениях и планируемых в отношении них санитарных мероприятий, а также сведения о зеленых насаждениях, планируемых к посадке. </w:t>
      </w:r>
    </w:p>
    <w:p w:rsidR="00A165EA" w:rsidRPr="00A74D38" w:rsidRDefault="00A165EA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II.ПОЛНОМОЧИЯ ОРГАНОВ МЕСТНОГО САМОУПРАВЛЕНИЯ В СФЕРЕ СОЗДАНИЯ, ОХРАНЫ И СОДЕРЖАНИЯ ЗЕЛЕНЫХ НАСАЖДЕНИЙ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К полномочиям органов</w:t>
      </w:r>
      <w:r w:rsidR="00A165EA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 в сфере создания, охраны и содержания зеленых насаждений относя</w:t>
      </w:r>
      <w:r w:rsidR="00A165EA" w:rsidRPr="00A74D3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ся: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1) создание, охрана</w:t>
      </w:r>
      <w:r w:rsidR="00A165EA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и содержание</w:t>
      </w:r>
      <w:r w:rsidR="00A165EA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зеленых</w:t>
      </w:r>
      <w:r w:rsidR="00A165EA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насаждений;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2) организация озелененных территорий общего пользования;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3) разработка программ (планов) в сфере развития зеленого фонда;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4) организация использования, охраны, защиты, воспроизводства лесов, лесов особо охраняемых природных территорий, расположенных в границах </w:t>
      </w:r>
      <w:r w:rsidR="0097317A">
        <w:rPr>
          <w:rFonts w:ascii="Times New Roman" w:eastAsia="Times New Roman" w:hAnsi="Times New Roman" w:cs="Times New Roman"/>
          <w:sz w:val="28"/>
          <w:szCs w:val="28"/>
        </w:rPr>
        <w:t>Правохавского сельского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proofErr w:type="gramStart"/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5) оценка состояния озелененных территорий и ведение реестра зеленых насаждений;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6) организация специализированных структурных подразделений, направленных на обеспечение реализации полномочий в сфере зеленого</w:t>
      </w:r>
      <w:r w:rsidR="00E92E6A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фонда;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7) проведение мероприятий, направленных на пропаганду бережного отношения к зеленому фонду;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8) организация и осуществление муниципального контроля в сфере зеленого фонда;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9) составление актов проверок (обследования), протоколов об административных правонарушениях и направление материалов в органы государственной власти, административные комиссии для рассмотрения и привлечения виновных лиц к ответственности;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10) выдача разрешений на правомерное повреждение и (или) уничтожение зеленых насаждений, расчет ущерба (вреда) в случае неправомерного повреждения и (или) уничтожения зеленых насаждений; 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11) право требовать и получать у физических и юридических лиц для ознакомления разрешительную документацию на проведение хозяйственной и иной деятельности, наносящей ущерб зеленому фонду, в том числе разрешение на правомерное повреждение и (или) уничтожение зеленых насаждений; 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12) право выступать заказчиком работ по созданию, охране и содержанию зеленых насаждений;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13) право привлекать специалистов для наблюдения за состоянием зеленых насаждений. </w:t>
      </w:r>
    </w:p>
    <w:p w:rsidR="006B08C8" w:rsidRPr="00A74D38" w:rsidRDefault="006B08C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III. </w:t>
      </w:r>
      <w:proofErr w:type="gramStart"/>
      <w:r w:rsidRPr="00A74D38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 w:rsidRPr="00A74D38">
        <w:rPr>
          <w:rFonts w:ascii="Times New Roman" w:eastAsia="Times New Roman" w:hAnsi="Times New Roman" w:cs="Times New Roman"/>
          <w:sz w:val="28"/>
          <w:szCs w:val="28"/>
        </w:rPr>
        <w:t>ОЗДАНИЕ</w:t>
      </w:r>
      <w:r w:rsidR="006B08C8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ЗЕЛЕНЫХ НАСАЖДЕНИЙ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3.1.Создание зеленых насаждений осуществляется на основе</w:t>
      </w:r>
      <w:r w:rsidR="00853C70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рекомендаций, приведенных в разделе 2 Правил создания, охраны и содержания зеленых насаждений в городах Российской Федерации, утвержденных приказом Государственного комитета Российской Федерации по строительству и </w:t>
      </w:r>
      <w:proofErr w:type="spellStart"/>
      <w:r w:rsidRPr="00A74D38">
        <w:rPr>
          <w:rFonts w:ascii="Times New Roman" w:eastAsia="Times New Roman" w:hAnsi="Times New Roman" w:cs="Times New Roman"/>
          <w:sz w:val="28"/>
          <w:szCs w:val="28"/>
        </w:rPr>
        <w:t>жилищно</w:t>
      </w:r>
      <w:proofErr w:type="spellEnd"/>
      <w:r w:rsidR="00853C70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74D38">
        <w:rPr>
          <w:rFonts w:ascii="Times New Roman" w:eastAsia="Times New Roman" w:hAnsi="Times New Roman" w:cs="Times New Roman"/>
          <w:sz w:val="28"/>
          <w:szCs w:val="28"/>
        </w:rPr>
        <w:t>-к</w:t>
      </w:r>
      <w:proofErr w:type="gramEnd"/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оммунальному комплексу от 15.12.1999 </w:t>
      </w:r>
      <w:r w:rsidR="00853C70" w:rsidRPr="00A74D3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153, в соответствии со сводом правил «</w:t>
      </w:r>
      <w:proofErr w:type="spellStart"/>
      <w:r w:rsidRPr="00A74D38">
        <w:rPr>
          <w:rFonts w:ascii="Times New Roman" w:eastAsia="Times New Roman" w:hAnsi="Times New Roman" w:cs="Times New Roman"/>
          <w:sz w:val="28"/>
          <w:szCs w:val="28"/>
        </w:rPr>
        <w:t>СНиП</w:t>
      </w:r>
      <w:proofErr w:type="spellEnd"/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 2.07.01-89* </w:t>
      </w:r>
      <w:r w:rsidR="00853C70" w:rsidRPr="00A74D3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Градостроительство. </w:t>
      </w:r>
      <w:r w:rsidR="00853C70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Планировка и застройка городских и сельских поселений», утвержденных приказом Министерства регионального развития Российской Федерации от 28.12.2010 </w:t>
      </w:r>
      <w:r w:rsidR="00853C70" w:rsidRPr="00A74D3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 820, региональными</w:t>
      </w:r>
      <w:r w:rsidR="00853C70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нормативами</w:t>
      </w:r>
      <w:r w:rsidR="00E92E6A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градостроительного проектирования Воронежской области, утвержденными</w:t>
      </w:r>
      <w:r w:rsidR="00E92E6A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приказом департамента архитектуры и строительной политики Воронежской области от 29.12.2014 </w:t>
      </w:r>
      <w:proofErr w:type="spellStart"/>
      <w:r w:rsidRPr="00A74D38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 61-02-03/374, и иными правовыми актами.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При создании зеленых насаждений не должны нарушаться права и охраняемые законом интересы других лиц.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3.2. Производство работ по созданию</w:t>
      </w:r>
      <w:r w:rsidR="00853C70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зеленых насаждений на земельных участках, правообладателем которых является муниципальное образование,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осуществляется при наличии соответствующего проекта и </w:t>
      </w:r>
      <w:proofErr w:type="spellStart"/>
      <w:r w:rsidRPr="00A74D38">
        <w:rPr>
          <w:rFonts w:ascii="Times New Roman" w:eastAsia="Times New Roman" w:hAnsi="Times New Roman" w:cs="Times New Roman"/>
          <w:sz w:val="28"/>
          <w:szCs w:val="28"/>
        </w:rPr>
        <w:t>дендроплана</w:t>
      </w:r>
      <w:proofErr w:type="spellEnd"/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A74D38">
        <w:rPr>
          <w:rFonts w:ascii="Times New Roman" w:eastAsia="Times New Roman" w:hAnsi="Times New Roman" w:cs="Times New Roman"/>
          <w:sz w:val="28"/>
          <w:szCs w:val="28"/>
        </w:rPr>
        <w:t>согласованных</w:t>
      </w:r>
      <w:proofErr w:type="gramEnd"/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 с уполномоченным органом местного самоуправления (его структурным подразделением).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3.3. Саженцы деревьев и кустарников должны иметь симметричную крону, очищенную от сухих и поврежденных ветвей, прямой штамб, здоровую, нормально развитую корневую систему с хорошо выраженной скелетной частью; на саженцах не должно быть механических повреждений, а также признаков поражения болезнями и заселения вредителями.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3.4. Приемка работ по озеленению, в том числе при восстановлении нарушенного благоустройства</w:t>
      </w:r>
      <w:r w:rsidR="00853C70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после проведения земляных работ, осуществляется на основе рекомендаций, приведенных в разделе 4 Правил создания, охраны и содержания зеленых насаждений в городах Российской Федерации, утвержденных приказом Государственного комитета Российской Федерации по строительству и жилищно-коммунальному комплексу от</w:t>
      </w:r>
      <w:r w:rsidR="009150ED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15.12.1999 </w:t>
      </w:r>
      <w:proofErr w:type="spellStart"/>
      <w:r w:rsidRPr="00A74D38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 153.</w:t>
      </w:r>
    </w:p>
    <w:p w:rsidR="0097317A" w:rsidRDefault="0097317A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IV. ОХРАНА ЗЕЛЕНЫХ НАСАЖДЕНИЙ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4.1. Охрана зеленых насаждений осуществляется в соответствии с Законом Воронежской области от 11.03.2013 </w:t>
      </w:r>
      <w:proofErr w:type="spellStart"/>
      <w:r w:rsidRPr="00A74D38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 01-ОЗ «О</w:t>
      </w:r>
      <w:r w:rsidR="00853C70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зеленом фонде городских и сельских поселений Воронежской области» и иными правовыми </w:t>
      </w:r>
      <w:r w:rsidR="00853C70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актами</w:t>
      </w:r>
      <w:r w:rsidR="00853C70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4.2.Охрана зеленого фонда предусматривает систему мероприятий,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среды.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4.3.Осуществление градостроительной деятельности в Воронежской области ведется с соблюдением требований законодательства Российской Федерации и законодательства Воронежской области по охране зеленых насаждений.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4.4.При осуществлении строительства и реконструкции зданий, строений, сооружений и иных объектов принимаются меры</w:t>
      </w:r>
      <w:r w:rsidR="00853C70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по охране зеленых насаждений и их восстановлению в соответствии с</w:t>
      </w:r>
      <w:r w:rsidR="00853C70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Российской Федерации и законодательством </w:t>
      </w:r>
      <w:r w:rsidR="00853C70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Воронежской области.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4.5. Информация о количестве, видовом составе и компенсационной стоимости зеленых насаждений, подлежащих вырубке или пересадке в связи со строительством, а также о земельных участках, подлежащих компенсационному озеленению в связи со строительством, включается в перечень мероприятий по охране окружающей среды</w:t>
      </w:r>
      <w:r w:rsidR="00853C70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проекта строительства объекта (объектов).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4.6. Предпринимательская деятельность юридических лиц и индивидуальных предпринимателей осуществляется с соблюдением требований по охране зеленых насаждений.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4.7. В пределах территорий зеленого фонда запрещается: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1) осуществлять противоправное повреждение и (или) уничтожение зеленых насаждений, а также рубку зеленых насаждений без </w:t>
      </w:r>
      <w:proofErr w:type="gramStart"/>
      <w:r w:rsidRPr="00A74D38">
        <w:rPr>
          <w:rFonts w:ascii="Times New Roman" w:eastAsia="Times New Roman" w:hAnsi="Times New Roman" w:cs="Times New Roman"/>
          <w:sz w:val="28"/>
          <w:szCs w:val="28"/>
        </w:rPr>
        <w:t>оформления</w:t>
      </w:r>
      <w:proofErr w:type="gramEnd"/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установленного законодательством разрешения либо в объеме, превышающем разрешенный, либо с нарушением породн</w:t>
      </w:r>
      <w:r w:rsidR="006F7194" w:rsidRPr="00A74D3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го или возрастного состава деревьев и (или) кустарников;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2) разводить костры, жечь опавшую листву и сухую траву, совершать иные действия, создающие пожароопасную обстановку;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lastRenderedPageBreak/>
        <w:t>3) осуществлять проезд и стоянку транспортных средств и иной техники, кроме техники, используемой для эксплуатации данных территорий и ухода за зелеными насаждениями;</w:t>
      </w:r>
    </w:p>
    <w:p w:rsidR="006F7194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4) размещать различные грузы, в том числе строительные материалы;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5) осуществлять ремонт, мойку транспортных средств, слив отходов;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proofErr w:type="gramStart"/>
      <w:r w:rsidRPr="00A74D38">
        <w:rPr>
          <w:rFonts w:ascii="Times New Roman" w:eastAsia="Times New Roman" w:hAnsi="Times New Roman" w:cs="Times New Roman"/>
          <w:sz w:val="28"/>
          <w:szCs w:val="28"/>
        </w:rPr>
        <w:t>захламлять</w:t>
      </w:r>
      <w:proofErr w:type="gramEnd"/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 и загрязнять территории зеленого фонда, в том числе путем создания несанкционированных свалок отходов производства и потребления.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4.8. За нарушение пункта 3.7 настоящего </w:t>
      </w:r>
      <w:r w:rsidR="00B52F38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="00334E52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наступает </w:t>
      </w:r>
      <w:r w:rsidR="00334E52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административная ответственность в соответствии с Законом</w:t>
      </w:r>
      <w:r w:rsidR="00334E52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Воронежской области «Об административных правонарушениях на территории Воронежской области».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Ущерб (вред), причиненный неправомерным повреждением и (или) уничтожением зеленых насаждений подлежит возмещению лицом </w:t>
      </w:r>
      <w:proofErr w:type="gramStart"/>
      <w:r w:rsidRPr="00A74D38">
        <w:rPr>
          <w:rFonts w:ascii="Times New Roman" w:eastAsia="Times New Roman" w:hAnsi="Times New Roman" w:cs="Times New Roman"/>
          <w:sz w:val="28"/>
          <w:szCs w:val="28"/>
        </w:rPr>
        <w:t>его</w:t>
      </w:r>
      <w:proofErr w:type="gramEnd"/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 причинившим</w:t>
      </w:r>
      <w:r w:rsidR="00334E52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в установленном порядке.</w:t>
      </w:r>
    </w:p>
    <w:p w:rsidR="00B52F38" w:rsidRDefault="00B52F3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V. СОДЕРЖАНИЕ ЗЕЛЕНЫХ НАСАЖДЕНИЙ</w:t>
      </w:r>
    </w:p>
    <w:p w:rsidR="006F7194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5.1. Содержание</w:t>
      </w:r>
      <w:r w:rsidR="00334E52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зеленых насаждений осуществляется на основе рекомендаций, приведенных в разделе 3 Правил создания, охраны и содержания зеленых насаждений в городах Российской Федерации, утвержденных приказом Государственного комитета Российской Федерации по строительству и жилищно-коммунальному комплексу от 15.12.1999 No153, в соответствии с иными правовыми</w:t>
      </w:r>
      <w:r w:rsidR="00334E52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актами.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5.2.Содержание (сохранение) зеленых насаждений включает в себя обработку почвы, полив, внесение удобрений, уборку мусора, а также проведение иных мероприятий, в том числе связанных с борьбой с вредителями и болезнями зеленых насаждений.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5.3.Борьба с вредителями и болезнями зеленых насаждений обеспечивается путем использования высококачественного посадочного материала, наблюдения за состоянием зеленых насаждений, своевременного выявления очагов вредителей и болезней, а также мерами по профилактике возникновения указанных очагов, их локализации и ликвидации.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5.4. Мероприятия по борьбе с вредителями и болезнями зеленых насаждений осуществляются в соответствии с санитарными правилами.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5.5. Решение о необходимости</w:t>
      </w:r>
      <w:r w:rsidR="00334E52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проведения работ по реконструкции зеленых насаждений на озелененных территориях общего пользования, конкретизации их объемов, видов и сроков проведения принимается на основании оценки состояния зеленых насаждений, проведение, которой обеспечивается уполномоченным органом местного самоуправления.</w:t>
      </w:r>
    </w:p>
    <w:p w:rsidR="00B52F38" w:rsidRDefault="00B52F3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7194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VI.СИСТЕМА ОЦЕНКИ СОСТОЯНИЯ ОЗЕЛЕННЫХ ТЕРРИТОРИЙ И ВЕДЕНИЕ РЕЕСТРА ЗЕЛЕНЫХ НАСАЖДЕНИЙ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Система оценки состояния озелененных территорий осуществляется на основе рекомендаций, приведенных в разделе 5 Правил создания, охраны и содержания зеленых насаждений в городах Российской Федерации, утвержденных приказом Государственного комитета Российской Федерации по строительству и жилищно-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коммунальному комплексу от 15.12.1999 </w:t>
      </w:r>
      <w:proofErr w:type="spellStart"/>
      <w:r w:rsidRPr="00A74D38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 153, в соответствии с иными правовыми</w:t>
      </w:r>
      <w:r w:rsidR="00334E52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актами.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Ведение реестра зеленых насаждений осуществляется по результатам оценки состояния озелененных территорий. 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Реестр зеленых насаждений содержит основные сведения о зеленых </w:t>
      </w:r>
      <w:r w:rsidR="006F7194" w:rsidRPr="00A74D3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асаждениях</w:t>
      </w:r>
      <w:r w:rsidR="00334E52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образования: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-суммарная площадь озелененных территорий, отдельно для деревьев, кустарников, газонов и цветников из многолетних растений (</w:t>
      </w:r>
      <w:proofErr w:type="gramStart"/>
      <w:r w:rsidRPr="00A74D38">
        <w:rPr>
          <w:rFonts w:ascii="Times New Roman" w:eastAsia="Times New Roman" w:hAnsi="Times New Roman" w:cs="Times New Roman"/>
          <w:sz w:val="28"/>
          <w:szCs w:val="28"/>
        </w:rPr>
        <w:t>га</w:t>
      </w:r>
      <w:proofErr w:type="gramEnd"/>
      <w:r w:rsidRPr="00A74D3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-площадь территорий для перспективного создания зеленых насаждений (</w:t>
      </w:r>
      <w:proofErr w:type="gramStart"/>
      <w:r w:rsidRPr="00A74D38">
        <w:rPr>
          <w:rFonts w:ascii="Times New Roman" w:eastAsia="Times New Roman" w:hAnsi="Times New Roman" w:cs="Times New Roman"/>
          <w:sz w:val="28"/>
          <w:szCs w:val="28"/>
        </w:rPr>
        <w:t>га</w:t>
      </w:r>
      <w:proofErr w:type="gramEnd"/>
      <w:r w:rsidRPr="00A74D3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-качественное состояние деревьев, кустарников, газонов и цветников из многолетних растений (хорошее, удовлетворительное, неудовлетворительное);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-запланированные на следующий календарный год работы по созданию зеленых насаждений, санитарно</w:t>
      </w:r>
      <w:r w:rsidR="006F7194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-</w:t>
      </w:r>
      <w:r w:rsidR="006F7194"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4D38">
        <w:rPr>
          <w:rFonts w:ascii="Times New Roman" w:eastAsia="Times New Roman" w:hAnsi="Times New Roman" w:cs="Times New Roman"/>
          <w:sz w:val="28"/>
          <w:szCs w:val="28"/>
        </w:rPr>
        <w:t>уходные</w:t>
      </w:r>
      <w:proofErr w:type="spellEnd"/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D38">
        <w:rPr>
          <w:rFonts w:ascii="Times New Roman" w:eastAsia="Times New Roman" w:hAnsi="Times New Roman" w:cs="Times New Roman"/>
          <w:sz w:val="28"/>
          <w:szCs w:val="28"/>
        </w:rPr>
        <w:t>работы;</w:t>
      </w:r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-породный состав древесных и кустарниковых зеленых насаждений на территории муниципального образования</w:t>
      </w:r>
      <w:proofErr w:type="gramStart"/>
      <w:r w:rsidRPr="00A74D38">
        <w:rPr>
          <w:rFonts w:ascii="Times New Roman" w:eastAsia="Times New Roman" w:hAnsi="Times New Roman" w:cs="Times New Roman"/>
          <w:sz w:val="28"/>
          <w:szCs w:val="28"/>
        </w:rPr>
        <w:t xml:space="preserve"> (%);</w:t>
      </w:r>
      <w:proofErr w:type="gramEnd"/>
    </w:p>
    <w:p w:rsidR="00A706E8" w:rsidRPr="00A74D38" w:rsidRDefault="00A706E8" w:rsidP="00E9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38">
        <w:rPr>
          <w:rFonts w:ascii="Times New Roman" w:eastAsia="Times New Roman" w:hAnsi="Times New Roman" w:cs="Times New Roman"/>
          <w:sz w:val="28"/>
          <w:szCs w:val="28"/>
        </w:rPr>
        <w:t>Реестр зеленых насаждений актуализируется ежегодно по результатам завершения ежегодных (плановых) оценок состояния озелененных территорий, мероприятий по организации озелененных территорий общего пользования</w:t>
      </w:r>
      <w:r w:rsidR="006F7194" w:rsidRPr="00A74D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06E8" w:rsidRDefault="00A706E8" w:rsidP="00E92E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D38" w:rsidRPr="00A74D38" w:rsidRDefault="00A74D38" w:rsidP="00E92E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4D38" w:rsidRPr="00A74D38" w:rsidSect="00E92E6A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06E8"/>
    <w:rsid w:val="001154FE"/>
    <w:rsid w:val="00262BF2"/>
    <w:rsid w:val="00334E52"/>
    <w:rsid w:val="006B08C8"/>
    <w:rsid w:val="006D363B"/>
    <w:rsid w:val="006F7194"/>
    <w:rsid w:val="00830DDA"/>
    <w:rsid w:val="00853C70"/>
    <w:rsid w:val="00886D0A"/>
    <w:rsid w:val="009150ED"/>
    <w:rsid w:val="0097317A"/>
    <w:rsid w:val="009B7BF5"/>
    <w:rsid w:val="009F4120"/>
    <w:rsid w:val="00A165EA"/>
    <w:rsid w:val="00A706E8"/>
    <w:rsid w:val="00A74D38"/>
    <w:rsid w:val="00B52F38"/>
    <w:rsid w:val="00E92E6A"/>
    <w:rsid w:val="00F5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6E8"/>
    <w:pPr>
      <w:ind w:left="720"/>
      <w:contextualSpacing/>
    </w:pPr>
  </w:style>
  <w:style w:type="paragraph" w:customStyle="1" w:styleId="a4">
    <w:name w:val="обычныйЖир"/>
    <w:basedOn w:val="a"/>
    <w:rsid w:val="00A74D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5">
    <w:name w:val="НазвПостЗак"/>
    <w:basedOn w:val="a4"/>
    <w:next w:val="a4"/>
    <w:rsid w:val="00A74D38"/>
    <w:pPr>
      <w:suppressAutoHyphens/>
      <w:spacing w:before="600" w:after="600"/>
      <w:ind w:left="1134" w:right="1134" w:firstLine="0"/>
      <w:jc w:val="center"/>
    </w:pPr>
  </w:style>
  <w:style w:type="paragraph" w:customStyle="1" w:styleId="a6">
    <w:name w:val="Вопрос"/>
    <w:basedOn w:val="a"/>
    <w:rsid w:val="00A74D38"/>
    <w:pPr>
      <w:spacing w:after="240" w:line="240" w:lineRule="auto"/>
      <w:ind w:left="567" w:hanging="567"/>
      <w:jc w:val="both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No Spacing"/>
    <w:uiPriority w:val="1"/>
    <w:qFormat/>
    <w:rsid w:val="00A74D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7</Pages>
  <Words>2350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2017-04-03T06:14:00Z</cp:lastPrinted>
  <dcterms:created xsi:type="dcterms:W3CDTF">2017-03-02T11:15:00Z</dcterms:created>
  <dcterms:modified xsi:type="dcterms:W3CDTF">2017-04-03T06:14:00Z</dcterms:modified>
</cp:coreProperties>
</file>