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CF" w:rsidRDefault="00EE7587" w:rsidP="00437224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ab/>
      </w:r>
    </w:p>
    <w:p w:rsidR="00437224" w:rsidRPr="00437224" w:rsidRDefault="00437224" w:rsidP="00437224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3722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Совет народных депутатов</w:t>
      </w:r>
    </w:p>
    <w:p w:rsidR="00437224" w:rsidRPr="00437224" w:rsidRDefault="00EE7587" w:rsidP="004372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ПРАВОХАВСКОГО</w:t>
      </w:r>
      <w:r w:rsidR="00437224" w:rsidRPr="0043722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сельского поселения</w:t>
      </w:r>
    </w:p>
    <w:p w:rsidR="00437224" w:rsidRPr="00437224" w:rsidRDefault="00437224" w:rsidP="004372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3722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Верхнехавского муниципального района</w:t>
      </w:r>
    </w:p>
    <w:p w:rsidR="00437224" w:rsidRPr="00437224" w:rsidRDefault="00437224" w:rsidP="004372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3722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Воронежской области</w:t>
      </w:r>
    </w:p>
    <w:p w:rsidR="00437224" w:rsidRPr="00437224" w:rsidRDefault="00437224" w:rsidP="004372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437224" w:rsidRPr="00437224" w:rsidRDefault="00437224" w:rsidP="004372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3722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437224" w:rsidRPr="00437224" w:rsidRDefault="00437224" w:rsidP="004372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Times New Roman"/>
          <w:sz w:val="26"/>
          <w:szCs w:val="24"/>
          <w:lang w:eastAsia="ru-RU"/>
        </w:rPr>
      </w:pPr>
    </w:p>
    <w:p w:rsidR="002B4DCF" w:rsidRPr="002B4DCF" w:rsidRDefault="002B4DCF" w:rsidP="002B4DC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DCF">
        <w:rPr>
          <w:rFonts w:ascii="Times New Roman" w:hAnsi="Times New Roman" w:cs="Times New Roman"/>
          <w:sz w:val="28"/>
          <w:szCs w:val="28"/>
        </w:rPr>
        <w:t>от 02.04.2021г.№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B4DCF">
        <w:rPr>
          <w:rFonts w:ascii="Times New Roman" w:hAnsi="Times New Roman" w:cs="Times New Roman"/>
          <w:sz w:val="28"/>
          <w:szCs w:val="28"/>
        </w:rPr>
        <w:t xml:space="preserve"> -</w:t>
      </w:r>
      <w:r w:rsidRPr="002B4DC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B4DCF">
        <w:rPr>
          <w:rFonts w:ascii="Times New Roman" w:hAnsi="Times New Roman" w:cs="Times New Roman"/>
          <w:sz w:val="28"/>
          <w:szCs w:val="28"/>
        </w:rPr>
        <w:t>-СНД</w:t>
      </w:r>
    </w:p>
    <w:p w:rsidR="002B4DCF" w:rsidRPr="002B4DCF" w:rsidRDefault="002B4DCF" w:rsidP="002B4DCF">
      <w:pPr>
        <w:pStyle w:val="a3"/>
        <w:rPr>
          <w:rFonts w:ascii="Times New Roman" w:hAnsi="Times New Roman" w:cs="Times New Roman"/>
          <w:sz w:val="28"/>
          <w:szCs w:val="28"/>
        </w:rPr>
      </w:pPr>
      <w:r w:rsidRPr="002B4DCF">
        <w:rPr>
          <w:rFonts w:ascii="Times New Roman" w:hAnsi="Times New Roman" w:cs="Times New Roman"/>
          <w:sz w:val="28"/>
          <w:szCs w:val="28"/>
        </w:rPr>
        <w:t xml:space="preserve">с. Правая </w:t>
      </w:r>
      <w:proofErr w:type="spellStart"/>
      <w:r w:rsidRPr="002B4DCF">
        <w:rPr>
          <w:rFonts w:ascii="Times New Roman" w:hAnsi="Times New Roman" w:cs="Times New Roman"/>
          <w:sz w:val="28"/>
          <w:szCs w:val="28"/>
        </w:rPr>
        <w:t>Хава</w:t>
      </w:r>
      <w:proofErr w:type="spellEnd"/>
    </w:p>
    <w:p w:rsidR="00437224" w:rsidRPr="00437224" w:rsidRDefault="00437224" w:rsidP="00437224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224" w:rsidRPr="00437224" w:rsidRDefault="00437224" w:rsidP="00D14DD4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r w:rsidR="00EE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Правохавского</w:t>
      </w:r>
      <w:r w:rsidRPr="00437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</w:t>
      </w:r>
      <w:r w:rsidR="00636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19.11.2010</w:t>
      </w:r>
      <w:r w:rsidRPr="00437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EE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437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 введении в действие земельного </w:t>
      </w:r>
      <w:proofErr w:type="gramStart"/>
      <w:r w:rsidRPr="00437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налога,  установлении</w:t>
      </w:r>
      <w:proofErr w:type="gramEnd"/>
      <w:r w:rsidRPr="00437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ставок и сроков его уплаты»  </w:t>
      </w:r>
    </w:p>
    <w:p w:rsidR="00437224" w:rsidRPr="00437224" w:rsidRDefault="00437224" w:rsidP="00437224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224" w:rsidRPr="00437224" w:rsidRDefault="00437224" w:rsidP="004372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437224">
        <w:rPr>
          <w:rFonts w:ascii="Times New Roman" w:eastAsia="Times New Roman" w:hAnsi="Times New Roman" w:cs="Times New Roman"/>
          <w:sz w:val="28"/>
          <w:szCs w:val="28"/>
          <w:lang w:eastAsia="ru-RU"/>
        </w:rPr>
        <w:t>с  Налоговым</w:t>
      </w:r>
      <w:proofErr w:type="gramEnd"/>
      <w:r w:rsidRPr="0043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РФ</w:t>
      </w:r>
      <w:r w:rsidR="00E1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29.09.2019 № 325- ФЗ «О внесении изменений в части первую и вторую Налогового кодекса РФ», </w:t>
      </w:r>
      <w:r w:rsidRPr="0043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EE7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Правохавского</w:t>
      </w:r>
      <w:r w:rsidRPr="0043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55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43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</w:t>
      </w:r>
      <w:r w:rsidR="00E1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прокуратуры </w:t>
      </w:r>
      <w:proofErr w:type="spellStart"/>
      <w:r w:rsidR="00E155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="00E1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16.03.2021 </w:t>
      </w:r>
      <w:r w:rsidR="002B4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1559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Start w:id="0" w:name="_GoBack"/>
      <w:bookmarkEnd w:id="0"/>
      <w:r w:rsidR="00E1559C">
        <w:rPr>
          <w:rFonts w:ascii="Times New Roman" w:eastAsia="Times New Roman" w:hAnsi="Times New Roman" w:cs="Times New Roman"/>
          <w:sz w:val="28"/>
          <w:szCs w:val="28"/>
          <w:lang w:eastAsia="ru-RU"/>
        </w:rPr>
        <w:t>2-1-2021,</w:t>
      </w:r>
      <w:r w:rsidR="0063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протест Московской межрегиональной транспортной прокуратуры от 17.03.2021 № 07-01-2021, </w:t>
      </w:r>
      <w:r w:rsidR="00E1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EE7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Правохавского</w:t>
      </w:r>
      <w:r w:rsidRPr="0043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Pr="004372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Верхнехавского</w:t>
      </w:r>
      <w:proofErr w:type="spellEnd"/>
      <w:r w:rsidRPr="0043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437224" w:rsidRPr="00437224" w:rsidRDefault="00437224" w:rsidP="0043722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437224" w:rsidRDefault="00437224" w:rsidP="0043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37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22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 Е Ш И Л:</w:t>
      </w:r>
    </w:p>
    <w:p w:rsidR="006369D3" w:rsidRDefault="006369D3" w:rsidP="0043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06A59" w:rsidRDefault="00906A59" w:rsidP="00D1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A5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</w:t>
      </w:r>
      <w:r w:rsidR="00EE7587">
        <w:rPr>
          <w:rFonts w:ascii="Times New Roman" w:hAnsi="Times New Roman" w:cs="Times New Roman"/>
          <w:sz w:val="28"/>
          <w:szCs w:val="28"/>
        </w:rPr>
        <w:t>Правохавского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EE7587">
        <w:rPr>
          <w:rFonts w:ascii="Times New Roman" w:hAnsi="Times New Roman" w:cs="Times New Roman"/>
          <w:sz w:val="28"/>
          <w:szCs w:val="28"/>
        </w:rPr>
        <w:t>19.11.2010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E758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«О введении в действие земельного налога, установлении ставок и сроков его уплаты» с</w:t>
      </w:r>
      <w:r w:rsidR="00D14DD4">
        <w:rPr>
          <w:rFonts w:ascii="Times New Roman" w:hAnsi="Times New Roman" w:cs="Times New Roman"/>
          <w:sz w:val="28"/>
          <w:szCs w:val="28"/>
        </w:rPr>
        <w:t>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9D3" w:rsidRDefault="006369D3" w:rsidP="00D1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1 пункта 2 дополнить абзацем следующего содержания:</w:t>
      </w:r>
    </w:p>
    <w:p w:rsidR="006369D3" w:rsidRDefault="006369D3" w:rsidP="00D1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«– </w:t>
      </w:r>
      <w:r w:rsidRPr="006369D3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и таможенных нужд.»;</w:t>
      </w:r>
    </w:p>
    <w:p w:rsidR="00906A59" w:rsidRDefault="006369D3" w:rsidP="00D1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06A59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302C7">
        <w:rPr>
          <w:rFonts w:ascii="Times New Roman" w:hAnsi="Times New Roman" w:cs="Times New Roman"/>
          <w:sz w:val="28"/>
          <w:szCs w:val="28"/>
        </w:rPr>
        <w:t>4</w:t>
      </w:r>
      <w:r w:rsidR="00906A5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1034D" w:rsidRDefault="00906A59" w:rsidP="00D1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302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06B4">
        <w:rPr>
          <w:rFonts w:ascii="Times New Roman" w:hAnsi="Times New Roman" w:cs="Times New Roman"/>
          <w:sz w:val="28"/>
          <w:szCs w:val="28"/>
        </w:rPr>
        <w:t xml:space="preserve"> </w:t>
      </w:r>
      <w:r w:rsidR="00D906B4" w:rsidRPr="00D906B4">
        <w:rPr>
          <w:rFonts w:ascii="Times New Roman" w:hAnsi="Times New Roman" w:cs="Times New Roman"/>
          <w:sz w:val="28"/>
          <w:szCs w:val="28"/>
        </w:rPr>
        <w:t xml:space="preserve">Налог подлежит уплате налогоплательщиками-организациями в срок не позднее 1 марта года, следующего за истекшим налоговым периодом. </w:t>
      </w:r>
    </w:p>
    <w:p w:rsidR="00906A59" w:rsidRDefault="00C1034D" w:rsidP="00D1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06B4" w:rsidRPr="00D906B4">
        <w:rPr>
          <w:rFonts w:ascii="Times New Roman" w:hAnsi="Times New Roman" w:cs="Times New Roman"/>
          <w:sz w:val="28"/>
          <w:szCs w:val="28"/>
        </w:rPr>
        <w:t>Авансовые платежи по</w:t>
      </w:r>
      <w:r>
        <w:rPr>
          <w:rFonts w:ascii="Times New Roman" w:hAnsi="Times New Roman" w:cs="Times New Roman"/>
          <w:sz w:val="28"/>
          <w:szCs w:val="28"/>
        </w:rPr>
        <w:t xml:space="preserve"> земельному</w:t>
      </w:r>
      <w:r w:rsidR="00D906B4" w:rsidRPr="00D906B4">
        <w:rPr>
          <w:rFonts w:ascii="Times New Roman" w:hAnsi="Times New Roman" w:cs="Times New Roman"/>
          <w:sz w:val="28"/>
          <w:szCs w:val="28"/>
        </w:rPr>
        <w:t xml:space="preserve">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  <w:r w:rsidR="00D906B4">
        <w:rPr>
          <w:rFonts w:ascii="Times New Roman" w:hAnsi="Times New Roman" w:cs="Times New Roman"/>
          <w:sz w:val="28"/>
          <w:szCs w:val="28"/>
        </w:rPr>
        <w:t>»</w:t>
      </w:r>
    </w:p>
    <w:p w:rsidR="00C1034D" w:rsidRDefault="00D906B4" w:rsidP="00D1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906B4">
        <w:rPr>
          <w:rFonts w:ascii="Times New Roman" w:hAnsi="Times New Roman" w:cs="Times New Roman"/>
          <w:sz w:val="28"/>
          <w:szCs w:val="28"/>
        </w:rPr>
        <w:t xml:space="preserve">. </w:t>
      </w:r>
      <w:r w:rsidR="00C1034D" w:rsidRPr="00C1034D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2021 года, но не ранее чем по истечении одного месяца со дня его официального опубликования.</w:t>
      </w:r>
    </w:p>
    <w:p w:rsidR="00D906B4" w:rsidRDefault="00D906B4" w:rsidP="00D1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906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06B4">
        <w:rPr>
          <w:rFonts w:ascii="Times New Roman" w:hAnsi="Times New Roman" w:cs="Times New Roman"/>
          <w:sz w:val="28"/>
          <w:szCs w:val="28"/>
        </w:rPr>
        <w:t>Настоящее решение опубликовать в районной газете «</w:t>
      </w:r>
      <w:proofErr w:type="spellStart"/>
      <w:r w:rsidRPr="00D906B4">
        <w:rPr>
          <w:rFonts w:ascii="Times New Roman" w:hAnsi="Times New Roman" w:cs="Times New Roman"/>
          <w:sz w:val="28"/>
          <w:szCs w:val="28"/>
        </w:rPr>
        <w:t>Верхнехавские</w:t>
      </w:r>
      <w:proofErr w:type="spellEnd"/>
      <w:r w:rsidRPr="00D906B4">
        <w:rPr>
          <w:rFonts w:ascii="Times New Roman" w:hAnsi="Times New Roman" w:cs="Times New Roman"/>
          <w:sz w:val="28"/>
          <w:szCs w:val="28"/>
        </w:rPr>
        <w:t xml:space="preserve"> рубежи».</w:t>
      </w:r>
    </w:p>
    <w:p w:rsidR="00D906B4" w:rsidRDefault="00D906B4" w:rsidP="00D1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D14DD4" w:rsidRDefault="00D14DD4" w:rsidP="00D1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4556" w:rsidRDefault="004A4556" w:rsidP="00D1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06B4" w:rsidRDefault="00D906B4" w:rsidP="00D1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558EA">
        <w:rPr>
          <w:rFonts w:ascii="Times New Roman" w:hAnsi="Times New Roman" w:cs="Times New Roman"/>
          <w:sz w:val="28"/>
          <w:szCs w:val="28"/>
        </w:rPr>
        <w:t xml:space="preserve"> </w:t>
      </w:r>
      <w:r w:rsidR="00EE7587">
        <w:rPr>
          <w:rFonts w:ascii="Times New Roman" w:hAnsi="Times New Roman" w:cs="Times New Roman"/>
          <w:sz w:val="28"/>
          <w:szCs w:val="28"/>
        </w:rPr>
        <w:t>Правохавского</w:t>
      </w:r>
    </w:p>
    <w:p w:rsidR="00D906B4" w:rsidRPr="00906A59" w:rsidRDefault="00D906B4" w:rsidP="00D90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EE7587">
        <w:rPr>
          <w:rFonts w:ascii="Times New Roman" w:hAnsi="Times New Roman" w:cs="Times New Roman"/>
          <w:sz w:val="28"/>
          <w:szCs w:val="28"/>
        </w:rPr>
        <w:t>Е.Ю.Сорокина</w:t>
      </w:r>
    </w:p>
    <w:sectPr w:rsidR="00D906B4" w:rsidRPr="00906A59" w:rsidSect="0063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C"/>
    <w:rsid w:val="000302C7"/>
    <w:rsid w:val="00111A41"/>
    <w:rsid w:val="001D17CC"/>
    <w:rsid w:val="002B4DCF"/>
    <w:rsid w:val="0035164F"/>
    <w:rsid w:val="003520A4"/>
    <w:rsid w:val="003C693E"/>
    <w:rsid w:val="003F66BD"/>
    <w:rsid w:val="00437224"/>
    <w:rsid w:val="004A4556"/>
    <w:rsid w:val="004E2A1C"/>
    <w:rsid w:val="00607A14"/>
    <w:rsid w:val="006369D3"/>
    <w:rsid w:val="007131B7"/>
    <w:rsid w:val="00713505"/>
    <w:rsid w:val="007A3F1E"/>
    <w:rsid w:val="007C6AC6"/>
    <w:rsid w:val="008E6F61"/>
    <w:rsid w:val="008F4430"/>
    <w:rsid w:val="00906A59"/>
    <w:rsid w:val="00917100"/>
    <w:rsid w:val="00B02C15"/>
    <w:rsid w:val="00B02F36"/>
    <w:rsid w:val="00BA0DE1"/>
    <w:rsid w:val="00C1034D"/>
    <w:rsid w:val="00C211F2"/>
    <w:rsid w:val="00D14DD4"/>
    <w:rsid w:val="00D31B5E"/>
    <w:rsid w:val="00D558EA"/>
    <w:rsid w:val="00D906B4"/>
    <w:rsid w:val="00D90912"/>
    <w:rsid w:val="00E1559C"/>
    <w:rsid w:val="00E82ABC"/>
    <w:rsid w:val="00EE7587"/>
    <w:rsid w:val="00F5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88AC"/>
  <w15:docId w15:val="{6BA3618D-49BC-4912-B2B5-3D62EC92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D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4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cp:keywords/>
  <dc:description/>
  <cp:lastModifiedBy>Name</cp:lastModifiedBy>
  <cp:revision>12</cp:revision>
  <cp:lastPrinted>2021-04-01T12:48:00Z</cp:lastPrinted>
  <dcterms:created xsi:type="dcterms:W3CDTF">2021-03-23T10:51:00Z</dcterms:created>
  <dcterms:modified xsi:type="dcterms:W3CDTF">2021-04-01T12:48:00Z</dcterms:modified>
</cp:coreProperties>
</file>