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15" w:rsidRPr="00051315" w:rsidRDefault="00051315" w:rsidP="00051315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051315">
        <w:rPr>
          <w:rFonts w:ascii="Times New Roman" w:hAnsi="Times New Roman" w:cs="Times New Roman"/>
          <w:b/>
          <w:bCs/>
          <w:color w:val="000000"/>
          <w:sz w:val="28"/>
        </w:rPr>
        <w:t>ПАМЯТКА</w:t>
      </w:r>
    </w:p>
    <w:p w:rsidR="00051315" w:rsidRPr="00051315" w:rsidRDefault="00051315" w:rsidP="000513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051315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Предупреждение инфекционных заболеваний</w:t>
      </w:r>
    </w:p>
    <w:p w:rsidR="00051315" w:rsidRPr="00051315" w:rsidRDefault="00051315" w:rsidP="00051315">
      <w:pPr>
        <w:shd w:val="clear" w:color="auto" w:fill="FFFFFF"/>
        <w:spacing w:before="274" w:line="274" w:lineRule="exact"/>
        <w:ind w:right="139" w:firstLine="709"/>
        <w:jc w:val="both"/>
        <w:rPr>
          <w:rFonts w:ascii="Times New Roman" w:hAnsi="Times New Roman" w:cs="Times New Roman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 xml:space="preserve">Находясь в очаге любого инфекционного заболевание, по мните, что ваше здоровье </w:t>
      </w:r>
      <w:proofErr w:type="gramStart"/>
      <w:r w:rsidRPr="00051315">
        <w:rPr>
          <w:rFonts w:ascii="Times New Roman" w:hAnsi="Times New Roman" w:cs="Times New Roman"/>
          <w:color w:val="000000"/>
          <w:sz w:val="28"/>
        </w:rPr>
        <w:t>зависит</w:t>
      </w:r>
      <w:proofErr w:type="gramEnd"/>
      <w:r w:rsidRPr="00051315">
        <w:rPr>
          <w:rFonts w:ascii="Times New Roman" w:hAnsi="Times New Roman" w:cs="Times New Roman"/>
          <w:color w:val="000000"/>
          <w:sz w:val="28"/>
        </w:rPr>
        <w:t xml:space="preserve"> прежде всего от вас самих, болезнь легче предупредить, чем ее лечить.</w:t>
      </w:r>
    </w:p>
    <w:p w:rsidR="00051315" w:rsidRPr="00051315" w:rsidRDefault="00051315" w:rsidP="00051315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>При угрозе заражения биологическими средствами немедленно укройтесь в защитном сооружении или наденьте противогаз, т.е. защитите органы дыхания от попадания в них микробов. Защитите также от заразных микробов и кожные покровы. Проведите экстренную профилактику путем приема антибиотиков и сульфамидных препаратов, которые имеются в индивидуальной аптечке. Прием препаратов предупредит заболевание или облегчит его лечение.</w:t>
      </w:r>
    </w:p>
    <w:p w:rsidR="00051315" w:rsidRPr="00051315" w:rsidRDefault="00051315" w:rsidP="00051315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>Всемерно содействуйте четкой и быстрой организации и проведению предохранительных прививок, не уклоняйтесь от них.</w:t>
      </w:r>
    </w:p>
    <w:p w:rsidR="00051315" w:rsidRPr="00051315" w:rsidRDefault="00051315" w:rsidP="00051315">
      <w:pPr>
        <w:shd w:val="clear" w:color="auto" w:fill="FFFFFF"/>
        <w:spacing w:before="5" w:line="274" w:lineRule="exact"/>
        <w:ind w:right="197" w:firstLine="709"/>
        <w:jc w:val="both"/>
        <w:rPr>
          <w:rFonts w:ascii="Times New Roman" w:hAnsi="Times New Roman" w:cs="Times New Roman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>Содержите в чистоте кожу лица и рук, ног и всего тела, а также одежду и обувь. Строго соблюдайте правила личной и общественной гигиены.</w:t>
      </w:r>
    </w:p>
    <w:p w:rsidR="00051315" w:rsidRPr="00051315" w:rsidRDefault="00051315" w:rsidP="00051315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 xml:space="preserve">Защищайте продукты питания от переносчиков заразных болезней - насекомых и грызунов. Не употребляйте в пищу непроверенные продукты питания и воду из </w:t>
      </w:r>
      <w:proofErr w:type="gramStart"/>
      <w:r w:rsidRPr="00051315">
        <w:rPr>
          <w:rFonts w:ascii="Times New Roman" w:hAnsi="Times New Roman" w:cs="Times New Roman"/>
          <w:color w:val="000000"/>
          <w:sz w:val="28"/>
        </w:rPr>
        <w:t>подозрительных</w:t>
      </w:r>
      <w:proofErr w:type="gramEnd"/>
      <w:r w:rsidRPr="0005131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51315">
        <w:rPr>
          <w:rFonts w:ascii="Times New Roman" w:hAnsi="Times New Roman" w:cs="Times New Roman"/>
          <w:color w:val="000000"/>
          <w:sz w:val="28"/>
        </w:rPr>
        <w:t>водоисточников</w:t>
      </w:r>
      <w:proofErr w:type="spellEnd"/>
      <w:r w:rsidRPr="00051315">
        <w:rPr>
          <w:rFonts w:ascii="Times New Roman" w:hAnsi="Times New Roman" w:cs="Times New Roman"/>
          <w:color w:val="000000"/>
          <w:sz w:val="28"/>
        </w:rPr>
        <w:t>.</w:t>
      </w:r>
    </w:p>
    <w:p w:rsidR="00051315" w:rsidRPr="00051315" w:rsidRDefault="00051315" w:rsidP="00051315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>Не пейте сырую воду и не кипяченое молоко.</w:t>
      </w:r>
    </w:p>
    <w:p w:rsidR="00051315" w:rsidRPr="00051315" w:rsidRDefault="00051315" w:rsidP="00051315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>Овощи и фрукты тщательно промывайте и обдавайте кипятком. Мясо и рыбу сильно проваривайте и прожаривайте. Хлеб обжигайте на огне или прогревайте в духовке, печке. Храните продукты и воду в плотно закрытой таре и холодильниках.</w:t>
      </w:r>
    </w:p>
    <w:p w:rsidR="00051315" w:rsidRPr="00051315" w:rsidRDefault="00051315" w:rsidP="00051315">
      <w:pPr>
        <w:shd w:val="clear" w:color="auto" w:fill="FFFFFF"/>
        <w:spacing w:before="5"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>О заболеваниях в семье и на работе немедленно информируйте администрацию и медицинское учреждение. Одновременно изолируйте больных. Этим вы предотвратите заражение окружающих.</w:t>
      </w:r>
    </w:p>
    <w:p w:rsidR="00051315" w:rsidRPr="00051315" w:rsidRDefault="00051315" w:rsidP="00051315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51315">
        <w:rPr>
          <w:rFonts w:ascii="Times New Roman" w:hAnsi="Times New Roman" w:cs="Times New Roman"/>
          <w:color w:val="000000"/>
          <w:sz w:val="28"/>
        </w:rPr>
        <w:t>Не занимайтесь самолечением. Точно выполняйте предписания и советы врачей. По их указанию проводите экстренную профилактику и дезинфекцию квартиры, мест общего пользования, санитарную обработку себе и членам семьи.</w:t>
      </w:r>
    </w:p>
    <w:p w:rsidR="00051315" w:rsidRDefault="00051315">
      <w:pPr>
        <w:rPr>
          <w:rFonts w:ascii="Times New Roman" w:hAnsi="Times New Roman" w:cs="Times New Roman"/>
        </w:rPr>
      </w:pPr>
    </w:p>
    <w:p w:rsidR="00000000" w:rsidRPr="00051315" w:rsidRDefault="00051315" w:rsidP="00051315">
      <w:pPr>
        <w:tabs>
          <w:tab w:val="left" w:pos="28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51315">
        <w:rPr>
          <w:rFonts w:ascii="Times New Roman" w:hAnsi="Times New Roman" w:cs="Times New Roman"/>
          <w:b/>
        </w:rPr>
        <w:t>Администрация Правохавского сельского поселения</w:t>
      </w:r>
    </w:p>
    <w:sectPr w:rsidR="00000000" w:rsidRPr="000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315"/>
    <w:rsid w:val="0005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Administration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2014-12-30T10:55:00Z</dcterms:created>
  <dcterms:modified xsi:type="dcterms:W3CDTF">2014-12-30T10:55:00Z</dcterms:modified>
</cp:coreProperties>
</file>