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B8" w:rsidRPr="00ED40B8" w:rsidRDefault="00ED40B8" w:rsidP="00ED40B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40B8" w:rsidRPr="00ED40B8" w:rsidRDefault="00ED40B8" w:rsidP="00ED40B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D4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ED40B8" w:rsidRPr="00ED40B8" w:rsidRDefault="00ED40B8" w:rsidP="00ED40B8">
      <w:pPr>
        <w:pStyle w:val="3"/>
        <w:jc w:val="center"/>
      </w:pPr>
      <w:r w:rsidRPr="00ED40B8">
        <w:t>Что делать, если поступило штормовое предупреждение.</w:t>
      </w:r>
    </w:p>
    <w:p w:rsidR="00ED40B8" w:rsidRPr="00ED40B8" w:rsidRDefault="00ED40B8" w:rsidP="00ED40B8">
      <w:pPr>
        <w:shd w:val="clear" w:color="auto" w:fill="FFFFFF"/>
        <w:tabs>
          <w:tab w:val="left" w:pos="902"/>
        </w:tabs>
        <w:spacing w:before="317" w:line="302" w:lineRule="exact"/>
        <w:ind w:left="142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30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>С наветренной стороны здания плотно закрыть окна, двери, чердачные люки и вентиляционные отверстия.</w:t>
      </w:r>
    </w:p>
    <w:p w:rsidR="00ED40B8" w:rsidRPr="00ED40B8" w:rsidRDefault="00ED40B8" w:rsidP="00ED40B8">
      <w:pPr>
        <w:shd w:val="clear" w:color="auto" w:fill="FFFFFF"/>
        <w:tabs>
          <w:tab w:val="left" w:pos="902"/>
        </w:tabs>
        <w:spacing w:before="5" w:line="312" w:lineRule="exact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>Убрать с балконов,  подоконников, лоджий и  крыш вещи, которые могут быть захвачены воздушным потоком.</w:t>
      </w:r>
    </w:p>
    <w:p w:rsidR="00ED40B8" w:rsidRPr="00ED40B8" w:rsidRDefault="00ED40B8" w:rsidP="00ED40B8">
      <w:pPr>
        <w:shd w:val="clear" w:color="auto" w:fill="FFFFFF"/>
        <w:tabs>
          <w:tab w:val="left" w:pos="902"/>
        </w:tabs>
        <w:spacing w:line="312" w:lineRule="exact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>Подготовиться к выключению электросети, закрыть газовые краны.</w:t>
      </w:r>
    </w:p>
    <w:p w:rsidR="00ED40B8" w:rsidRPr="00ED40B8" w:rsidRDefault="00ED40B8" w:rsidP="00ED40B8">
      <w:pPr>
        <w:shd w:val="clear" w:color="auto" w:fill="FFFFFF"/>
        <w:tabs>
          <w:tab w:val="left" w:pos="902"/>
        </w:tabs>
        <w:spacing w:line="312" w:lineRule="exact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>Оставить включенными радиоприемники и телевизоры: по ним может поступить новая важная информация о бедствии.</w:t>
      </w:r>
    </w:p>
    <w:p w:rsidR="00ED40B8" w:rsidRPr="00ED40B8" w:rsidRDefault="00ED40B8" w:rsidP="00ED40B8">
      <w:pPr>
        <w:shd w:val="clear" w:color="auto" w:fill="FFFFFF"/>
        <w:tabs>
          <w:tab w:val="left" w:pos="902"/>
        </w:tabs>
        <w:spacing w:line="312" w:lineRule="exact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 xml:space="preserve">Из легких зданий перейти </w:t>
      </w:r>
      <w:proofErr w:type="gramStart"/>
      <w:r w:rsidRPr="00ED40B8">
        <w:rPr>
          <w:rFonts w:ascii="Times New Roman" w:hAnsi="Times New Roman" w:cs="Times New Roman"/>
          <w:color w:val="000000"/>
          <w:sz w:val="28"/>
          <w:szCs w:val="30"/>
        </w:rPr>
        <w:t>в</w:t>
      </w:r>
      <w:proofErr w:type="gramEnd"/>
      <w:r w:rsidRPr="00ED40B8">
        <w:rPr>
          <w:rFonts w:ascii="Times New Roman" w:hAnsi="Times New Roman" w:cs="Times New Roman"/>
          <w:color w:val="000000"/>
          <w:sz w:val="28"/>
          <w:szCs w:val="30"/>
        </w:rPr>
        <w:t xml:space="preserve"> более прочные.</w:t>
      </w:r>
    </w:p>
    <w:p w:rsidR="00ED40B8" w:rsidRPr="00ED40B8" w:rsidRDefault="00ED40B8" w:rsidP="00ED40B8">
      <w:pPr>
        <w:shd w:val="clear" w:color="auto" w:fill="FFFFFF"/>
        <w:tabs>
          <w:tab w:val="left" w:pos="902"/>
        </w:tabs>
        <w:spacing w:before="5" w:line="31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>Выбрать наиболее безопасное место - в средней части дома, в коридорах, на первом этаже. Ранить могут осколки разлетающихся окон, поэтому следует встать в простенке, вплотную к стене.</w:t>
      </w:r>
    </w:p>
    <w:p w:rsidR="00ED40B8" w:rsidRPr="00ED40B8" w:rsidRDefault="00ED40B8" w:rsidP="00ED40B8">
      <w:pPr>
        <w:shd w:val="clear" w:color="auto" w:fill="FFFFFF"/>
        <w:spacing w:line="312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ED40B8">
        <w:rPr>
          <w:rFonts w:ascii="Times New Roman" w:hAnsi="Times New Roman" w:cs="Times New Roman"/>
          <w:b/>
          <w:bCs/>
          <w:color w:val="000000"/>
          <w:sz w:val="28"/>
          <w:szCs w:val="30"/>
        </w:rPr>
        <w:t>Если во время урагана или бури вы оказались на улице.</w:t>
      </w:r>
    </w:p>
    <w:p w:rsidR="00ED40B8" w:rsidRPr="00ED40B8" w:rsidRDefault="00ED40B8" w:rsidP="00ED40B8">
      <w:pPr>
        <w:shd w:val="clear" w:color="auto" w:fill="FFFFFF"/>
        <w:tabs>
          <w:tab w:val="left" w:pos="902"/>
        </w:tabs>
        <w:spacing w:before="5" w:line="312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>Нужно находиться как можно дальше от</w:t>
      </w:r>
      <w:proofErr w:type="gramStart"/>
      <w:r w:rsidRPr="00ED40B8">
        <w:rPr>
          <w:rFonts w:ascii="Times New Roman" w:hAnsi="Times New Roman" w:cs="Times New Roman"/>
          <w:color w:val="000000"/>
          <w:sz w:val="28"/>
          <w:szCs w:val="30"/>
        </w:rPr>
        <w:t xml:space="preserve"> .</w:t>
      </w:r>
      <w:proofErr w:type="gramEnd"/>
      <w:r w:rsidRPr="00ED40B8">
        <w:rPr>
          <w:rFonts w:ascii="Times New Roman" w:hAnsi="Times New Roman" w:cs="Times New Roman"/>
          <w:color w:val="000000"/>
          <w:sz w:val="28"/>
          <w:szCs w:val="30"/>
        </w:rPr>
        <w:t>зданий и спрятаться в кювете, яме, канаве, прижавшись плотно к земле</w:t>
      </w:r>
      <w:r>
        <w:rPr>
          <w:rFonts w:ascii="Times New Roman" w:hAnsi="Times New Roman" w:cs="Times New Roman"/>
          <w:color w:val="000000"/>
          <w:sz w:val="28"/>
          <w:szCs w:val="30"/>
        </w:rPr>
        <w:t>.</w:t>
      </w:r>
      <w:r w:rsidRPr="00ED40B8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proofErr w:type="gramStart"/>
      <w:r w:rsidRPr="00ED40B8">
        <w:rPr>
          <w:rFonts w:ascii="Times New Roman" w:hAnsi="Times New Roman" w:cs="Times New Roman"/>
          <w:color w:val="000000"/>
          <w:sz w:val="28"/>
          <w:szCs w:val="30"/>
        </w:rPr>
        <w:t>Э</w:t>
      </w:r>
      <w:proofErr w:type="gramEnd"/>
      <w:r w:rsidRPr="00ED40B8">
        <w:rPr>
          <w:rFonts w:ascii="Times New Roman" w:hAnsi="Times New Roman" w:cs="Times New Roman"/>
          <w:color w:val="000000"/>
          <w:sz w:val="28"/>
          <w:szCs w:val="30"/>
        </w:rPr>
        <w:t>то спасет от летящих предметов - наиболее вероятных источников опасности.</w:t>
      </w:r>
    </w:p>
    <w:p w:rsidR="00ED40B8" w:rsidRPr="00ED40B8" w:rsidRDefault="00ED40B8" w:rsidP="00ED40B8">
      <w:pPr>
        <w:shd w:val="clear" w:color="auto" w:fill="FFFFFF"/>
        <w:spacing w:before="10" w:line="312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D40B8">
        <w:rPr>
          <w:rFonts w:ascii="Times New Roman" w:hAnsi="Times New Roman" w:cs="Times New Roman"/>
          <w:color w:val="000000"/>
          <w:sz w:val="28"/>
          <w:szCs w:val="30"/>
        </w:rPr>
        <w:t>Избегайте, во что бы то ни стало, крупные сооружения мосты, эстакады, трубопроводы.</w:t>
      </w:r>
    </w:p>
    <w:p w:rsidR="00ED40B8" w:rsidRPr="00ED40B8" w:rsidRDefault="00ED40B8" w:rsidP="00ED40B8">
      <w:pPr>
        <w:shd w:val="clear" w:color="auto" w:fill="FFFFFF"/>
        <w:spacing w:before="283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ED40B8">
        <w:rPr>
          <w:rFonts w:ascii="Times New Roman" w:hAnsi="Times New Roman" w:cs="Times New Roman"/>
          <w:b/>
          <w:color w:val="000000"/>
          <w:sz w:val="28"/>
          <w:szCs w:val="30"/>
        </w:rPr>
        <w:t>Администрация Правохавского сельского поселения</w:t>
      </w:r>
    </w:p>
    <w:p w:rsidR="00000000" w:rsidRPr="00ED40B8" w:rsidRDefault="00ED40B8">
      <w:pPr>
        <w:rPr>
          <w:rFonts w:ascii="Times New Roman" w:hAnsi="Times New Roman" w:cs="Times New Roman"/>
        </w:rPr>
      </w:pPr>
    </w:p>
    <w:sectPr w:rsidR="00000000" w:rsidRPr="00ED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0B8"/>
    <w:rsid w:val="00E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ED40B8"/>
    <w:pPr>
      <w:widowControl w:val="0"/>
      <w:tabs>
        <w:tab w:val="left" w:pos="993"/>
        <w:tab w:val="left" w:pos="1134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D40B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Administration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2014-12-30T10:52:00Z</dcterms:created>
  <dcterms:modified xsi:type="dcterms:W3CDTF">2014-12-30T10:52:00Z</dcterms:modified>
</cp:coreProperties>
</file>