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4D" w:rsidRDefault="00163A4D">
      <w:pPr>
        <w:jc w:val="center"/>
        <w:rPr>
          <w:b/>
          <w:color w:val="000000"/>
        </w:rPr>
      </w:pPr>
    </w:p>
    <w:p w:rsidR="002C1B5D" w:rsidRPr="00C57CAB" w:rsidRDefault="00484AF1" w:rsidP="00AD7FF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b/>
          <w:sz w:val="26"/>
          <w:szCs w:val="26"/>
        </w:rPr>
        <w:t xml:space="preserve">    </w:t>
      </w:r>
      <w:r w:rsidR="00123943">
        <w:rPr>
          <w:b/>
          <w:sz w:val="26"/>
          <w:szCs w:val="26"/>
        </w:rPr>
        <w:t xml:space="preserve"> </w:t>
      </w:r>
      <w:r w:rsidR="002C1B5D" w:rsidRPr="00C57CAB">
        <w:rPr>
          <w:rFonts w:asciiTheme="minorHAnsi" w:hAnsiTheme="minorHAnsi"/>
          <w:b/>
          <w:sz w:val="22"/>
          <w:szCs w:val="22"/>
        </w:rPr>
        <w:t>На чт</w:t>
      </w:r>
      <w:r w:rsidR="00B363AF" w:rsidRPr="00C57CAB">
        <w:rPr>
          <w:rFonts w:asciiTheme="minorHAnsi" w:hAnsiTheme="minorHAnsi"/>
          <w:b/>
          <w:sz w:val="22"/>
          <w:szCs w:val="22"/>
        </w:rPr>
        <w:t xml:space="preserve">о </w:t>
      </w:r>
      <w:proofErr w:type="gramStart"/>
      <w:r w:rsidR="002C1B5D" w:rsidRPr="00C57CAB">
        <w:rPr>
          <w:rFonts w:asciiTheme="minorHAnsi" w:hAnsiTheme="minorHAnsi"/>
          <w:b/>
          <w:sz w:val="22"/>
          <w:szCs w:val="22"/>
        </w:rPr>
        <w:t xml:space="preserve">обратить внимание </w:t>
      </w:r>
      <w:r w:rsidR="00B363AF" w:rsidRPr="00C57CAB">
        <w:rPr>
          <w:rFonts w:asciiTheme="minorHAnsi" w:hAnsiTheme="minorHAnsi"/>
          <w:b/>
          <w:sz w:val="22"/>
          <w:szCs w:val="22"/>
        </w:rPr>
        <w:t>работодател</w:t>
      </w:r>
      <w:r w:rsidR="002C1B5D" w:rsidRPr="00C57CAB">
        <w:rPr>
          <w:rFonts w:asciiTheme="minorHAnsi" w:hAnsiTheme="minorHAnsi"/>
          <w:b/>
          <w:sz w:val="22"/>
          <w:szCs w:val="22"/>
        </w:rPr>
        <w:t>ю</w:t>
      </w:r>
      <w:proofErr w:type="gramEnd"/>
      <w:r w:rsidR="002C1B5D" w:rsidRPr="00C57CAB">
        <w:rPr>
          <w:rFonts w:asciiTheme="minorHAnsi" w:hAnsiTheme="minorHAnsi"/>
          <w:b/>
          <w:sz w:val="22"/>
          <w:szCs w:val="22"/>
        </w:rPr>
        <w:t xml:space="preserve"> при сдаче</w:t>
      </w:r>
      <w:r w:rsidR="00B363AF" w:rsidRPr="00C57CAB">
        <w:rPr>
          <w:rFonts w:asciiTheme="minorHAnsi" w:hAnsiTheme="minorHAnsi"/>
          <w:b/>
          <w:sz w:val="22"/>
          <w:szCs w:val="22"/>
        </w:rPr>
        <w:t xml:space="preserve"> </w:t>
      </w:r>
    </w:p>
    <w:p w:rsidR="00B363AF" w:rsidRPr="00C57CAB" w:rsidRDefault="00B363AF" w:rsidP="00AD7FFA">
      <w:pPr>
        <w:jc w:val="center"/>
        <w:rPr>
          <w:rFonts w:asciiTheme="minorHAnsi" w:hAnsiTheme="minorHAnsi"/>
          <w:b/>
          <w:sz w:val="22"/>
          <w:szCs w:val="22"/>
        </w:rPr>
      </w:pPr>
      <w:r w:rsidRPr="00C57CAB">
        <w:rPr>
          <w:rFonts w:asciiTheme="minorHAnsi" w:hAnsiTheme="minorHAnsi"/>
          <w:b/>
          <w:sz w:val="22"/>
          <w:szCs w:val="22"/>
        </w:rPr>
        <w:t xml:space="preserve">ежемесячной отчетности </w:t>
      </w:r>
      <w:r w:rsidR="00757038" w:rsidRPr="00C57CAB">
        <w:rPr>
          <w:rFonts w:asciiTheme="minorHAnsi" w:hAnsiTheme="minorHAnsi"/>
          <w:b/>
          <w:sz w:val="22"/>
          <w:szCs w:val="22"/>
        </w:rPr>
        <w:t>СЗВ-ТД</w:t>
      </w:r>
      <w:r w:rsidRPr="00C57CAB">
        <w:rPr>
          <w:rFonts w:asciiTheme="minorHAnsi" w:hAnsiTheme="minorHAnsi"/>
          <w:b/>
          <w:sz w:val="22"/>
          <w:szCs w:val="22"/>
        </w:rPr>
        <w:t>?</w:t>
      </w:r>
    </w:p>
    <w:p w:rsidR="00AD7FFA" w:rsidRPr="00C57CAB" w:rsidRDefault="00AD7FFA" w:rsidP="00AD7FFA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B444DB" w:rsidRPr="00C57CAB" w:rsidRDefault="00B444DB" w:rsidP="00AD7FFA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F7216F" w:rsidRPr="00C57CAB" w:rsidRDefault="00C57CAB">
      <w:pPr>
        <w:widowControl w:val="0"/>
        <w:autoSpaceDE w:val="0"/>
        <w:spacing w:line="0" w:lineRule="atLeast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В период распространения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коронавирусной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инфекции </w:t>
      </w:r>
      <w:r w:rsidR="00757038" w:rsidRPr="00C57CAB">
        <w:rPr>
          <w:rFonts w:asciiTheme="minorHAnsi" w:hAnsiTheme="minorHAnsi"/>
          <w:color w:val="000000"/>
          <w:sz w:val="22"/>
          <w:szCs w:val="22"/>
        </w:rPr>
        <w:t>8 апреля 2020г. Правительством РФ было принято Постановление №460 «Об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выплат, гражданам, признанным в установленном порядке безработными».</w:t>
      </w:r>
    </w:p>
    <w:p w:rsidR="00757038" w:rsidRPr="00C57CAB" w:rsidRDefault="00757038">
      <w:pPr>
        <w:widowControl w:val="0"/>
        <w:autoSpaceDE w:val="0"/>
        <w:spacing w:line="0" w:lineRule="atLeast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C57CAB">
        <w:rPr>
          <w:rFonts w:asciiTheme="minorHAnsi" w:hAnsiTheme="minorHAnsi"/>
          <w:color w:val="000000"/>
          <w:sz w:val="22"/>
          <w:szCs w:val="22"/>
        </w:rPr>
        <w:t>Обращаем внимание</w:t>
      </w:r>
      <w:r w:rsidR="00B444DB" w:rsidRPr="00C57CAB">
        <w:rPr>
          <w:rFonts w:asciiTheme="minorHAnsi" w:hAnsiTheme="minorHAnsi"/>
          <w:color w:val="000000"/>
          <w:sz w:val="22"/>
          <w:szCs w:val="22"/>
        </w:rPr>
        <w:t xml:space="preserve">! </w:t>
      </w:r>
      <w:r w:rsidR="00B444DB" w:rsidRPr="00C57CAB">
        <w:rPr>
          <w:rFonts w:asciiTheme="minorHAnsi" w:hAnsiTheme="minorHAnsi"/>
          <w:b/>
          <w:color w:val="000000"/>
          <w:sz w:val="22"/>
          <w:szCs w:val="22"/>
        </w:rPr>
        <w:t>В соответствии с п.6 указанного Постановления работодатель по форме, утвержденной Пенсионным фондом РФ, представляет в Пенсионный фонд РФ информацию в случаях приема на работу или увольнения гражданина не позднее рабочего дня, следующего за днем издания соответствующего приказа (распоряжения), а также иных решений или документов, подтверждающих оформление трудовых отношений</w:t>
      </w:r>
      <w:r w:rsidR="00B444DB" w:rsidRPr="00C57CAB">
        <w:rPr>
          <w:rFonts w:asciiTheme="minorHAnsi" w:hAnsiTheme="minorHAnsi"/>
          <w:color w:val="000000"/>
          <w:sz w:val="22"/>
          <w:szCs w:val="22"/>
        </w:rPr>
        <w:t>.</w:t>
      </w:r>
    </w:p>
    <w:p w:rsidR="00757038" w:rsidRPr="00C57CAB" w:rsidRDefault="00757038">
      <w:pPr>
        <w:widowControl w:val="0"/>
        <w:autoSpaceDE w:val="0"/>
        <w:spacing w:line="0" w:lineRule="atLeast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757038" w:rsidRPr="00C57CAB" w:rsidRDefault="00757038">
      <w:pPr>
        <w:widowControl w:val="0"/>
        <w:autoSpaceDE w:val="0"/>
        <w:spacing w:line="0" w:lineRule="atLeast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7216F" w:rsidRPr="00C57CAB" w:rsidRDefault="00F7216F">
      <w:pPr>
        <w:widowControl w:val="0"/>
        <w:autoSpaceDE w:val="0"/>
        <w:spacing w:line="0" w:lineRule="atLeast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7216F" w:rsidRPr="00C57CAB" w:rsidRDefault="00F7216F">
      <w:pPr>
        <w:widowControl w:val="0"/>
        <w:autoSpaceDE w:val="0"/>
        <w:spacing w:line="0" w:lineRule="atLeast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7216F" w:rsidRPr="00C57CAB" w:rsidRDefault="00BE7EA3">
      <w:pPr>
        <w:widowControl w:val="0"/>
        <w:autoSpaceDE w:val="0"/>
        <w:spacing w:line="0" w:lineRule="atLeast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C57CAB">
        <w:rPr>
          <w:rFonts w:asciiTheme="minorHAnsi" w:hAnsiTheme="minorHAnsi"/>
          <w:color w:val="000000"/>
          <w:sz w:val="22"/>
          <w:szCs w:val="22"/>
        </w:rPr>
        <w:t>Начальник отдела ПУ</w:t>
      </w:r>
      <w:r w:rsidR="00B363AF" w:rsidRPr="00C57CA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57CAB">
        <w:rPr>
          <w:rFonts w:asciiTheme="minorHAnsi" w:hAnsiTheme="minorHAnsi"/>
          <w:color w:val="000000"/>
          <w:sz w:val="22"/>
          <w:szCs w:val="22"/>
        </w:rPr>
        <w:t xml:space="preserve">и </w:t>
      </w:r>
      <w:proofErr w:type="gramStart"/>
      <w:r w:rsidRPr="00C57CAB">
        <w:rPr>
          <w:rFonts w:asciiTheme="minorHAnsi" w:hAnsiTheme="minorHAnsi"/>
          <w:color w:val="000000"/>
          <w:sz w:val="22"/>
          <w:szCs w:val="22"/>
        </w:rPr>
        <w:t>В</w:t>
      </w:r>
      <w:r w:rsidR="00B363AF" w:rsidRPr="00C57CAB">
        <w:rPr>
          <w:rFonts w:asciiTheme="minorHAnsi" w:hAnsiTheme="minorHAnsi"/>
          <w:color w:val="000000"/>
          <w:sz w:val="22"/>
          <w:szCs w:val="22"/>
        </w:rPr>
        <w:t>С</w:t>
      </w:r>
      <w:proofErr w:type="gramEnd"/>
      <w:r w:rsidRPr="00C57CAB">
        <w:rPr>
          <w:rFonts w:asciiTheme="minorHAnsi" w:hAnsiTheme="minorHAnsi"/>
          <w:color w:val="000000"/>
          <w:sz w:val="22"/>
          <w:szCs w:val="22"/>
        </w:rPr>
        <w:t xml:space="preserve">                             </w:t>
      </w:r>
      <w:r w:rsidR="00FF67B6" w:rsidRPr="00C57CAB">
        <w:rPr>
          <w:rFonts w:asciiTheme="minorHAnsi" w:hAnsiTheme="minorHAnsi"/>
          <w:color w:val="000000"/>
          <w:sz w:val="22"/>
          <w:szCs w:val="22"/>
        </w:rPr>
        <w:t>Светлана Шестакова</w:t>
      </w:r>
    </w:p>
    <w:p w:rsidR="00F7216F" w:rsidRPr="00C57CAB" w:rsidRDefault="00F7216F">
      <w:pPr>
        <w:widowControl w:val="0"/>
        <w:autoSpaceDE w:val="0"/>
        <w:spacing w:line="0" w:lineRule="atLeast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F7216F" w:rsidRPr="00C57CAB">
      <w:pgSz w:w="11906" w:h="16838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5E3C06"/>
    <w:multiLevelType w:val="hybridMultilevel"/>
    <w:tmpl w:val="FD961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FE4A0A"/>
    <w:multiLevelType w:val="hybridMultilevel"/>
    <w:tmpl w:val="42DE8EFC"/>
    <w:lvl w:ilvl="0" w:tplc="E4B23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ADD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AE3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45B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2A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47E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AD6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462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A43A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04F"/>
    <w:rsid w:val="00065739"/>
    <w:rsid w:val="000B54FB"/>
    <w:rsid w:val="000F7C71"/>
    <w:rsid w:val="00123943"/>
    <w:rsid w:val="00163A4D"/>
    <w:rsid w:val="0017375E"/>
    <w:rsid w:val="001944CA"/>
    <w:rsid w:val="00241226"/>
    <w:rsid w:val="00266706"/>
    <w:rsid w:val="0029604F"/>
    <w:rsid w:val="002C1B5D"/>
    <w:rsid w:val="0032490C"/>
    <w:rsid w:val="0035325C"/>
    <w:rsid w:val="003C5431"/>
    <w:rsid w:val="003E52B3"/>
    <w:rsid w:val="0040746E"/>
    <w:rsid w:val="0044617A"/>
    <w:rsid w:val="00484AF1"/>
    <w:rsid w:val="005B6C0F"/>
    <w:rsid w:val="005C0591"/>
    <w:rsid w:val="00681F66"/>
    <w:rsid w:val="006B3077"/>
    <w:rsid w:val="006D433B"/>
    <w:rsid w:val="007525CC"/>
    <w:rsid w:val="00757038"/>
    <w:rsid w:val="00782E25"/>
    <w:rsid w:val="007D6308"/>
    <w:rsid w:val="007E09F6"/>
    <w:rsid w:val="008748D0"/>
    <w:rsid w:val="009003A4"/>
    <w:rsid w:val="009C0C9E"/>
    <w:rsid w:val="009D1366"/>
    <w:rsid w:val="009E0681"/>
    <w:rsid w:val="00A16482"/>
    <w:rsid w:val="00A30F60"/>
    <w:rsid w:val="00AD697B"/>
    <w:rsid w:val="00AD7FFA"/>
    <w:rsid w:val="00B363AF"/>
    <w:rsid w:val="00B444DB"/>
    <w:rsid w:val="00B66319"/>
    <w:rsid w:val="00B8339F"/>
    <w:rsid w:val="00BE7EA3"/>
    <w:rsid w:val="00C46305"/>
    <w:rsid w:val="00C57CAB"/>
    <w:rsid w:val="00CA3293"/>
    <w:rsid w:val="00D02695"/>
    <w:rsid w:val="00D13018"/>
    <w:rsid w:val="00D563CC"/>
    <w:rsid w:val="00D626BF"/>
    <w:rsid w:val="00F02388"/>
    <w:rsid w:val="00F435B8"/>
    <w:rsid w:val="00F45C51"/>
    <w:rsid w:val="00F7216F"/>
    <w:rsid w:val="00FB0D03"/>
    <w:rsid w:val="00FF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styleId="a5">
    <w:name w:val="Emphasis"/>
    <w:basedOn w:val="10"/>
    <w:qFormat/>
    <w:rPr>
      <w:i/>
      <w:iCs/>
    </w:rPr>
  </w:style>
  <w:style w:type="character" w:styleId="a6">
    <w:name w:val="Strong"/>
    <w:basedOn w:val="10"/>
    <w:qFormat/>
    <w:rPr>
      <w:b/>
      <w:bCs/>
    </w:rPr>
  </w:style>
  <w:style w:type="character" w:customStyle="1" w:styleId="attachment">
    <w:name w:val="attachment"/>
    <w:basedOn w:val="10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ConsPlusNormal">
    <w:name w:val="ConsPlusNormal"/>
    <w:rsid w:val="00C463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 Знак Знак Знак Знак Знак Знак Знак Знак Знак Знак"/>
    <w:basedOn w:val="a"/>
    <w:autoRedefine/>
    <w:rsid w:val="0017375E"/>
    <w:pPr>
      <w:suppressAutoHyphens w:val="0"/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Способы информирования граждан о состоянии их «пенсионных» счетов в 2013 году</vt:lpstr>
    </vt:vector>
  </TitlesOfParts>
  <Company>Microsoft Corporation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Способы информирования граждан о состоянии их «пенсионных» счетов в 2013 году</dc:title>
  <dc:creator>Валера</dc:creator>
  <cp:lastModifiedBy>admin046016</cp:lastModifiedBy>
  <cp:revision>3</cp:revision>
  <cp:lastPrinted>2017-02-02T10:54:00Z</cp:lastPrinted>
  <dcterms:created xsi:type="dcterms:W3CDTF">2020-06-04T05:47:00Z</dcterms:created>
  <dcterms:modified xsi:type="dcterms:W3CDTF">2020-06-04T05:48:00Z</dcterms:modified>
</cp:coreProperties>
</file>