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41327B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27B" w:rsidRPr="0041327B" w:rsidRDefault="003345AA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ПРАВОХАВСКОГО СЕЛЬСКОГО ПОСЕЛЕНИЯ</w:t>
      </w:r>
      <w:r w:rsidR="00AB6C74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967A2" w:rsidRDefault="003345AA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 0</w:t>
      </w:r>
      <w:r w:rsidR="00A205F5">
        <w:rPr>
          <w:rFonts w:ascii="Times New Roman" w:hAnsi="Times New Roman" w:cs="Times New Roman"/>
          <w:sz w:val="28"/>
          <w:szCs w:val="28"/>
        </w:rPr>
        <w:t>8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0B3D7C" w:rsidRPr="000B3D7C">
        <w:rPr>
          <w:rFonts w:ascii="Times New Roman" w:hAnsi="Times New Roman" w:cs="Times New Roman"/>
          <w:sz w:val="28"/>
          <w:szCs w:val="28"/>
        </w:rPr>
        <w:t>02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4967A2" w:rsidRPr="0041327B">
        <w:rPr>
          <w:rFonts w:ascii="Times New Roman" w:hAnsi="Times New Roman" w:cs="Times New Roman"/>
          <w:sz w:val="28"/>
          <w:szCs w:val="28"/>
        </w:rPr>
        <w:t>20</w:t>
      </w:r>
      <w:r w:rsidR="00506D66">
        <w:rPr>
          <w:rFonts w:ascii="Times New Roman" w:hAnsi="Times New Roman" w:cs="Times New Roman"/>
          <w:sz w:val="28"/>
          <w:szCs w:val="28"/>
        </w:rPr>
        <w:t>2</w:t>
      </w:r>
      <w:r w:rsidR="00A205F5">
        <w:rPr>
          <w:rFonts w:ascii="Times New Roman" w:hAnsi="Times New Roman" w:cs="Times New Roman"/>
          <w:sz w:val="28"/>
          <w:szCs w:val="28"/>
        </w:rPr>
        <w:t>4</w:t>
      </w:r>
      <w:r w:rsidR="004967A2" w:rsidRPr="0041327B">
        <w:rPr>
          <w:rFonts w:ascii="Times New Roman" w:hAnsi="Times New Roman" w:cs="Times New Roman"/>
          <w:sz w:val="28"/>
          <w:szCs w:val="28"/>
        </w:rPr>
        <w:t xml:space="preserve">г.№ </w:t>
      </w:r>
      <w:r w:rsidR="005A20E9">
        <w:rPr>
          <w:rFonts w:ascii="Times New Roman" w:hAnsi="Times New Roman" w:cs="Times New Roman"/>
          <w:sz w:val="28"/>
          <w:szCs w:val="28"/>
        </w:rPr>
        <w:t>79</w:t>
      </w:r>
      <w:bookmarkStart w:id="0" w:name="_GoBack"/>
      <w:bookmarkEnd w:id="0"/>
    </w:p>
    <w:p w:rsidR="004967A2" w:rsidRPr="0041327B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с.Правая Хава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Об отчете главы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 деятельности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по решению вопросов местного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значения за 20</w:t>
      </w:r>
      <w:r w:rsidR="000B3D7C">
        <w:rPr>
          <w:rFonts w:ascii="Times New Roman" w:hAnsi="Times New Roman" w:cs="Times New Roman"/>
          <w:bCs/>
          <w:sz w:val="28"/>
          <w:szCs w:val="28"/>
        </w:rPr>
        <w:t>2</w:t>
      </w:r>
      <w:r w:rsidR="00A205F5">
        <w:rPr>
          <w:rFonts w:ascii="Times New Roman" w:hAnsi="Times New Roman" w:cs="Times New Roman"/>
          <w:bCs/>
          <w:sz w:val="28"/>
          <w:szCs w:val="28"/>
        </w:rPr>
        <w:t>3</w:t>
      </w:r>
      <w:r w:rsidRPr="0041327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3345AA" w:rsidP="004132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Заслушав отчет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главы администрации Правохавского сельского поселения </w:t>
      </w:r>
      <w:r w:rsidR="000B3D7C">
        <w:rPr>
          <w:rFonts w:ascii="Times New Roman" w:hAnsi="Times New Roman" w:cs="Times New Roman"/>
          <w:sz w:val="28"/>
          <w:szCs w:val="28"/>
        </w:rPr>
        <w:t>Сорокиной Е.Ю.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A205F5">
        <w:rPr>
          <w:rFonts w:ascii="Times New Roman" w:hAnsi="Times New Roman" w:cs="Times New Roman"/>
          <w:sz w:val="28"/>
          <w:szCs w:val="28"/>
        </w:rPr>
        <w:t>3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РФ от 06.10.2003 г. №131-ФЗ «Об общих принципах организации местного самоуправления в Российской Федерации» Совет народных депутатов Правохавского сельского поселения</w:t>
      </w:r>
    </w:p>
    <w:p w:rsid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B6C74" w:rsidRDefault="00AB6C74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13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27B" w:rsidRPr="0041327B" w:rsidRDefault="0041327B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Отчет главы администрации Правохавского сельского поселения о деятельности администрации Правохавского сельского поселения по решению вопросов местного значения за 20</w:t>
      </w:r>
      <w:r w:rsidR="00905216">
        <w:rPr>
          <w:rFonts w:ascii="Times New Roman" w:hAnsi="Times New Roman" w:cs="Times New Roman"/>
          <w:sz w:val="28"/>
          <w:szCs w:val="28"/>
        </w:rPr>
        <w:t>2</w:t>
      </w:r>
      <w:r w:rsidR="00A205F5">
        <w:rPr>
          <w:rFonts w:ascii="Times New Roman" w:hAnsi="Times New Roman" w:cs="Times New Roman"/>
          <w:sz w:val="28"/>
          <w:szCs w:val="28"/>
        </w:rPr>
        <w:t>3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Признать работу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A205F5">
        <w:rPr>
          <w:rFonts w:ascii="Times New Roman" w:hAnsi="Times New Roman" w:cs="Times New Roman"/>
          <w:sz w:val="28"/>
          <w:szCs w:val="28"/>
        </w:rPr>
        <w:t>3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его на стендах в специально установленных для обнародования местах</w:t>
      </w:r>
      <w:r w:rsidR="0041327B">
        <w:rPr>
          <w:rFonts w:ascii="Times New Roman" w:hAnsi="Times New Roman" w:cs="Times New Roman"/>
          <w:sz w:val="28"/>
          <w:szCs w:val="28"/>
        </w:rPr>
        <w:t xml:space="preserve"> и на </w:t>
      </w:r>
      <w:r w:rsidR="003345A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1327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1327B">
        <w:rPr>
          <w:rFonts w:ascii="Times New Roman" w:hAnsi="Times New Roman" w:cs="Times New Roman"/>
          <w:sz w:val="28"/>
          <w:szCs w:val="28"/>
        </w:rPr>
        <w:t>.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  <w:sectPr w:rsidR="00AB6C74" w:rsidRPr="0041327B" w:rsidSect="000B3D7C"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  <w:r w:rsidRPr="004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Глава Правохавского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0B3D7C">
        <w:rPr>
          <w:rFonts w:ascii="Times New Roman" w:hAnsi="Times New Roman" w:cs="Times New Roman"/>
          <w:sz w:val="28"/>
          <w:szCs w:val="28"/>
        </w:rPr>
        <w:t>Е.Ю.Сорокина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D0" w:rsidRPr="0041327B" w:rsidRDefault="00D005D0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7B" w:rsidRPr="0041327B" w:rsidRDefault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27B" w:rsidRPr="0041327B" w:rsidSect="0039000B">
      <w:type w:val="continuous"/>
      <w:pgSz w:w="11909" w:h="16834"/>
      <w:pgMar w:top="1440" w:right="574" w:bottom="720" w:left="1611" w:header="720" w:footer="720" w:gutter="0"/>
      <w:cols w:num="2" w:space="720" w:equalWidth="0">
        <w:col w:w="8417" w:space="2"/>
        <w:col w:w="13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42E" w:rsidRDefault="006D742E" w:rsidP="000B3D7C">
      <w:pPr>
        <w:spacing w:after="0" w:line="240" w:lineRule="auto"/>
      </w:pPr>
      <w:r>
        <w:separator/>
      </w:r>
    </w:p>
  </w:endnote>
  <w:endnote w:type="continuationSeparator" w:id="0">
    <w:p w:rsidR="006D742E" w:rsidRDefault="006D742E" w:rsidP="000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42E" w:rsidRDefault="006D742E" w:rsidP="000B3D7C">
      <w:pPr>
        <w:spacing w:after="0" w:line="240" w:lineRule="auto"/>
      </w:pPr>
      <w:r>
        <w:separator/>
      </w:r>
    </w:p>
  </w:footnote>
  <w:footnote w:type="continuationSeparator" w:id="0">
    <w:p w:rsidR="006D742E" w:rsidRDefault="006D742E" w:rsidP="000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62391"/>
    <w:multiLevelType w:val="hybridMultilevel"/>
    <w:tmpl w:val="2B164A5C"/>
    <w:lvl w:ilvl="0" w:tplc="98F8EF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74"/>
    <w:rsid w:val="000B3D7C"/>
    <w:rsid w:val="00101BA4"/>
    <w:rsid w:val="00243486"/>
    <w:rsid w:val="002C0647"/>
    <w:rsid w:val="003345AA"/>
    <w:rsid w:val="0041327B"/>
    <w:rsid w:val="004967A2"/>
    <w:rsid w:val="005064F3"/>
    <w:rsid w:val="00506D66"/>
    <w:rsid w:val="005A20E9"/>
    <w:rsid w:val="006416D0"/>
    <w:rsid w:val="006D742E"/>
    <w:rsid w:val="00725D41"/>
    <w:rsid w:val="007E2E04"/>
    <w:rsid w:val="00905216"/>
    <w:rsid w:val="009F5542"/>
    <w:rsid w:val="00A035FD"/>
    <w:rsid w:val="00A205F5"/>
    <w:rsid w:val="00AB6C74"/>
    <w:rsid w:val="00D005D0"/>
    <w:rsid w:val="00D00A3D"/>
    <w:rsid w:val="00D90B67"/>
    <w:rsid w:val="00D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C613"/>
  <w15:docId w15:val="{59482EE9-39EE-4C91-9204-CCB25C7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7C"/>
  </w:style>
  <w:style w:type="paragraph" w:styleId="a6">
    <w:name w:val="footer"/>
    <w:basedOn w:val="a"/>
    <w:link w:val="a7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D7C"/>
  </w:style>
  <w:style w:type="paragraph" w:styleId="a8">
    <w:name w:val="Balloon Text"/>
    <w:basedOn w:val="a"/>
    <w:link w:val="a9"/>
    <w:uiPriority w:val="99"/>
    <w:semiHidden/>
    <w:unhideWhenUsed/>
    <w:rsid w:val="0090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BC9E-4489-4D14-97A2-070559FF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19</cp:revision>
  <cp:lastPrinted>2022-02-01T11:38:00Z</cp:lastPrinted>
  <dcterms:created xsi:type="dcterms:W3CDTF">2017-01-31T13:15:00Z</dcterms:created>
  <dcterms:modified xsi:type="dcterms:W3CDTF">2024-01-30T11:58:00Z</dcterms:modified>
</cp:coreProperties>
</file>