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BF" w:rsidRDefault="009D31BF" w:rsidP="00B313F4">
      <w:pPr>
        <w:jc w:val="center"/>
        <w:rPr>
          <w:b/>
        </w:rPr>
      </w:pPr>
    </w:p>
    <w:p w:rsidR="00502D05" w:rsidRPr="009D31BF" w:rsidRDefault="00502D05" w:rsidP="00B313F4">
      <w:pPr>
        <w:jc w:val="center"/>
        <w:rPr>
          <w:b/>
        </w:rPr>
      </w:pPr>
      <w:r w:rsidRPr="009D31BF">
        <w:rPr>
          <w:b/>
        </w:rPr>
        <w:t>АДМИНИСТРАЦИЯ</w:t>
      </w:r>
    </w:p>
    <w:p w:rsidR="00502D05" w:rsidRPr="009D31BF" w:rsidRDefault="007C1A8A" w:rsidP="00B313F4">
      <w:pPr>
        <w:jc w:val="center"/>
        <w:rPr>
          <w:b/>
        </w:rPr>
      </w:pPr>
      <w:r w:rsidRPr="009D31BF">
        <w:rPr>
          <w:b/>
        </w:rPr>
        <w:t>ПРАВО</w:t>
      </w:r>
      <w:r w:rsidR="00502D05" w:rsidRPr="009D31BF">
        <w:rPr>
          <w:b/>
        </w:rPr>
        <w:t>ХАВСКОГО СЕЛЬСКОГО ПОСЕЛЕНИЯ</w:t>
      </w:r>
    </w:p>
    <w:p w:rsidR="00502D05" w:rsidRPr="009D31BF" w:rsidRDefault="00502D05" w:rsidP="00B313F4">
      <w:pPr>
        <w:jc w:val="center"/>
        <w:rPr>
          <w:b/>
        </w:rPr>
      </w:pPr>
      <w:r w:rsidRPr="009D31BF">
        <w:rPr>
          <w:b/>
        </w:rPr>
        <w:t>ВЕРХНЕХАВСКОГО МУНИЦИПАЛЬНОГО РАЙОНА</w:t>
      </w:r>
    </w:p>
    <w:p w:rsidR="00502D05" w:rsidRPr="009D31BF" w:rsidRDefault="00502D05" w:rsidP="00B313F4">
      <w:pPr>
        <w:jc w:val="center"/>
        <w:rPr>
          <w:b/>
        </w:rPr>
      </w:pPr>
      <w:r w:rsidRPr="009D31BF">
        <w:rPr>
          <w:b/>
        </w:rPr>
        <w:t>ВОРОНЕЖСКОЙ ОБЛАСТИ</w:t>
      </w:r>
    </w:p>
    <w:p w:rsidR="00502D05" w:rsidRPr="009D31BF" w:rsidRDefault="00502D05" w:rsidP="00B313F4">
      <w:pPr>
        <w:jc w:val="center"/>
        <w:rPr>
          <w:b/>
        </w:rPr>
      </w:pPr>
    </w:p>
    <w:p w:rsidR="00502D05" w:rsidRPr="009D31BF" w:rsidRDefault="00502D05" w:rsidP="00B313F4">
      <w:pPr>
        <w:jc w:val="center"/>
        <w:rPr>
          <w:b/>
        </w:rPr>
      </w:pPr>
      <w:r w:rsidRPr="009D31BF">
        <w:rPr>
          <w:b/>
        </w:rPr>
        <w:t>ПОСТАНОВЛЕНИЕ</w:t>
      </w:r>
    </w:p>
    <w:p w:rsidR="009D31BF" w:rsidRDefault="009D31BF" w:rsidP="009D31BF"/>
    <w:p w:rsidR="00502D05" w:rsidRPr="009D31BF" w:rsidRDefault="002F1A89" w:rsidP="009D31BF">
      <w:r w:rsidRPr="009D31BF">
        <w:t>от</w:t>
      </w:r>
      <w:r w:rsidR="00070D57" w:rsidRPr="009D31BF">
        <w:t xml:space="preserve"> «</w:t>
      </w:r>
      <w:r w:rsidR="009D31BF" w:rsidRPr="009D31BF">
        <w:t>0</w:t>
      </w:r>
      <w:r w:rsidR="00737EA5">
        <w:t>3</w:t>
      </w:r>
      <w:r w:rsidR="00737F4E" w:rsidRPr="009D31BF">
        <w:t>»</w:t>
      </w:r>
      <w:r w:rsidR="009D31BF" w:rsidRPr="009D31BF">
        <w:t xml:space="preserve"> мая</w:t>
      </w:r>
      <w:r w:rsidR="00070D57" w:rsidRPr="009D31BF">
        <w:t xml:space="preserve"> 202</w:t>
      </w:r>
      <w:r w:rsidR="004D1E35" w:rsidRPr="009D31BF">
        <w:t>4</w:t>
      </w:r>
      <w:r w:rsidR="00070D57" w:rsidRPr="009D31BF">
        <w:t xml:space="preserve"> г. № </w:t>
      </w:r>
      <w:r w:rsidR="00737EA5">
        <w:t>18</w:t>
      </w:r>
      <w:r w:rsidR="009D31BF" w:rsidRPr="009D31BF">
        <w:t xml:space="preserve">                                                                                                                    </w:t>
      </w:r>
      <w:r w:rsidR="00502D05" w:rsidRPr="009D31BF">
        <w:t xml:space="preserve"> с.</w:t>
      </w:r>
      <w:r w:rsidR="004D1E35" w:rsidRPr="009D31BF">
        <w:t xml:space="preserve"> </w:t>
      </w:r>
      <w:r w:rsidR="007C1A8A" w:rsidRPr="009D31BF">
        <w:t>Права</w:t>
      </w:r>
      <w:r w:rsidR="00502D05" w:rsidRPr="009D31BF">
        <w:t xml:space="preserve">я  </w:t>
      </w:r>
      <w:proofErr w:type="spellStart"/>
      <w:r w:rsidR="00502D05" w:rsidRPr="009D31BF">
        <w:t>Хава</w:t>
      </w:r>
      <w:proofErr w:type="spellEnd"/>
    </w:p>
    <w:p w:rsidR="00502D05" w:rsidRPr="009D31BF" w:rsidRDefault="00502D05" w:rsidP="00B313F4">
      <w:pPr>
        <w:jc w:val="both"/>
        <w:rPr>
          <w:b/>
        </w:rPr>
      </w:pPr>
      <w:bookmarkStart w:id="0" w:name="_GoBack"/>
      <w:bookmarkEnd w:id="0"/>
    </w:p>
    <w:p w:rsidR="00502D05" w:rsidRPr="009D31BF" w:rsidRDefault="00CF3D1A" w:rsidP="00736828">
      <w:pPr>
        <w:rPr>
          <w:b/>
        </w:rPr>
      </w:pPr>
      <w:r w:rsidRPr="009D31BF">
        <w:rPr>
          <w:b/>
        </w:rPr>
        <w:t>«</w:t>
      </w:r>
      <w:r w:rsidR="00736828" w:rsidRPr="009D31BF">
        <w:t xml:space="preserve">О предоставлении разрешения на </w:t>
      </w:r>
      <w:r w:rsidR="00736828" w:rsidRPr="009D31BF">
        <w:rPr>
          <w:rFonts w:eastAsia="Times New Roman" w:cs="Times New Roman"/>
          <w:kern w:val="0"/>
          <w:lang w:eastAsia="ru-RU" w:bidi="ar-SA"/>
        </w:rPr>
        <w:t>отклонение                                                                                           от предельных параметров разрешенного строительства,                                             реконструкции объектов капительного строительства</w:t>
      </w:r>
      <w:r w:rsidRPr="009D31BF">
        <w:rPr>
          <w:b/>
        </w:rPr>
        <w:t>»</w:t>
      </w:r>
    </w:p>
    <w:p w:rsidR="00502D05" w:rsidRPr="009D31BF" w:rsidRDefault="00502D05" w:rsidP="00B313F4">
      <w:pPr>
        <w:jc w:val="both"/>
      </w:pPr>
    </w:p>
    <w:p w:rsidR="00502D05" w:rsidRPr="009D31BF" w:rsidRDefault="00502D05" w:rsidP="00B313F4">
      <w:pPr>
        <w:jc w:val="both"/>
      </w:pPr>
      <w:r w:rsidRPr="009D31BF">
        <w:t xml:space="preserve">       </w:t>
      </w:r>
      <w:proofErr w:type="gramStart"/>
      <w:r w:rsidRPr="009D31BF"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B01284" w:rsidRPr="009D31BF">
        <w:t xml:space="preserve">Приказом Департамента архитектуры и градостроительства Воронежской области от </w:t>
      </w:r>
      <w:r w:rsidR="00F53429" w:rsidRPr="009D31BF">
        <w:t>02</w:t>
      </w:r>
      <w:r w:rsidR="00CF3D1A" w:rsidRPr="009D31BF">
        <w:t>.</w:t>
      </w:r>
      <w:r w:rsidR="00F53429" w:rsidRPr="009D31BF">
        <w:t>1</w:t>
      </w:r>
      <w:r w:rsidR="00CF3D1A" w:rsidRPr="009D31BF">
        <w:t>0</w:t>
      </w:r>
      <w:r w:rsidR="00F53429" w:rsidRPr="009D31BF">
        <w:t>.2020г № 45-01-04/7</w:t>
      </w:r>
      <w:r w:rsidR="00CF3D1A" w:rsidRPr="009D31BF">
        <w:t>35</w:t>
      </w:r>
      <w:r w:rsidR="00B01284" w:rsidRPr="009D31BF">
        <w:t xml:space="preserve"> «Об утверждении правил землепользования  и  застройки </w:t>
      </w:r>
      <w:proofErr w:type="spellStart"/>
      <w:r w:rsidR="00F53429" w:rsidRPr="009D31BF">
        <w:t>Право</w:t>
      </w:r>
      <w:r w:rsidR="00B01284" w:rsidRPr="009D31BF">
        <w:t>хавского</w:t>
      </w:r>
      <w:proofErr w:type="spellEnd"/>
      <w:r w:rsidR="00B01284" w:rsidRPr="009D31BF">
        <w:t xml:space="preserve"> сельского поселения </w:t>
      </w:r>
      <w:proofErr w:type="spellStart"/>
      <w:r w:rsidR="00B01284" w:rsidRPr="009D31BF">
        <w:t>Верхнехавского</w:t>
      </w:r>
      <w:proofErr w:type="spellEnd"/>
      <w:r w:rsidR="00B01284" w:rsidRPr="009D31BF">
        <w:t xml:space="preserve"> муниципального района Воронежской области»</w:t>
      </w:r>
      <w:r w:rsidR="00F53429" w:rsidRPr="009D31BF">
        <w:t>,</w:t>
      </w:r>
      <w:r w:rsidR="00B01284" w:rsidRPr="009D31BF">
        <w:t xml:space="preserve"> </w:t>
      </w:r>
      <w:r w:rsidR="009D31BF" w:rsidRPr="009D31BF">
        <w:t>рекомендации Комиссии  по землепользованию и застройки</w:t>
      </w:r>
      <w:r w:rsidRPr="009D31BF">
        <w:t xml:space="preserve"> </w:t>
      </w:r>
      <w:proofErr w:type="spellStart"/>
      <w:r w:rsidR="00F53429" w:rsidRPr="009D31BF">
        <w:t>Право</w:t>
      </w:r>
      <w:r w:rsidRPr="009D31BF">
        <w:t>хавского</w:t>
      </w:r>
      <w:proofErr w:type="spellEnd"/>
      <w:r w:rsidRPr="009D31BF">
        <w:t xml:space="preserve"> сельского поселения </w:t>
      </w:r>
      <w:proofErr w:type="spellStart"/>
      <w:r w:rsidRPr="009D31BF">
        <w:t>Верхнехавского</w:t>
      </w:r>
      <w:proofErr w:type="spellEnd"/>
      <w:r w:rsidRPr="009D31BF">
        <w:t xml:space="preserve"> муниципального</w:t>
      </w:r>
      <w:proofErr w:type="gramEnd"/>
      <w:r w:rsidRPr="009D31BF">
        <w:t xml:space="preserve"> района Воронежской области</w:t>
      </w:r>
      <w:r w:rsidR="009D31BF" w:rsidRPr="009D31BF">
        <w:t xml:space="preserve"> (протокол № 1 от 02.05.2024г.)</w:t>
      </w:r>
      <w:r w:rsidR="00342791" w:rsidRPr="009D31BF">
        <w:t>,</w:t>
      </w:r>
    </w:p>
    <w:p w:rsidR="00502D05" w:rsidRPr="009D31BF" w:rsidRDefault="00502D05" w:rsidP="00B313F4">
      <w:pPr>
        <w:jc w:val="both"/>
      </w:pPr>
    </w:p>
    <w:p w:rsidR="00502D05" w:rsidRPr="009D31BF" w:rsidRDefault="00502D05" w:rsidP="00B313F4">
      <w:pPr>
        <w:jc w:val="center"/>
        <w:rPr>
          <w:b/>
        </w:rPr>
      </w:pPr>
      <w:r w:rsidRPr="009D31BF">
        <w:rPr>
          <w:b/>
        </w:rPr>
        <w:t>ПОСТАНОВЛЯЮ:</w:t>
      </w:r>
    </w:p>
    <w:p w:rsidR="00502D05" w:rsidRPr="009D31BF" w:rsidRDefault="00502D05" w:rsidP="00B313F4">
      <w:pPr>
        <w:jc w:val="both"/>
      </w:pPr>
    </w:p>
    <w:p w:rsidR="00F53429" w:rsidRPr="009D31BF" w:rsidRDefault="00736828" w:rsidP="00736828">
      <w:pPr>
        <w:widowControl/>
        <w:numPr>
          <w:ilvl w:val="0"/>
          <w:numId w:val="5"/>
        </w:numPr>
        <w:suppressAutoHyphens w:val="0"/>
        <w:ind w:left="0" w:firstLine="360"/>
        <w:jc w:val="both"/>
      </w:pPr>
      <w:r w:rsidRPr="009D31BF">
        <w:t>Предоставить Илларионовой Ольге Петровне</w:t>
      </w:r>
      <w:r w:rsidR="007C1A8A" w:rsidRPr="009D31BF">
        <w:t xml:space="preserve"> разрешени</w:t>
      </w:r>
      <w:r w:rsidRPr="009D31BF">
        <w:t>е</w:t>
      </w:r>
      <w:r w:rsidR="007C1A8A" w:rsidRPr="009D31BF">
        <w:t xml:space="preserve"> на </w:t>
      </w:r>
      <w:r w:rsidR="007C1A8A" w:rsidRPr="009D31BF">
        <w:rPr>
          <w:rFonts w:eastAsia="Times New Roman" w:cs="Times New Roman"/>
          <w:kern w:val="0"/>
          <w:lang w:eastAsia="ru-RU" w:bidi="ar-SA"/>
        </w:rPr>
        <w:t xml:space="preserve">отклонение от предельных параметров разрешенного строительства, реконструкции объектов капительного строительства на земельном участке с кадастровым номером 36:07:4000004:611, площадью 1000 </w:t>
      </w:r>
      <w:proofErr w:type="spellStart"/>
      <w:r w:rsidR="007C1A8A" w:rsidRPr="009D31BF">
        <w:rPr>
          <w:rFonts w:eastAsia="Times New Roman" w:cs="Times New Roman"/>
          <w:kern w:val="0"/>
          <w:lang w:eastAsia="ru-RU" w:bidi="ar-SA"/>
        </w:rPr>
        <w:t>кв</w:t>
      </w:r>
      <w:proofErr w:type="gramStart"/>
      <w:r w:rsidR="007C1A8A" w:rsidRPr="009D31BF">
        <w:rPr>
          <w:rFonts w:eastAsia="Times New Roman" w:cs="Times New Roman"/>
          <w:kern w:val="0"/>
          <w:lang w:eastAsia="ru-RU" w:bidi="ar-SA"/>
        </w:rPr>
        <w:t>.м</w:t>
      </w:r>
      <w:proofErr w:type="spellEnd"/>
      <w:proofErr w:type="gramEnd"/>
      <w:r w:rsidR="007C1A8A" w:rsidRPr="009D31BF">
        <w:rPr>
          <w:rFonts w:eastAsia="Times New Roman" w:cs="Times New Roman"/>
          <w:kern w:val="0"/>
          <w:lang w:eastAsia="ru-RU" w:bidi="ar-SA"/>
        </w:rPr>
        <w:t xml:space="preserve">, расположенном по адресу: с. Правая </w:t>
      </w:r>
      <w:proofErr w:type="spellStart"/>
      <w:r w:rsidR="007C1A8A" w:rsidRPr="009D31BF">
        <w:rPr>
          <w:rFonts w:eastAsia="Times New Roman" w:cs="Times New Roman"/>
          <w:kern w:val="0"/>
          <w:lang w:eastAsia="ru-RU" w:bidi="ar-SA"/>
        </w:rPr>
        <w:t>Хава</w:t>
      </w:r>
      <w:proofErr w:type="spellEnd"/>
      <w:r w:rsidR="007C1A8A" w:rsidRPr="009D31BF">
        <w:rPr>
          <w:rFonts w:eastAsia="Times New Roman" w:cs="Times New Roman"/>
          <w:kern w:val="0"/>
          <w:lang w:eastAsia="ru-RU" w:bidi="ar-SA"/>
        </w:rPr>
        <w:t xml:space="preserve"> ул. Тельмана уч. 48 «Б»</w:t>
      </w:r>
      <w:r w:rsidR="004D1E35" w:rsidRPr="009D31BF">
        <w:rPr>
          <w:rFonts w:eastAsia="Times New Roman" w:cs="Times New Roman"/>
          <w:kern w:val="0"/>
          <w:lang w:eastAsia="ru-RU" w:bidi="ar-SA"/>
        </w:rPr>
        <w:t>, в части уменьшения минимального отступа от границы земельного участка со стороны улицы Тельмана  с 3 м до 2,4 м</w:t>
      </w:r>
      <w:r w:rsidR="007C1A8A" w:rsidRPr="009D31BF">
        <w:rPr>
          <w:rFonts w:eastAsia="Times New Roman" w:cs="Times New Roman"/>
          <w:kern w:val="0"/>
          <w:lang w:eastAsia="ru-RU" w:bidi="ar-SA"/>
        </w:rPr>
        <w:t>.</w:t>
      </w:r>
    </w:p>
    <w:p w:rsidR="009D31BF" w:rsidRPr="009D31BF" w:rsidRDefault="009D31BF" w:rsidP="00736828">
      <w:pPr>
        <w:pStyle w:val="a9"/>
        <w:numPr>
          <w:ilvl w:val="0"/>
          <w:numId w:val="5"/>
        </w:numPr>
        <w:ind w:left="0" w:firstLine="360"/>
        <w:jc w:val="both"/>
        <w:rPr>
          <w:szCs w:val="24"/>
        </w:rPr>
      </w:pPr>
      <w:r w:rsidRPr="009D31BF">
        <w:rPr>
          <w:szCs w:val="24"/>
        </w:rPr>
        <w:t xml:space="preserve">Обнародовать настоящее постановление в установленном законом порядке. </w:t>
      </w:r>
    </w:p>
    <w:p w:rsidR="009D31BF" w:rsidRPr="009D31BF" w:rsidRDefault="009D31BF" w:rsidP="00736828">
      <w:pPr>
        <w:pStyle w:val="a9"/>
        <w:numPr>
          <w:ilvl w:val="0"/>
          <w:numId w:val="5"/>
        </w:numPr>
        <w:ind w:left="0" w:firstLine="360"/>
        <w:jc w:val="both"/>
        <w:rPr>
          <w:szCs w:val="24"/>
        </w:rPr>
      </w:pPr>
      <w:r w:rsidRPr="009D31BF">
        <w:rPr>
          <w:szCs w:val="24"/>
        </w:rPr>
        <w:t>Настоящее постановление вступает в силу со дня его официального опубликования.</w:t>
      </w:r>
    </w:p>
    <w:p w:rsidR="00502D05" w:rsidRPr="009D31BF" w:rsidRDefault="00502D05" w:rsidP="00736828">
      <w:pPr>
        <w:pStyle w:val="a9"/>
        <w:numPr>
          <w:ilvl w:val="0"/>
          <w:numId w:val="5"/>
        </w:numPr>
        <w:ind w:left="0" w:firstLine="360"/>
        <w:jc w:val="both"/>
        <w:rPr>
          <w:szCs w:val="24"/>
        </w:rPr>
      </w:pPr>
      <w:proofErr w:type="gramStart"/>
      <w:r w:rsidRPr="009D31BF">
        <w:rPr>
          <w:szCs w:val="24"/>
        </w:rPr>
        <w:t>Контроль за</w:t>
      </w:r>
      <w:proofErr w:type="gramEnd"/>
      <w:r w:rsidRPr="009D31BF">
        <w:rPr>
          <w:szCs w:val="24"/>
        </w:rPr>
        <w:t xml:space="preserve"> исполнением настоящего постановления оставляю за собой.</w:t>
      </w:r>
    </w:p>
    <w:p w:rsidR="00502D05" w:rsidRPr="009D31BF" w:rsidRDefault="00502D05" w:rsidP="00B313F4">
      <w:pPr>
        <w:jc w:val="both"/>
      </w:pPr>
    </w:p>
    <w:p w:rsidR="00736828" w:rsidRPr="009D31BF" w:rsidRDefault="00736828" w:rsidP="00B313F4">
      <w:pPr>
        <w:jc w:val="both"/>
      </w:pPr>
    </w:p>
    <w:p w:rsidR="00502D05" w:rsidRPr="009D31BF" w:rsidRDefault="00E4059D" w:rsidP="009D31BF">
      <w:r w:rsidRPr="009D31BF">
        <w:rPr>
          <w:b/>
        </w:rPr>
        <w:t xml:space="preserve">Глава </w:t>
      </w:r>
      <w:r w:rsidR="00736828" w:rsidRPr="009D31BF">
        <w:rPr>
          <w:b/>
        </w:rPr>
        <w:t xml:space="preserve">администрации </w:t>
      </w:r>
      <w:r w:rsidR="009D31BF">
        <w:rPr>
          <w:b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F53429" w:rsidRPr="009D31BF">
        <w:rPr>
          <w:b/>
        </w:rPr>
        <w:t>Право</w:t>
      </w:r>
      <w:r w:rsidRPr="009D31BF">
        <w:rPr>
          <w:b/>
        </w:rPr>
        <w:t>хавского</w:t>
      </w:r>
      <w:proofErr w:type="spellEnd"/>
      <w:r w:rsidR="00F53429" w:rsidRPr="009D31BF">
        <w:rPr>
          <w:b/>
        </w:rPr>
        <w:t xml:space="preserve">  </w:t>
      </w:r>
      <w:r w:rsidRPr="009D31BF">
        <w:rPr>
          <w:b/>
        </w:rPr>
        <w:t xml:space="preserve"> сельского поселения </w:t>
      </w:r>
      <w:r w:rsidR="00371163" w:rsidRPr="009D31BF">
        <w:rPr>
          <w:b/>
        </w:rPr>
        <w:t xml:space="preserve">                      </w:t>
      </w:r>
      <w:proofErr w:type="spellStart"/>
      <w:r w:rsidR="00F53429" w:rsidRPr="009D31BF">
        <w:rPr>
          <w:b/>
        </w:rPr>
        <w:t>Е.Ю.Сорокина</w:t>
      </w:r>
      <w:proofErr w:type="spellEnd"/>
    </w:p>
    <w:p w:rsidR="00502D05" w:rsidRPr="009D31BF" w:rsidRDefault="00502D05" w:rsidP="00B313F4">
      <w:pPr>
        <w:jc w:val="both"/>
      </w:pPr>
    </w:p>
    <w:p w:rsidR="00502D05" w:rsidRPr="009D31BF" w:rsidRDefault="00502D05" w:rsidP="00B313F4">
      <w:pPr>
        <w:jc w:val="both"/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Pr="009D31BF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Pr="009D31BF" w:rsidRDefault="00EA78B6"/>
    <w:sectPr w:rsidR="00EA78B6" w:rsidRPr="009D31BF" w:rsidSect="009D31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A8F"/>
    <w:multiLevelType w:val="hybridMultilevel"/>
    <w:tmpl w:val="A26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05"/>
    <w:rsid w:val="00070D57"/>
    <w:rsid w:val="000D19B6"/>
    <w:rsid w:val="000E5451"/>
    <w:rsid w:val="0017181A"/>
    <w:rsid w:val="001A308C"/>
    <w:rsid w:val="001E1565"/>
    <w:rsid w:val="002017AF"/>
    <w:rsid w:val="002E2D7F"/>
    <w:rsid w:val="002F1A89"/>
    <w:rsid w:val="00342791"/>
    <w:rsid w:val="00345094"/>
    <w:rsid w:val="00371163"/>
    <w:rsid w:val="003C2687"/>
    <w:rsid w:val="004D1E35"/>
    <w:rsid w:val="00502D05"/>
    <w:rsid w:val="00535806"/>
    <w:rsid w:val="00571559"/>
    <w:rsid w:val="00583150"/>
    <w:rsid w:val="005F7CD3"/>
    <w:rsid w:val="0061401C"/>
    <w:rsid w:val="00711B90"/>
    <w:rsid w:val="00736828"/>
    <w:rsid w:val="00737EA5"/>
    <w:rsid w:val="00737F4E"/>
    <w:rsid w:val="007A17EC"/>
    <w:rsid w:val="007C1A8A"/>
    <w:rsid w:val="00831802"/>
    <w:rsid w:val="0086065C"/>
    <w:rsid w:val="00883092"/>
    <w:rsid w:val="008A197A"/>
    <w:rsid w:val="009A5DB0"/>
    <w:rsid w:val="009A715A"/>
    <w:rsid w:val="009D31BF"/>
    <w:rsid w:val="00AB1BCA"/>
    <w:rsid w:val="00B01284"/>
    <w:rsid w:val="00B313F4"/>
    <w:rsid w:val="00B6418E"/>
    <w:rsid w:val="00BB2465"/>
    <w:rsid w:val="00CF3D1A"/>
    <w:rsid w:val="00D3601E"/>
    <w:rsid w:val="00D4622E"/>
    <w:rsid w:val="00E4059D"/>
    <w:rsid w:val="00EA78B6"/>
    <w:rsid w:val="00EB43A6"/>
    <w:rsid w:val="00EF0AC1"/>
    <w:rsid w:val="00F40C1E"/>
    <w:rsid w:val="00F53429"/>
    <w:rsid w:val="00F86772"/>
    <w:rsid w:val="00F96A5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EA17-A27A-48BF-8F62-D04D31D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32</cp:revision>
  <cp:lastPrinted>2024-05-02T08:52:00Z</cp:lastPrinted>
  <dcterms:created xsi:type="dcterms:W3CDTF">2019-06-11T06:11:00Z</dcterms:created>
  <dcterms:modified xsi:type="dcterms:W3CDTF">2024-05-02T08:52:00Z</dcterms:modified>
</cp:coreProperties>
</file>