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73" w:rsidRPr="003F6E18" w:rsidRDefault="007D1C73" w:rsidP="00AD6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F0A25">
        <w:rPr>
          <w:rFonts w:ascii="Times New Roman" w:hAnsi="Times New Roman"/>
          <w:b/>
          <w:sz w:val="28"/>
          <w:szCs w:val="28"/>
        </w:rPr>
        <w:t xml:space="preserve">ПРАВОХАВСКОГО </w:t>
      </w:r>
      <w:r w:rsidRPr="003F6E1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D1C73" w:rsidRPr="003F6E18" w:rsidRDefault="007D1C73" w:rsidP="00AD6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7D1C73" w:rsidRDefault="007D1C73" w:rsidP="00AD6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D6517" w:rsidRPr="003F6E18" w:rsidRDefault="00AD6517" w:rsidP="00AD6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7D1C73" w:rsidRPr="003F6E18" w:rsidRDefault="00CF0A25" w:rsidP="007D1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09.10.</w:t>
      </w:r>
      <w:r w:rsidR="007D1C73" w:rsidRPr="003F6E18">
        <w:rPr>
          <w:rFonts w:ascii="Times New Roman" w:hAnsi="Times New Roman"/>
          <w:sz w:val="28"/>
          <w:szCs w:val="28"/>
        </w:rPr>
        <w:t xml:space="preserve">2024 г.  № </w:t>
      </w:r>
      <w:r>
        <w:rPr>
          <w:rFonts w:ascii="Times New Roman" w:hAnsi="Times New Roman"/>
          <w:sz w:val="28"/>
          <w:szCs w:val="28"/>
        </w:rPr>
        <w:t>68</w:t>
      </w:r>
    </w:p>
    <w:p w:rsidR="007D1C73" w:rsidRPr="003F6E18" w:rsidRDefault="00CF0A25" w:rsidP="007D1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Правая </w:t>
      </w:r>
      <w:proofErr w:type="spellStart"/>
      <w:r>
        <w:rPr>
          <w:rFonts w:ascii="Times New Roman" w:hAnsi="Times New Roman"/>
          <w:sz w:val="28"/>
          <w:szCs w:val="28"/>
        </w:rPr>
        <w:t>Хава</w:t>
      </w:r>
      <w:proofErr w:type="spellEnd"/>
    </w:p>
    <w:p w:rsidR="007D1C73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7D1C73" w:rsidRPr="008C7B2E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D1C73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D1C73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D1C73" w:rsidRDefault="007D1C73" w:rsidP="007D1C7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16BA8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516BA8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="009A6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3F6E18">
        <w:rPr>
          <w:rFonts w:ascii="Times New Roman" w:hAnsi="Times New Roman"/>
          <w:sz w:val="28"/>
          <w:szCs w:val="28"/>
        </w:rPr>
        <w:t xml:space="preserve">Уставом </w:t>
      </w:r>
      <w:r w:rsidR="00CF0A25">
        <w:rPr>
          <w:rFonts w:ascii="Times New Roman" w:hAnsi="Times New Roman"/>
          <w:sz w:val="28"/>
          <w:szCs w:val="28"/>
        </w:rPr>
        <w:t>Правохавского</w:t>
      </w:r>
      <w:r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F6E18">
        <w:rPr>
          <w:rStyle w:val="FontStyle18"/>
          <w:rFonts w:eastAsia="Calibri"/>
          <w:sz w:val="28"/>
          <w:szCs w:val="28"/>
        </w:rPr>
        <w:t xml:space="preserve"> </w:t>
      </w:r>
      <w:r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r w:rsidR="00CF0A25">
        <w:rPr>
          <w:rFonts w:ascii="Times New Roman" w:hAnsi="Times New Roman"/>
          <w:sz w:val="28"/>
          <w:szCs w:val="28"/>
        </w:rPr>
        <w:t>Правохавского</w:t>
      </w:r>
      <w:r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657397" w:rsidRPr="003F6E18" w:rsidRDefault="00516BA8" w:rsidP="0065739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657397" w:rsidRPr="003F6E18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2A04A1">
        <w:rPr>
          <w:rFonts w:ascii="Times New Roman" w:hAnsi="Times New Roman" w:cs="Times New Roman"/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657397" w:rsidRPr="003F6E18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r w:rsidR="00CF0A25">
        <w:rPr>
          <w:rFonts w:ascii="Times New Roman" w:hAnsi="Times New Roman"/>
          <w:sz w:val="28"/>
          <w:szCs w:val="28"/>
        </w:rPr>
        <w:t>Правохавского</w:t>
      </w:r>
      <w:r w:rsidR="00657397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57397" w:rsidRPr="003F6E18">
        <w:rPr>
          <w:rFonts w:ascii="Times New Roman" w:hAnsi="Times New Roman"/>
          <w:sz w:val="28"/>
          <w:szCs w:val="28"/>
        </w:rPr>
        <w:t>Верхн</w:t>
      </w:r>
      <w:r w:rsidR="00CF0A25">
        <w:rPr>
          <w:rFonts w:ascii="Times New Roman" w:hAnsi="Times New Roman"/>
          <w:sz w:val="28"/>
          <w:szCs w:val="28"/>
        </w:rPr>
        <w:t>ехавского</w:t>
      </w:r>
      <w:proofErr w:type="spellEnd"/>
      <w:r w:rsidR="00CF0A2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57397">
        <w:rPr>
          <w:rFonts w:ascii="Times New Roman" w:hAnsi="Times New Roman"/>
          <w:sz w:val="28"/>
          <w:szCs w:val="28"/>
        </w:rPr>
        <w:t xml:space="preserve"> </w:t>
      </w:r>
      <w:r w:rsidR="00657397" w:rsidRPr="003F6E18">
        <w:rPr>
          <w:rFonts w:ascii="Times New Roman" w:hAnsi="Times New Roman"/>
          <w:sz w:val="28"/>
          <w:szCs w:val="28"/>
        </w:rPr>
        <w:t>Вороне</w:t>
      </w:r>
      <w:r w:rsidR="00CF0A25">
        <w:rPr>
          <w:rFonts w:ascii="Times New Roman" w:hAnsi="Times New Roman"/>
          <w:sz w:val="28"/>
          <w:szCs w:val="28"/>
        </w:rPr>
        <w:t>жской области от 16.11.</w:t>
      </w:r>
      <w:r w:rsidR="002A04A1">
        <w:rPr>
          <w:rFonts w:ascii="Times New Roman" w:hAnsi="Times New Roman"/>
          <w:sz w:val="28"/>
          <w:szCs w:val="28"/>
        </w:rPr>
        <w:t>2023г.</w:t>
      </w:r>
      <w:r w:rsidR="00CF0A25">
        <w:rPr>
          <w:rFonts w:ascii="Times New Roman" w:hAnsi="Times New Roman"/>
          <w:sz w:val="28"/>
          <w:szCs w:val="28"/>
        </w:rPr>
        <w:t xml:space="preserve"> № 32</w:t>
      </w:r>
      <w:r w:rsidR="00657397" w:rsidRPr="003F6E18">
        <w:rPr>
          <w:rFonts w:ascii="Times New Roman" w:hAnsi="Times New Roman"/>
          <w:sz w:val="28"/>
          <w:szCs w:val="28"/>
        </w:rPr>
        <w:t>, следующие изменения:</w:t>
      </w:r>
    </w:p>
    <w:p w:rsidR="00516BA8" w:rsidRPr="00516BA8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пунктом 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CF195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2B1B97">
        <w:rPr>
          <w:rFonts w:ascii="Times New Roman" w:eastAsia="Calibri" w:hAnsi="Times New Roman" w:cs="Times New Roman"/>
          <w:sz w:val="28"/>
          <w:szCs w:val="28"/>
        </w:rPr>
        <w:t>3.6., 20.4.</w:t>
      </w:r>
      <w:r w:rsidR="000F2C36">
        <w:rPr>
          <w:rFonts w:ascii="Times New Roman" w:eastAsia="Calibri" w:hAnsi="Times New Roman" w:cs="Times New Roman"/>
          <w:sz w:val="28"/>
          <w:szCs w:val="28"/>
        </w:rPr>
        <w:t>7</w:t>
      </w:r>
      <w:r w:rsidR="002B1B97">
        <w:rPr>
          <w:rFonts w:ascii="Times New Roman" w:eastAsia="Calibri" w:hAnsi="Times New Roman" w:cs="Times New Roman"/>
          <w:sz w:val="28"/>
          <w:szCs w:val="28"/>
        </w:rPr>
        <w:t>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регламента.». </w:t>
      </w:r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46A61">
        <w:rPr>
          <w:rFonts w:ascii="Times New Roman" w:eastAsia="Calibri" w:hAnsi="Times New Roman" w:cs="Times New Roman"/>
          <w:sz w:val="28"/>
          <w:szCs w:val="28"/>
        </w:rPr>
        <w:t>Раздел 10 Административного регламента дополнить пунктом 10.3.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5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9B4481" w:rsidRPr="00F60B79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B4481" w:rsidRPr="00F60B79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B4481" w:rsidRPr="00F60B79" w:rsidRDefault="009B4481" w:rsidP="00CF0A25">
      <w:pPr>
        <w:spacing w:after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9B4481" w:rsidRPr="00956A29" w:rsidRDefault="00CF0A25" w:rsidP="00CF0A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Правохавского </w:t>
      </w:r>
      <w:r w:rsidR="009B4481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         Е.Ю. Сорокина</w:t>
      </w:r>
    </w:p>
    <w:p w:rsidR="00516BA8" w:rsidRPr="00516BA8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BA8" w:rsidRPr="00516BA8" w:rsidSect="0058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F2C36"/>
    <w:rsid w:val="002A04A1"/>
    <w:rsid w:val="002B1B97"/>
    <w:rsid w:val="00485027"/>
    <w:rsid w:val="004925D9"/>
    <w:rsid w:val="00516BA8"/>
    <w:rsid w:val="00561592"/>
    <w:rsid w:val="00581904"/>
    <w:rsid w:val="00657397"/>
    <w:rsid w:val="006B7881"/>
    <w:rsid w:val="006C640B"/>
    <w:rsid w:val="007D1C73"/>
    <w:rsid w:val="00866D3A"/>
    <w:rsid w:val="009270E0"/>
    <w:rsid w:val="009A6229"/>
    <w:rsid w:val="009B4481"/>
    <w:rsid w:val="00A02E5B"/>
    <w:rsid w:val="00AD6517"/>
    <w:rsid w:val="00B46A61"/>
    <w:rsid w:val="00BE3458"/>
    <w:rsid w:val="00CF0A25"/>
    <w:rsid w:val="00CF195C"/>
    <w:rsid w:val="00FA1340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B6E8"/>
  <w15:docId w15:val="{DD1F7CCF-A87B-4B74-92BF-2685A037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D1C7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B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Name</cp:lastModifiedBy>
  <cp:revision>15</cp:revision>
  <cp:lastPrinted>2024-10-09T06:27:00Z</cp:lastPrinted>
  <dcterms:created xsi:type="dcterms:W3CDTF">2024-01-29T09:00:00Z</dcterms:created>
  <dcterms:modified xsi:type="dcterms:W3CDTF">2024-10-09T06:49:00Z</dcterms:modified>
</cp:coreProperties>
</file>