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A89" w:rsidRPr="00AE7651" w:rsidRDefault="00160A89" w:rsidP="00542EB2">
      <w:pPr>
        <w:pBdr>
          <w:top w:val="single" w:sz="4" w:space="1" w:color="auto"/>
        </w:pBdr>
        <w:spacing w:after="0" w:line="240" w:lineRule="auto"/>
        <w:jc w:val="both"/>
        <w:rPr>
          <w:rFonts w:ascii="Times New Roman" w:hAnsi="Times New Roman" w:cs="Times New Roman"/>
          <w:b/>
          <w:sz w:val="24"/>
          <w:szCs w:val="24"/>
          <w:u w:val="single"/>
        </w:rPr>
      </w:pPr>
    </w:p>
    <w:p w:rsidR="00E8108D" w:rsidRPr="00AE7651" w:rsidRDefault="00255595" w:rsidP="00542EB2">
      <w:pPr>
        <w:pStyle w:val="1"/>
        <w:spacing w:before="0" w:line="240" w:lineRule="auto"/>
        <w:jc w:val="both"/>
        <w:rPr>
          <w:rFonts w:ascii="Times New Roman" w:hAnsi="Times New Roman" w:cs="Times New Roman"/>
          <w:sz w:val="24"/>
          <w:szCs w:val="24"/>
        </w:rPr>
      </w:pPr>
      <w:r w:rsidRPr="00AE7651">
        <w:rPr>
          <w:rFonts w:ascii="Times New Roman" w:hAnsi="Times New Roman" w:cs="Times New Roman"/>
          <w:sz w:val="24"/>
          <w:szCs w:val="24"/>
        </w:rPr>
        <w:t>Муниципал</w:t>
      </w:r>
      <w:r w:rsidR="00E0130E" w:rsidRPr="00AE7651">
        <w:rPr>
          <w:rFonts w:ascii="Times New Roman" w:hAnsi="Times New Roman" w:cs="Times New Roman"/>
          <w:sz w:val="24"/>
          <w:szCs w:val="24"/>
        </w:rPr>
        <w:t>ьный Вестник Правохавского</w:t>
      </w:r>
      <w:r w:rsidRPr="00AE7651">
        <w:rPr>
          <w:rFonts w:ascii="Times New Roman" w:hAnsi="Times New Roman" w:cs="Times New Roman"/>
          <w:sz w:val="24"/>
          <w:szCs w:val="24"/>
        </w:rPr>
        <w:t xml:space="preserve"> сельского поселения</w:t>
      </w:r>
    </w:p>
    <w:p w:rsidR="00E8108D" w:rsidRPr="00AE7651" w:rsidRDefault="001876D8" w:rsidP="00542EB2">
      <w:pPr>
        <w:pStyle w:val="1"/>
        <w:spacing w:before="0" w:line="240" w:lineRule="auto"/>
        <w:jc w:val="both"/>
        <w:rPr>
          <w:rFonts w:ascii="Times New Roman" w:hAnsi="Times New Roman" w:cs="Times New Roman"/>
          <w:sz w:val="24"/>
          <w:szCs w:val="24"/>
        </w:rPr>
      </w:pPr>
      <w:r w:rsidRPr="00AE7651">
        <w:rPr>
          <w:rFonts w:ascii="Times New Roman" w:hAnsi="Times New Roman" w:cs="Times New Roman"/>
          <w:sz w:val="24"/>
          <w:szCs w:val="24"/>
        </w:rPr>
        <w:t>№</w:t>
      </w:r>
      <w:r w:rsidR="00603205">
        <w:rPr>
          <w:rFonts w:ascii="Times New Roman" w:hAnsi="Times New Roman" w:cs="Times New Roman"/>
          <w:sz w:val="24"/>
          <w:szCs w:val="24"/>
        </w:rPr>
        <w:t>10</w:t>
      </w:r>
      <w:r w:rsidRPr="00AE7651">
        <w:rPr>
          <w:rFonts w:ascii="Times New Roman" w:hAnsi="Times New Roman" w:cs="Times New Roman"/>
          <w:sz w:val="24"/>
          <w:szCs w:val="24"/>
        </w:rPr>
        <w:t>(</w:t>
      </w:r>
      <w:r w:rsidR="00603205">
        <w:rPr>
          <w:rFonts w:ascii="Times New Roman" w:hAnsi="Times New Roman" w:cs="Times New Roman"/>
          <w:sz w:val="24"/>
          <w:szCs w:val="24"/>
        </w:rPr>
        <w:t>10</w:t>
      </w:r>
      <w:r w:rsidR="00096B54">
        <w:rPr>
          <w:rFonts w:ascii="Times New Roman" w:hAnsi="Times New Roman" w:cs="Times New Roman"/>
          <w:sz w:val="24"/>
          <w:szCs w:val="24"/>
        </w:rPr>
        <w:t>)</w:t>
      </w:r>
      <w:r w:rsidR="00E8108D" w:rsidRPr="00AE7651">
        <w:rPr>
          <w:rFonts w:ascii="Times New Roman" w:hAnsi="Times New Roman" w:cs="Times New Roman"/>
          <w:sz w:val="24"/>
          <w:szCs w:val="24"/>
        </w:rPr>
        <w:t xml:space="preserve"> </w:t>
      </w:r>
      <w:r w:rsidR="00603205">
        <w:rPr>
          <w:rFonts w:ascii="Times New Roman" w:hAnsi="Times New Roman" w:cs="Times New Roman"/>
          <w:sz w:val="24"/>
          <w:szCs w:val="24"/>
        </w:rPr>
        <w:t>28</w:t>
      </w:r>
      <w:r w:rsidR="00F86FD0" w:rsidRPr="00AE7651">
        <w:rPr>
          <w:rFonts w:ascii="Times New Roman" w:hAnsi="Times New Roman" w:cs="Times New Roman"/>
          <w:sz w:val="24"/>
          <w:szCs w:val="24"/>
        </w:rPr>
        <w:t xml:space="preserve"> </w:t>
      </w:r>
      <w:r w:rsidR="00096B54">
        <w:rPr>
          <w:rFonts w:ascii="Times New Roman" w:hAnsi="Times New Roman" w:cs="Times New Roman"/>
          <w:sz w:val="24"/>
          <w:szCs w:val="24"/>
        </w:rPr>
        <w:t>декабря</w:t>
      </w:r>
      <w:r w:rsidR="00F86FD0" w:rsidRPr="00AE7651">
        <w:rPr>
          <w:rFonts w:ascii="Times New Roman" w:hAnsi="Times New Roman" w:cs="Times New Roman"/>
          <w:sz w:val="24"/>
          <w:szCs w:val="24"/>
        </w:rPr>
        <w:t xml:space="preserve"> 2024 г</w:t>
      </w:r>
    </w:p>
    <w:p w:rsidR="00255595" w:rsidRPr="00AE7651" w:rsidRDefault="00E0130E" w:rsidP="00542EB2">
      <w:pPr>
        <w:spacing w:after="0" w:line="240" w:lineRule="auto"/>
        <w:jc w:val="both"/>
        <w:rPr>
          <w:rFonts w:ascii="Times New Roman" w:hAnsi="Times New Roman" w:cs="Times New Roman"/>
          <w:sz w:val="24"/>
          <w:szCs w:val="24"/>
        </w:rPr>
      </w:pPr>
      <w:r w:rsidRPr="00AE7651">
        <w:rPr>
          <w:rFonts w:ascii="Times New Roman" w:hAnsi="Times New Roman" w:cs="Times New Roman"/>
          <w:sz w:val="24"/>
          <w:szCs w:val="24"/>
        </w:rPr>
        <w:t>Издатель</w:t>
      </w:r>
      <w:r w:rsidR="00255595" w:rsidRPr="00AE7651">
        <w:rPr>
          <w:rFonts w:ascii="Times New Roman" w:hAnsi="Times New Roman" w:cs="Times New Roman"/>
          <w:sz w:val="24"/>
          <w:szCs w:val="24"/>
        </w:rPr>
        <w:t>:</w:t>
      </w:r>
      <w:r w:rsidRPr="00AE7651">
        <w:rPr>
          <w:rFonts w:ascii="Times New Roman" w:hAnsi="Times New Roman" w:cs="Times New Roman"/>
          <w:sz w:val="24"/>
          <w:szCs w:val="24"/>
        </w:rPr>
        <w:t xml:space="preserve"> </w:t>
      </w:r>
      <w:r w:rsidR="00255595" w:rsidRPr="00AE7651">
        <w:rPr>
          <w:rFonts w:ascii="Times New Roman" w:hAnsi="Times New Roman" w:cs="Times New Roman"/>
          <w:sz w:val="24"/>
          <w:szCs w:val="24"/>
        </w:rPr>
        <w:t>а</w:t>
      </w:r>
      <w:r w:rsidRPr="00AE7651">
        <w:rPr>
          <w:rFonts w:ascii="Times New Roman" w:hAnsi="Times New Roman" w:cs="Times New Roman"/>
          <w:sz w:val="24"/>
          <w:szCs w:val="24"/>
        </w:rPr>
        <w:t xml:space="preserve">дминистрация Правохавского </w:t>
      </w:r>
      <w:r w:rsidR="00255595" w:rsidRPr="00AE7651">
        <w:rPr>
          <w:rFonts w:ascii="Times New Roman" w:hAnsi="Times New Roman" w:cs="Times New Roman"/>
          <w:sz w:val="24"/>
          <w:szCs w:val="24"/>
        </w:rPr>
        <w:t xml:space="preserve">сельского поселения </w:t>
      </w:r>
      <w:r w:rsidR="00F86FD0" w:rsidRPr="00AE7651">
        <w:rPr>
          <w:rFonts w:ascii="Times New Roman" w:hAnsi="Times New Roman" w:cs="Times New Roman"/>
          <w:sz w:val="24"/>
          <w:szCs w:val="24"/>
        </w:rPr>
        <w:t>Верхнехавского муниципального района Воронежской области</w:t>
      </w:r>
    </w:p>
    <w:p w:rsidR="00F86FD0" w:rsidRPr="00AE7651" w:rsidRDefault="00E0130E" w:rsidP="00542EB2">
      <w:pPr>
        <w:spacing w:after="0" w:line="240" w:lineRule="auto"/>
        <w:jc w:val="both"/>
        <w:rPr>
          <w:rFonts w:ascii="Times New Roman" w:hAnsi="Times New Roman" w:cs="Times New Roman"/>
          <w:sz w:val="24"/>
          <w:szCs w:val="24"/>
        </w:rPr>
      </w:pPr>
      <w:r w:rsidRPr="00AE7651">
        <w:rPr>
          <w:rFonts w:ascii="Times New Roman" w:hAnsi="Times New Roman" w:cs="Times New Roman"/>
          <w:sz w:val="24"/>
          <w:szCs w:val="24"/>
        </w:rPr>
        <w:t>396115</w:t>
      </w:r>
      <w:r w:rsidR="00F86FD0" w:rsidRPr="00AE7651">
        <w:rPr>
          <w:rFonts w:ascii="Times New Roman" w:hAnsi="Times New Roman" w:cs="Times New Roman"/>
          <w:sz w:val="24"/>
          <w:szCs w:val="24"/>
        </w:rPr>
        <w:t>,</w:t>
      </w:r>
      <w:r w:rsidRPr="00AE7651">
        <w:rPr>
          <w:rFonts w:ascii="Times New Roman" w:hAnsi="Times New Roman" w:cs="Times New Roman"/>
          <w:sz w:val="24"/>
          <w:szCs w:val="24"/>
        </w:rPr>
        <w:t xml:space="preserve"> Воронежская область</w:t>
      </w:r>
      <w:r w:rsidR="00F86FD0" w:rsidRPr="00AE7651">
        <w:rPr>
          <w:rFonts w:ascii="Times New Roman" w:hAnsi="Times New Roman" w:cs="Times New Roman"/>
          <w:sz w:val="24"/>
          <w:szCs w:val="24"/>
        </w:rPr>
        <w:t>,</w:t>
      </w:r>
      <w:r w:rsidRPr="00AE7651">
        <w:rPr>
          <w:rFonts w:ascii="Times New Roman" w:hAnsi="Times New Roman" w:cs="Times New Roman"/>
          <w:sz w:val="24"/>
          <w:szCs w:val="24"/>
        </w:rPr>
        <w:t xml:space="preserve"> </w:t>
      </w:r>
      <w:r w:rsidR="00F86FD0" w:rsidRPr="00AE7651">
        <w:rPr>
          <w:rFonts w:ascii="Times New Roman" w:hAnsi="Times New Roman" w:cs="Times New Roman"/>
          <w:sz w:val="24"/>
          <w:szCs w:val="24"/>
        </w:rPr>
        <w:t>Верхнехавский район,</w:t>
      </w:r>
      <w:r w:rsidRPr="00AE7651">
        <w:rPr>
          <w:rFonts w:ascii="Times New Roman" w:hAnsi="Times New Roman" w:cs="Times New Roman"/>
          <w:sz w:val="24"/>
          <w:szCs w:val="24"/>
        </w:rPr>
        <w:t xml:space="preserve"> с. Правая Хава</w:t>
      </w:r>
      <w:r w:rsidR="00F86FD0" w:rsidRPr="00AE7651">
        <w:rPr>
          <w:rFonts w:ascii="Times New Roman" w:hAnsi="Times New Roman" w:cs="Times New Roman"/>
          <w:sz w:val="24"/>
          <w:szCs w:val="24"/>
        </w:rPr>
        <w:t>,</w:t>
      </w:r>
      <w:r w:rsidRPr="00AE7651">
        <w:rPr>
          <w:rFonts w:ascii="Times New Roman" w:hAnsi="Times New Roman" w:cs="Times New Roman"/>
          <w:sz w:val="24"/>
          <w:szCs w:val="24"/>
        </w:rPr>
        <w:t xml:space="preserve"> ул. Леваневского</w:t>
      </w:r>
      <w:r w:rsidR="00F86FD0" w:rsidRPr="00AE7651">
        <w:rPr>
          <w:rFonts w:ascii="Times New Roman" w:hAnsi="Times New Roman" w:cs="Times New Roman"/>
          <w:sz w:val="24"/>
          <w:szCs w:val="24"/>
        </w:rPr>
        <w:t>,</w:t>
      </w:r>
      <w:r w:rsidRPr="00AE7651">
        <w:rPr>
          <w:rFonts w:ascii="Times New Roman" w:hAnsi="Times New Roman" w:cs="Times New Roman"/>
          <w:sz w:val="24"/>
          <w:szCs w:val="24"/>
        </w:rPr>
        <w:t xml:space="preserve"> д. 10</w:t>
      </w:r>
    </w:p>
    <w:p w:rsidR="00F86FD0" w:rsidRPr="00AE7651" w:rsidRDefault="00E0130E" w:rsidP="00542EB2">
      <w:pPr>
        <w:spacing w:after="0" w:line="240" w:lineRule="auto"/>
        <w:jc w:val="both"/>
        <w:rPr>
          <w:rFonts w:ascii="Times New Roman" w:hAnsi="Times New Roman" w:cs="Times New Roman"/>
          <w:sz w:val="24"/>
          <w:szCs w:val="24"/>
        </w:rPr>
      </w:pPr>
      <w:r w:rsidRPr="00AE7651">
        <w:rPr>
          <w:rFonts w:ascii="Times New Roman" w:hAnsi="Times New Roman" w:cs="Times New Roman"/>
          <w:sz w:val="24"/>
          <w:szCs w:val="24"/>
        </w:rPr>
        <w:t>Контактное лицо: Зайцева А.А., телефон для справок</w:t>
      </w:r>
      <w:r w:rsidR="00F86FD0" w:rsidRPr="00AE7651">
        <w:rPr>
          <w:rFonts w:ascii="Times New Roman" w:hAnsi="Times New Roman" w:cs="Times New Roman"/>
          <w:sz w:val="24"/>
          <w:szCs w:val="24"/>
        </w:rPr>
        <w:t>:</w:t>
      </w:r>
      <w:r w:rsidR="001D00BD" w:rsidRPr="00AE7651">
        <w:rPr>
          <w:rFonts w:ascii="Times New Roman" w:hAnsi="Times New Roman" w:cs="Times New Roman"/>
          <w:sz w:val="24"/>
          <w:szCs w:val="24"/>
        </w:rPr>
        <w:t xml:space="preserve"> </w:t>
      </w:r>
      <w:r w:rsidRPr="00AE7651">
        <w:rPr>
          <w:rFonts w:ascii="Times New Roman" w:hAnsi="Times New Roman" w:cs="Times New Roman"/>
          <w:sz w:val="24"/>
          <w:szCs w:val="24"/>
        </w:rPr>
        <w:t>+7(47343)95-1-19</w:t>
      </w:r>
      <w:r w:rsidR="00F86FD0" w:rsidRPr="00AE7651">
        <w:rPr>
          <w:rFonts w:ascii="Times New Roman" w:hAnsi="Times New Roman" w:cs="Times New Roman"/>
          <w:sz w:val="24"/>
          <w:szCs w:val="24"/>
        </w:rPr>
        <w:t xml:space="preserve"> </w:t>
      </w:r>
    </w:p>
    <w:p w:rsidR="00E8108D" w:rsidRPr="00AE7651" w:rsidRDefault="00E8108D" w:rsidP="00542EB2">
      <w:pPr>
        <w:pBdr>
          <w:top w:val="single" w:sz="4" w:space="1" w:color="auto"/>
        </w:pBdr>
        <w:spacing w:after="0" w:line="240" w:lineRule="auto"/>
        <w:jc w:val="both"/>
        <w:rPr>
          <w:rFonts w:ascii="Times New Roman" w:hAnsi="Times New Roman" w:cs="Times New Roman"/>
          <w:b/>
          <w:sz w:val="24"/>
          <w:szCs w:val="24"/>
        </w:rPr>
      </w:pPr>
    </w:p>
    <w:p w:rsidR="001D00BD" w:rsidRPr="00AE7651" w:rsidRDefault="00F86FD0" w:rsidP="00096B54">
      <w:pPr>
        <w:pBdr>
          <w:top w:val="single" w:sz="4" w:space="1" w:color="auto"/>
        </w:pBdr>
        <w:spacing w:after="0" w:line="240" w:lineRule="auto"/>
        <w:jc w:val="center"/>
        <w:rPr>
          <w:rFonts w:ascii="Times New Roman" w:hAnsi="Times New Roman" w:cs="Times New Roman"/>
          <w:sz w:val="24"/>
          <w:szCs w:val="24"/>
        </w:rPr>
        <w:sectPr w:rsidR="001D00BD" w:rsidRPr="00AE7651" w:rsidSect="00AE7651">
          <w:headerReference w:type="default" r:id="rId7"/>
          <w:pgSz w:w="11906" w:h="16838"/>
          <w:pgMar w:top="720" w:right="720" w:bottom="720" w:left="720" w:header="708" w:footer="708" w:gutter="0"/>
          <w:cols w:space="708"/>
          <w:docGrid w:linePitch="360"/>
        </w:sectPr>
      </w:pPr>
      <w:r w:rsidRPr="00AE7651">
        <w:rPr>
          <w:rFonts w:ascii="Times New Roman" w:hAnsi="Times New Roman" w:cs="Times New Roman"/>
          <w:b/>
          <w:sz w:val="24"/>
          <w:szCs w:val="24"/>
        </w:rPr>
        <w:t xml:space="preserve">Раздел </w:t>
      </w:r>
      <w:r w:rsidRPr="00AE7651">
        <w:rPr>
          <w:rFonts w:ascii="Times New Roman" w:hAnsi="Times New Roman" w:cs="Times New Roman"/>
          <w:b/>
          <w:sz w:val="24"/>
          <w:szCs w:val="24"/>
          <w:lang w:val="en-US"/>
        </w:rPr>
        <w:t>I</w:t>
      </w:r>
      <w:r w:rsidRPr="00AE7651">
        <w:rPr>
          <w:rFonts w:ascii="Times New Roman" w:hAnsi="Times New Roman" w:cs="Times New Roman"/>
          <w:b/>
          <w:sz w:val="24"/>
          <w:szCs w:val="24"/>
        </w:rPr>
        <w:t>.</w:t>
      </w:r>
      <w:r w:rsidR="00E0130E" w:rsidRPr="00AE7651">
        <w:rPr>
          <w:rFonts w:ascii="Times New Roman" w:hAnsi="Times New Roman" w:cs="Times New Roman"/>
          <w:b/>
          <w:sz w:val="24"/>
          <w:szCs w:val="24"/>
        </w:rPr>
        <w:t xml:space="preserve"> </w:t>
      </w:r>
      <w:r w:rsidRPr="00AE7651">
        <w:rPr>
          <w:rFonts w:ascii="Times New Roman" w:hAnsi="Times New Roman" w:cs="Times New Roman"/>
          <w:b/>
          <w:sz w:val="24"/>
          <w:szCs w:val="24"/>
        </w:rPr>
        <w:t xml:space="preserve">Муниципальные правовые акты органов местного самоуправления </w:t>
      </w:r>
      <w:r w:rsidR="00E0130E" w:rsidRPr="00AE7651">
        <w:rPr>
          <w:rFonts w:ascii="Times New Roman" w:hAnsi="Times New Roman" w:cs="Times New Roman"/>
          <w:b/>
          <w:sz w:val="24"/>
          <w:szCs w:val="24"/>
        </w:rPr>
        <w:t>Правохавского</w:t>
      </w:r>
      <w:r w:rsidRPr="00AE7651">
        <w:rPr>
          <w:rFonts w:ascii="Times New Roman" w:hAnsi="Times New Roman" w:cs="Times New Roman"/>
          <w:b/>
          <w:sz w:val="24"/>
          <w:szCs w:val="24"/>
        </w:rPr>
        <w:t xml:space="preserve"> сельского посе</w:t>
      </w:r>
      <w:r w:rsidR="00AC5464" w:rsidRPr="00AE7651">
        <w:rPr>
          <w:rFonts w:ascii="Times New Roman" w:hAnsi="Times New Roman" w:cs="Times New Roman"/>
          <w:b/>
          <w:sz w:val="24"/>
          <w:szCs w:val="24"/>
        </w:rPr>
        <w:t>ления Верхн</w:t>
      </w:r>
      <w:r w:rsidR="00096B54">
        <w:rPr>
          <w:rFonts w:ascii="Times New Roman" w:hAnsi="Times New Roman" w:cs="Times New Roman"/>
          <w:b/>
          <w:sz w:val="24"/>
          <w:szCs w:val="24"/>
        </w:rPr>
        <w:t>ехавского муниципального района</w:t>
      </w:r>
    </w:p>
    <w:p w:rsidR="00603205" w:rsidRPr="00603205" w:rsidRDefault="00603205" w:rsidP="00F560F4">
      <w:pPr>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03205">
        <w:rPr>
          <w:rFonts w:ascii="Times New Roman" w:eastAsia="Times New Roman" w:hAnsi="Times New Roman" w:cs="Times New Roman"/>
          <w:b/>
          <w:bCs/>
          <w:sz w:val="24"/>
          <w:szCs w:val="24"/>
          <w:lang w:eastAsia="ru-RU"/>
        </w:rPr>
        <w:t>СОВЕТ НАРОДНЫХ ДЕПУТАТОВ</w:t>
      </w:r>
    </w:p>
    <w:p w:rsidR="00603205" w:rsidRPr="00603205" w:rsidRDefault="00603205" w:rsidP="00F560F4">
      <w:pPr>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03205">
        <w:rPr>
          <w:rFonts w:ascii="Times New Roman" w:eastAsia="Times New Roman" w:hAnsi="Times New Roman" w:cs="Times New Roman"/>
          <w:b/>
          <w:bCs/>
          <w:sz w:val="24"/>
          <w:szCs w:val="24"/>
          <w:lang w:eastAsia="ru-RU"/>
        </w:rPr>
        <w:t>ПРАВОХАВСКОГО СЕЛЬСКОГО ПОСЕЛЕНИЯ</w:t>
      </w:r>
    </w:p>
    <w:p w:rsidR="00603205" w:rsidRPr="00603205" w:rsidRDefault="00603205" w:rsidP="00F560F4">
      <w:pPr>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03205">
        <w:rPr>
          <w:rFonts w:ascii="Times New Roman" w:eastAsia="Times New Roman" w:hAnsi="Times New Roman" w:cs="Times New Roman"/>
          <w:b/>
          <w:bCs/>
          <w:sz w:val="24"/>
          <w:szCs w:val="24"/>
          <w:lang w:eastAsia="ru-RU"/>
        </w:rPr>
        <w:t>ВЕРХНЕХАВСКОГО МУНИЦИПАЛЬНОГО РАЙОНА</w:t>
      </w:r>
    </w:p>
    <w:p w:rsidR="00603205" w:rsidRPr="00603205" w:rsidRDefault="00603205" w:rsidP="00F560F4">
      <w:pPr>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03205">
        <w:rPr>
          <w:rFonts w:ascii="Times New Roman" w:eastAsia="Times New Roman" w:hAnsi="Times New Roman" w:cs="Times New Roman"/>
          <w:b/>
          <w:bCs/>
          <w:sz w:val="24"/>
          <w:szCs w:val="24"/>
          <w:lang w:eastAsia="ru-RU"/>
        </w:rPr>
        <w:t>ВОРОНЕЖСКОЙ ОБЛАСТИ</w:t>
      </w:r>
    </w:p>
    <w:p w:rsidR="00603205" w:rsidRPr="00603205" w:rsidRDefault="00603205" w:rsidP="00F560F4">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603205" w:rsidRPr="00603205" w:rsidRDefault="00603205" w:rsidP="00F560F4">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03205">
        <w:rPr>
          <w:rFonts w:ascii="Times New Roman" w:eastAsia="Times New Roman" w:hAnsi="Times New Roman" w:cs="Times New Roman"/>
          <w:b/>
          <w:bCs/>
          <w:sz w:val="24"/>
          <w:szCs w:val="24"/>
          <w:lang w:eastAsia="ru-RU"/>
        </w:rPr>
        <w:t>РЕШЕНИЕ</w:t>
      </w:r>
    </w:p>
    <w:p w:rsidR="00603205" w:rsidRPr="00603205" w:rsidRDefault="00603205" w:rsidP="00F560F4">
      <w:pPr>
        <w:widowControl w:val="0"/>
        <w:suppressAutoHyphens/>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603205" w:rsidRPr="00603205" w:rsidRDefault="00603205" w:rsidP="00F560F4">
      <w:pPr>
        <w:suppressAutoHyphens/>
        <w:spacing w:after="0" w:line="240" w:lineRule="auto"/>
        <w:jc w:val="both"/>
        <w:rPr>
          <w:rFonts w:ascii="Times New Roman" w:eastAsia="Times New Roman" w:hAnsi="Times New Roman" w:cs="Times New Roman"/>
          <w:b/>
          <w:sz w:val="24"/>
          <w:szCs w:val="24"/>
          <w:lang w:eastAsia="ru-RU"/>
        </w:rPr>
      </w:pPr>
      <w:r w:rsidRPr="00603205">
        <w:rPr>
          <w:rFonts w:ascii="Times New Roman" w:eastAsia="Times New Roman" w:hAnsi="Times New Roman" w:cs="Times New Roman"/>
          <w:sz w:val="24"/>
          <w:szCs w:val="24"/>
          <w:lang w:eastAsia="ru-RU"/>
        </w:rPr>
        <w:t>от 27 декабря 2024 г.  № 101</w:t>
      </w:r>
      <w:r w:rsidRPr="00603205">
        <w:rPr>
          <w:rFonts w:ascii="Times New Roman" w:eastAsia="Times New Roman" w:hAnsi="Times New Roman" w:cs="Times New Roman"/>
          <w:sz w:val="24"/>
          <w:szCs w:val="24"/>
          <w:lang w:eastAsia="ru-RU"/>
        </w:rPr>
        <w:tab/>
      </w:r>
      <w:r w:rsidRPr="00603205">
        <w:rPr>
          <w:rFonts w:ascii="Times New Roman" w:eastAsia="Times New Roman" w:hAnsi="Times New Roman" w:cs="Times New Roman"/>
          <w:sz w:val="24"/>
          <w:szCs w:val="24"/>
          <w:lang w:eastAsia="ru-RU"/>
        </w:rPr>
        <w:tab/>
      </w:r>
      <w:r w:rsidRPr="00603205">
        <w:rPr>
          <w:rFonts w:ascii="Times New Roman" w:eastAsia="Times New Roman" w:hAnsi="Times New Roman" w:cs="Times New Roman"/>
          <w:sz w:val="24"/>
          <w:szCs w:val="24"/>
          <w:lang w:eastAsia="ru-RU"/>
        </w:rPr>
        <w:tab/>
      </w:r>
      <w:r w:rsidRPr="00603205">
        <w:rPr>
          <w:rFonts w:ascii="Times New Roman" w:eastAsia="Times New Roman" w:hAnsi="Times New Roman" w:cs="Times New Roman"/>
          <w:sz w:val="24"/>
          <w:szCs w:val="24"/>
          <w:lang w:eastAsia="ru-RU"/>
        </w:rPr>
        <w:tab/>
      </w:r>
    </w:p>
    <w:p w:rsidR="00603205" w:rsidRPr="00603205" w:rsidRDefault="00603205" w:rsidP="00F560F4">
      <w:pPr>
        <w:suppressAutoHyphens/>
        <w:spacing w:after="0" w:line="240" w:lineRule="auto"/>
        <w:jc w:val="both"/>
        <w:rPr>
          <w:rFonts w:ascii="Times New Roman" w:eastAsia="Times New Roman" w:hAnsi="Times New Roman" w:cs="Times New Roman"/>
          <w:sz w:val="24"/>
          <w:szCs w:val="24"/>
          <w:lang w:eastAsia="ru-RU"/>
        </w:rPr>
      </w:pPr>
      <w:r w:rsidRPr="00603205">
        <w:rPr>
          <w:rFonts w:ascii="Times New Roman" w:eastAsia="Times New Roman" w:hAnsi="Times New Roman" w:cs="Times New Roman"/>
          <w:sz w:val="24"/>
          <w:szCs w:val="24"/>
          <w:lang w:eastAsia="ru-RU"/>
        </w:rPr>
        <w:t>с. Правая Хава</w:t>
      </w:r>
    </w:p>
    <w:p w:rsidR="00603205" w:rsidRPr="00603205" w:rsidRDefault="00603205" w:rsidP="00F560F4">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9408" w:type="dxa"/>
        <w:tblInd w:w="108" w:type="dxa"/>
        <w:tblLayout w:type="fixed"/>
        <w:tblLook w:val="01E0" w:firstRow="1" w:lastRow="1" w:firstColumn="1" w:lastColumn="1" w:noHBand="0" w:noVBand="0"/>
      </w:tblPr>
      <w:tblGrid>
        <w:gridCol w:w="5357"/>
        <w:gridCol w:w="4051"/>
      </w:tblGrid>
      <w:tr w:rsidR="00603205" w:rsidRPr="00603205" w:rsidTr="00F5722E">
        <w:trPr>
          <w:trHeight w:val="120"/>
        </w:trPr>
        <w:tc>
          <w:tcPr>
            <w:tcW w:w="5357" w:type="dxa"/>
            <w:shd w:val="clear" w:color="auto" w:fill="auto"/>
          </w:tcPr>
          <w:p w:rsidR="00603205" w:rsidRPr="00603205" w:rsidRDefault="00603205" w:rsidP="00F560F4">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03205" w:rsidRPr="00603205" w:rsidRDefault="00603205" w:rsidP="00F560F4">
            <w:pPr>
              <w:widowControl w:val="0"/>
              <w:suppressAutoHyphens/>
              <w:autoSpaceDE w:val="0"/>
              <w:autoSpaceDN w:val="0"/>
              <w:adjustRightInd w:val="0"/>
              <w:spacing w:after="0" w:line="240" w:lineRule="auto"/>
              <w:ind w:right="1848"/>
              <w:jc w:val="both"/>
              <w:rPr>
                <w:rFonts w:ascii="Times New Roman" w:eastAsia="Times New Roman" w:hAnsi="Times New Roman" w:cs="Times New Roman"/>
                <w:sz w:val="24"/>
                <w:szCs w:val="24"/>
                <w:lang w:eastAsia="ru-RU"/>
              </w:rPr>
            </w:pPr>
            <w:r w:rsidRPr="00603205">
              <w:rPr>
                <w:rFonts w:ascii="Times New Roman" w:eastAsia="Times New Roman" w:hAnsi="Times New Roman" w:cs="Times New Roman"/>
                <w:sz w:val="24"/>
                <w:szCs w:val="24"/>
                <w:lang w:eastAsia="ru-RU"/>
              </w:rPr>
              <w:t>Об утверждении Положения о Комиссии по соблюдению требований к должностному поведению лиц, замещающих муниципальные должности, и урегулированию конфликта интересов и состава комиссии по соблюдению требований к должностному поведению лиц, замещающих муниципальные должности, и урегулированию конфликта интересов</w:t>
            </w:r>
          </w:p>
          <w:p w:rsidR="00603205" w:rsidRPr="00603205" w:rsidRDefault="00603205" w:rsidP="00F560F4">
            <w:pPr>
              <w:suppressAutoHyphens/>
              <w:spacing w:after="0" w:line="240" w:lineRule="auto"/>
              <w:jc w:val="both"/>
              <w:rPr>
                <w:rFonts w:ascii="Times New Roman" w:eastAsia="Times New Roman" w:hAnsi="Times New Roman" w:cs="Times New Roman"/>
                <w:sz w:val="24"/>
                <w:szCs w:val="24"/>
                <w:lang w:eastAsia="ru-RU"/>
              </w:rPr>
            </w:pPr>
          </w:p>
          <w:p w:rsidR="00603205" w:rsidRPr="00603205" w:rsidRDefault="00603205" w:rsidP="00F560F4">
            <w:pPr>
              <w:suppressAutoHyphens/>
              <w:spacing w:after="0" w:line="240" w:lineRule="auto"/>
              <w:jc w:val="both"/>
              <w:rPr>
                <w:rFonts w:ascii="Times New Roman" w:eastAsia="Times New Roman" w:hAnsi="Times New Roman" w:cs="Times New Roman"/>
                <w:sz w:val="24"/>
                <w:szCs w:val="24"/>
                <w:highlight w:val="yellow"/>
                <w:lang w:eastAsia="ru-RU"/>
              </w:rPr>
            </w:pPr>
          </w:p>
        </w:tc>
        <w:tc>
          <w:tcPr>
            <w:tcW w:w="4051" w:type="dxa"/>
            <w:shd w:val="clear" w:color="auto" w:fill="auto"/>
          </w:tcPr>
          <w:p w:rsidR="00603205" w:rsidRPr="00603205" w:rsidRDefault="00603205" w:rsidP="00F560F4">
            <w:pPr>
              <w:suppressAutoHyphens/>
              <w:spacing w:after="0" w:line="240" w:lineRule="auto"/>
              <w:jc w:val="both"/>
              <w:rPr>
                <w:rFonts w:ascii="Times New Roman" w:eastAsia="Times New Roman" w:hAnsi="Times New Roman" w:cs="Times New Roman"/>
                <w:sz w:val="24"/>
                <w:szCs w:val="24"/>
                <w:lang w:eastAsia="ru-RU"/>
              </w:rPr>
            </w:pPr>
          </w:p>
        </w:tc>
      </w:tr>
    </w:tbl>
    <w:p w:rsidR="00603205" w:rsidRPr="00603205" w:rsidRDefault="00603205" w:rsidP="00F560F4">
      <w:pPr>
        <w:suppressAutoHyphens/>
        <w:spacing w:after="0" w:line="360" w:lineRule="auto"/>
        <w:jc w:val="both"/>
        <w:rPr>
          <w:rFonts w:ascii="Times New Roman" w:eastAsia="Times New Roman" w:hAnsi="Times New Roman" w:cs="Times New Roman"/>
          <w:b/>
          <w:sz w:val="24"/>
          <w:szCs w:val="24"/>
          <w:lang w:eastAsia="ru-RU"/>
        </w:rPr>
      </w:pPr>
      <w:r w:rsidRPr="00603205">
        <w:rPr>
          <w:rFonts w:ascii="Times New Roman" w:eastAsia="Times New Roman" w:hAnsi="Times New Roman" w:cs="Arial"/>
          <w:sz w:val="24"/>
          <w:szCs w:val="24"/>
          <w:lang w:eastAsia="ru-RU"/>
        </w:rPr>
        <w:t xml:space="preserve">В соответствии с </w:t>
      </w:r>
      <w:r w:rsidRPr="00603205">
        <w:rPr>
          <w:rFonts w:ascii="Times New Roman" w:eastAsia="Times New Roman" w:hAnsi="Times New Roman" w:cs="Times New Roman"/>
          <w:sz w:val="24"/>
          <w:szCs w:val="24"/>
          <w:lang w:eastAsia="ru-RU"/>
        </w:rPr>
        <w:t>Указом Президента Российской Федерации от 25.01.2024 № 71 «О внесении изменений в некоторые акты Президента Российской Федерации»,</w:t>
      </w:r>
      <w:r w:rsidRPr="00603205">
        <w:rPr>
          <w:rFonts w:ascii="Times New Roman" w:eastAsia="Times New Roman" w:hAnsi="Times New Roman" w:cs="Arial"/>
          <w:sz w:val="24"/>
          <w:szCs w:val="24"/>
          <w:lang w:eastAsia="ru-RU"/>
        </w:rPr>
        <w:t xml:space="preserve"> Федеральным законом от 25.12.2008 № 273-ФЗ «О </w:t>
      </w:r>
      <w:r w:rsidRPr="00603205">
        <w:rPr>
          <w:rFonts w:ascii="Times New Roman" w:eastAsia="Times New Roman" w:hAnsi="Times New Roman" w:cs="Arial"/>
          <w:sz w:val="24"/>
          <w:szCs w:val="24"/>
          <w:lang w:eastAsia="ru-RU"/>
        </w:rPr>
        <w:t>противодействии коррупции», законом Воронежской области от 02.06.2017 № 45-ОЗ «О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w:t>
      </w:r>
      <w:r w:rsidRPr="00603205">
        <w:rPr>
          <w:rFonts w:ascii="Times New Roman" w:eastAsia="Times New Roman" w:hAnsi="Times New Roman" w:cs="Times New Roman"/>
          <w:sz w:val="24"/>
          <w:szCs w:val="24"/>
          <w:lang w:eastAsia="ru-RU"/>
        </w:rPr>
        <w:t xml:space="preserve">, Совет народных депутатов Правохавского сельского поселения Верхнехавского муниципального района Воронежско области  </w:t>
      </w:r>
      <w:r w:rsidRPr="00603205">
        <w:rPr>
          <w:rFonts w:ascii="Times New Roman" w:eastAsia="Times New Roman" w:hAnsi="Times New Roman" w:cs="Times New Roman"/>
          <w:b/>
          <w:sz w:val="24"/>
          <w:szCs w:val="24"/>
          <w:lang w:eastAsia="ru-RU"/>
        </w:rPr>
        <w:t xml:space="preserve">р е ш и л:   </w:t>
      </w:r>
    </w:p>
    <w:p w:rsidR="00603205" w:rsidRPr="00603205" w:rsidRDefault="00603205" w:rsidP="00F560F4">
      <w:pPr>
        <w:suppressAutoHyphens/>
        <w:spacing w:after="0" w:line="360" w:lineRule="auto"/>
        <w:ind w:firstLine="709"/>
        <w:jc w:val="both"/>
        <w:rPr>
          <w:rFonts w:ascii="Times New Roman" w:eastAsia="Times New Roman" w:hAnsi="Times New Roman" w:cs="Arial"/>
          <w:sz w:val="24"/>
          <w:szCs w:val="24"/>
          <w:lang w:eastAsia="ru-RU"/>
        </w:rPr>
      </w:pPr>
      <w:r w:rsidRPr="00603205">
        <w:rPr>
          <w:rFonts w:ascii="Times New Roman" w:eastAsia="Times New Roman" w:hAnsi="Times New Roman" w:cs="Arial"/>
          <w:sz w:val="24"/>
          <w:szCs w:val="24"/>
          <w:lang w:eastAsia="ru-RU"/>
        </w:rPr>
        <w:t xml:space="preserve">1. Утвердить Положение о Комиссии по соблюдению требований к должностному поведению лиц, замещающих муниципальные должности, и урегулированию конфликта </w:t>
      </w:r>
      <w:r w:rsidRPr="00603205">
        <w:rPr>
          <w:rFonts w:ascii="Times New Roman" w:eastAsia="Times New Roman" w:hAnsi="Times New Roman" w:cs="Arial"/>
          <w:sz w:val="24"/>
          <w:szCs w:val="24"/>
          <w:lang w:eastAsia="ru-RU"/>
        </w:rPr>
        <w:t>интересов согласно приложению № 1.</w:t>
      </w:r>
    </w:p>
    <w:p w:rsidR="00603205" w:rsidRPr="00603205" w:rsidRDefault="00603205" w:rsidP="00F560F4">
      <w:pPr>
        <w:suppressAutoHyphens/>
        <w:spacing w:after="0" w:line="360" w:lineRule="auto"/>
        <w:jc w:val="both"/>
        <w:rPr>
          <w:rFonts w:ascii="Times New Roman" w:eastAsia="Times New Roman" w:hAnsi="Times New Roman" w:cs="Arial"/>
          <w:sz w:val="24"/>
          <w:szCs w:val="24"/>
          <w:lang w:eastAsia="ru-RU"/>
        </w:rPr>
      </w:pPr>
      <w:r w:rsidRPr="00603205">
        <w:rPr>
          <w:rFonts w:ascii="Times New Roman" w:eastAsia="Times New Roman" w:hAnsi="Times New Roman" w:cs="Arial"/>
          <w:sz w:val="24"/>
          <w:szCs w:val="24"/>
          <w:lang w:eastAsia="ru-RU"/>
        </w:rPr>
        <w:t xml:space="preserve">2. Утвердить состав Комиссии по соблюдению требований к должностному поведению лиц, замещающих муниципальные должности, и урегулированию конфликта интересов согласно приложению № 2. </w:t>
      </w:r>
    </w:p>
    <w:p w:rsidR="00603205" w:rsidRPr="00603205" w:rsidRDefault="00603205" w:rsidP="00F560F4">
      <w:pPr>
        <w:suppressAutoHyphens/>
        <w:spacing w:after="0" w:line="240" w:lineRule="auto"/>
        <w:jc w:val="both"/>
        <w:rPr>
          <w:rFonts w:ascii="Times New Roman" w:eastAsia="Times New Roman" w:hAnsi="Times New Roman" w:cs="Times New Roman"/>
          <w:color w:val="000000"/>
          <w:kern w:val="24"/>
          <w:sz w:val="24"/>
          <w:szCs w:val="24"/>
          <w:lang w:eastAsia="ru-RU"/>
        </w:rPr>
      </w:pPr>
      <w:r w:rsidRPr="00603205">
        <w:rPr>
          <w:rFonts w:ascii="Times New Roman" w:eastAsia="Times New Roman" w:hAnsi="Times New Roman" w:cs="Times New Roman"/>
          <w:color w:val="000000"/>
          <w:kern w:val="24"/>
          <w:sz w:val="24"/>
          <w:szCs w:val="24"/>
          <w:lang w:eastAsia="ru-RU"/>
        </w:rPr>
        <w:t xml:space="preserve">2. Опубликовать настоящее решение в </w:t>
      </w:r>
      <w:r w:rsidRPr="00603205">
        <w:rPr>
          <w:rFonts w:ascii="Times New Roman" w:eastAsia="Calibri" w:hAnsi="Times New Roman" w:cs="Times New Roman"/>
          <w:sz w:val="24"/>
          <w:szCs w:val="24"/>
          <w:lang w:eastAsia="ru-RU"/>
        </w:rPr>
        <w:t xml:space="preserve">периодическом печатном издании органов местного самоуправления Правохавского сельского поселения Верхнехавского муниципального района – «Муниципальный вестник Правохавского сельского поселения» </w:t>
      </w:r>
      <w:r w:rsidRPr="00603205">
        <w:rPr>
          <w:rFonts w:ascii="Times New Roman" w:eastAsia="Times New Roman" w:hAnsi="Times New Roman" w:cs="Times New Roman"/>
          <w:color w:val="000000"/>
          <w:kern w:val="24"/>
          <w:sz w:val="24"/>
          <w:szCs w:val="24"/>
          <w:lang w:eastAsia="ru-RU"/>
        </w:rPr>
        <w:t>и на официальном сайте администрации сельского поселения https://pravoxavskoe-r20.gosweb.gosuslugi.ru Верхнехавского муниципального района Воронежской области в сети Интернет.</w:t>
      </w:r>
    </w:p>
    <w:p w:rsidR="00603205" w:rsidRPr="00603205" w:rsidRDefault="00603205" w:rsidP="00F560F4">
      <w:pPr>
        <w:suppressAutoHyphens/>
        <w:spacing w:after="0" w:line="240" w:lineRule="auto"/>
        <w:ind w:firstLine="709"/>
        <w:jc w:val="both"/>
        <w:rPr>
          <w:rFonts w:ascii="Times New Roman" w:eastAsia="Times New Roman" w:hAnsi="Times New Roman" w:cs="Times New Roman"/>
          <w:color w:val="000000"/>
          <w:kern w:val="24"/>
          <w:sz w:val="24"/>
          <w:szCs w:val="24"/>
          <w:lang w:eastAsia="ru-RU"/>
        </w:rPr>
      </w:pPr>
      <w:r w:rsidRPr="00603205">
        <w:rPr>
          <w:rFonts w:ascii="Times New Roman" w:eastAsia="Times New Roman" w:hAnsi="Times New Roman" w:cs="Times New Roman"/>
          <w:sz w:val="24"/>
          <w:szCs w:val="24"/>
          <w:lang w:eastAsia="ru-RU"/>
        </w:rPr>
        <w:t>3.  Контроль за исполнением настоящего решения оставляю за собой.</w:t>
      </w:r>
    </w:p>
    <w:p w:rsidR="00603205" w:rsidRPr="00603205" w:rsidRDefault="00603205" w:rsidP="00F560F4">
      <w:pPr>
        <w:suppressAutoHyphens/>
        <w:spacing w:after="0" w:line="240" w:lineRule="auto"/>
        <w:ind w:firstLine="540"/>
        <w:jc w:val="both"/>
        <w:rPr>
          <w:rFonts w:ascii="Arial" w:eastAsia="Calibri" w:hAnsi="Arial" w:cs="Arial"/>
          <w:sz w:val="24"/>
          <w:szCs w:val="24"/>
          <w:lang w:eastAsia="ru-RU"/>
        </w:rPr>
      </w:pPr>
    </w:p>
    <w:p w:rsidR="00603205" w:rsidRPr="00603205" w:rsidRDefault="00603205" w:rsidP="00F560F4">
      <w:pPr>
        <w:tabs>
          <w:tab w:val="left" w:pos="6630"/>
        </w:tabs>
        <w:suppressAutoHyphens/>
        <w:spacing w:after="0" w:line="240" w:lineRule="auto"/>
        <w:jc w:val="both"/>
        <w:rPr>
          <w:rFonts w:ascii="Times New Roman" w:eastAsia="Times New Roman" w:hAnsi="Times New Roman" w:cs="Times New Roman"/>
          <w:sz w:val="24"/>
          <w:szCs w:val="24"/>
          <w:lang w:eastAsia="ru-RU"/>
        </w:rPr>
      </w:pPr>
      <w:r w:rsidRPr="00603205">
        <w:rPr>
          <w:rFonts w:ascii="Times New Roman" w:eastAsia="Times New Roman" w:hAnsi="Times New Roman" w:cs="Times New Roman"/>
          <w:sz w:val="24"/>
          <w:szCs w:val="24"/>
          <w:lang w:eastAsia="ru-RU"/>
        </w:rPr>
        <w:t>Глава Правохавского</w:t>
      </w:r>
    </w:p>
    <w:p w:rsidR="00603205" w:rsidRPr="00F560F4" w:rsidRDefault="00603205" w:rsidP="00F560F4">
      <w:pPr>
        <w:tabs>
          <w:tab w:val="left" w:pos="6630"/>
        </w:tabs>
        <w:suppressAutoHyphens/>
        <w:spacing w:after="0" w:line="240" w:lineRule="auto"/>
        <w:jc w:val="both"/>
        <w:rPr>
          <w:rFonts w:ascii="Times New Roman" w:eastAsia="Times New Roman" w:hAnsi="Times New Roman" w:cs="Times New Roman"/>
          <w:sz w:val="24"/>
          <w:szCs w:val="24"/>
          <w:lang w:eastAsia="ru-RU"/>
        </w:rPr>
      </w:pPr>
      <w:r w:rsidRPr="00603205">
        <w:rPr>
          <w:rFonts w:ascii="Times New Roman" w:eastAsia="Times New Roman" w:hAnsi="Times New Roman" w:cs="Times New Roman"/>
          <w:sz w:val="24"/>
          <w:szCs w:val="24"/>
          <w:lang w:eastAsia="ru-RU"/>
        </w:rPr>
        <w:t xml:space="preserve">сельского поселения                                        </w:t>
      </w:r>
      <w:r w:rsidRPr="00F560F4">
        <w:rPr>
          <w:rFonts w:ascii="Times New Roman" w:eastAsia="Times New Roman" w:hAnsi="Times New Roman" w:cs="Times New Roman"/>
          <w:sz w:val="24"/>
          <w:szCs w:val="24"/>
          <w:lang w:eastAsia="ru-RU"/>
        </w:rPr>
        <w:t xml:space="preserve">                   Е.Ю. Сорокина</w:t>
      </w:r>
    </w:p>
    <w:p w:rsidR="00603205" w:rsidRPr="00F560F4" w:rsidRDefault="00603205" w:rsidP="00F560F4">
      <w:pPr>
        <w:tabs>
          <w:tab w:val="left" w:pos="6630"/>
        </w:tabs>
        <w:suppressAutoHyphens/>
        <w:spacing w:after="0" w:line="240" w:lineRule="auto"/>
        <w:jc w:val="both"/>
        <w:rPr>
          <w:rFonts w:ascii="Times New Roman" w:eastAsia="Times New Roman" w:hAnsi="Times New Roman" w:cs="Times New Roman"/>
          <w:sz w:val="24"/>
          <w:szCs w:val="24"/>
          <w:lang w:eastAsia="ru-RU"/>
        </w:rPr>
      </w:pPr>
    </w:p>
    <w:p w:rsidR="00603205" w:rsidRPr="00F560F4" w:rsidRDefault="00603205" w:rsidP="00F560F4">
      <w:pPr>
        <w:tabs>
          <w:tab w:val="left" w:pos="6630"/>
        </w:tabs>
        <w:suppressAutoHyphens/>
        <w:spacing w:after="0" w:line="240" w:lineRule="auto"/>
        <w:jc w:val="both"/>
        <w:rPr>
          <w:rFonts w:ascii="Times New Roman" w:eastAsia="Times New Roman" w:hAnsi="Times New Roman" w:cs="Times New Roman"/>
          <w:sz w:val="24"/>
          <w:szCs w:val="24"/>
          <w:lang w:eastAsia="ru-RU"/>
        </w:rPr>
      </w:pPr>
    </w:p>
    <w:p w:rsidR="00603205" w:rsidRPr="00F560F4" w:rsidRDefault="00603205" w:rsidP="00F560F4">
      <w:pPr>
        <w:tabs>
          <w:tab w:val="left" w:pos="6630"/>
        </w:tabs>
        <w:suppressAutoHyphens/>
        <w:spacing w:after="0" w:line="240" w:lineRule="auto"/>
        <w:jc w:val="both"/>
        <w:rPr>
          <w:rFonts w:ascii="Times New Roman" w:eastAsia="Times New Roman" w:hAnsi="Times New Roman" w:cs="Times New Roman"/>
          <w:sz w:val="24"/>
          <w:szCs w:val="24"/>
          <w:lang w:eastAsia="ru-RU"/>
        </w:rPr>
      </w:pPr>
    </w:p>
    <w:p w:rsidR="00603205" w:rsidRPr="00603205" w:rsidRDefault="00603205" w:rsidP="00F560F4">
      <w:pPr>
        <w:tabs>
          <w:tab w:val="left" w:pos="6630"/>
        </w:tabs>
        <w:suppressAutoHyphens/>
        <w:spacing w:after="0" w:line="240" w:lineRule="auto"/>
        <w:jc w:val="both"/>
        <w:rPr>
          <w:rFonts w:ascii="Times New Roman" w:eastAsia="Times New Roman" w:hAnsi="Times New Roman" w:cs="Times New Roman"/>
          <w:sz w:val="24"/>
          <w:szCs w:val="24"/>
          <w:lang w:eastAsia="ru-RU"/>
        </w:rPr>
      </w:pPr>
    </w:p>
    <w:p w:rsidR="00603205" w:rsidRPr="00603205" w:rsidRDefault="00603205" w:rsidP="00F560F4">
      <w:pPr>
        <w:suppressAutoHyphens/>
        <w:spacing w:after="0" w:line="240" w:lineRule="auto"/>
        <w:ind w:firstLine="709"/>
        <w:jc w:val="both"/>
        <w:rPr>
          <w:rFonts w:ascii="Times New Roman" w:eastAsia="Times New Roman" w:hAnsi="Times New Roman" w:cs="Arial"/>
          <w:b/>
          <w:sz w:val="24"/>
          <w:szCs w:val="24"/>
          <w:lang w:eastAsia="ru-RU"/>
        </w:rPr>
      </w:pPr>
      <w:r w:rsidRPr="00603205">
        <w:rPr>
          <w:rFonts w:ascii="Times New Roman" w:eastAsia="Times New Roman" w:hAnsi="Times New Roman" w:cs="Arial"/>
          <w:b/>
          <w:sz w:val="24"/>
          <w:szCs w:val="24"/>
          <w:lang w:eastAsia="ru-RU"/>
        </w:rPr>
        <w:lastRenderedPageBreak/>
        <w:t>Положение о Комиссии по соблюдению требований к должностному поведению лиц, замещающих муниципальные должности, и урегулированию конфликта интересов</w:t>
      </w:r>
    </w:p>
    <w:p w:rsidR="00603205" w:rsidRPr="00603205" w:rsidRDefault="00603205" w:rsidP="00F560F4">
      <w:pPr>
        <w:suppressAutoHyphens/>
        <w:spacing w:after="0" w:line="240" w:lineRule="auto"/>
        <w:ind w:firstLine="709"/>
        <w:jc w:val="both"/>
        <w:rPr>
          <w:rFonts w:ascii="Times New Roman" w:eastAsia="Times New Roman" w:hAnsi="Times New Roman" w:cs="Arial"/>
          <w:sz w:val="24"/>
          <w:szCs w:val="24"/>
          <w:lang w:eastAsia="ru-RU"/>
        </w:rPr>
      </w:pPr>
    </w:p>
    <w:p w:rsidR="00603205" w:rsidRPr="00603205" w:rsidRDefault="00603205" w:rsidP="00F560F4">
      <w:pPr>
        <w:suppressAutoHyphens/>
        <w:spacing w:after="0" w:line="240" w:lineRule="auto"/>
        <w:jc w:val="both"/>
        <w:rPr>
          <w:rFonts w:ascii="Times New Roman" w:eastAsia="Times New Roman" w:hAnsi="Times New Roman" w:cs="Arial"/>
          <w:sz w:val="24"/>
          <w:szCs w:val="24"/>
          <w:lang w:eastAsia="ru-RU"/>
        </w:rPr>
      </w:pPr>
      <w:r w:rsidRPr="00603205">
        <w:rPr>
          <w:rFonts w:ascii="Times New Roman" w:eastAsia="Times New Roman" w:hAnsi="Times New Roman" w:cs="Arial"/>
          <w:sz w:val="24"/>
          <w:szCs w:val="24"/>
          <w:lang w:eastAsia="ru-RU"/>
        </w:rPr>
        <w:t>1. Настоящим Положением определяется порядок формирования и деятельности Комиссии по соблюдению требований к должностному поведению лиц, замещающих муниципальные должности, и урегулированию конфликта интересов (далее - Комиссия), образуемой в соответствии с Федеральным законом от 25.12.2008 № 273-ФЗ «О противодействии коррупции», Законом Воронежской области от 02.06.2017 № 45-ОЗ «О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w:t>
      </w:r>
    </w:p>
    <w:p w:rsidR="00603205" w:rsidRPr="00603205" w:rsidRDefault="00603205" w:rsidP="00F560F4">
      <w:pPr>
        <w:suppressAutoHyphens/>
        <w:spacing w:after="0" w:line="240" w:lineRule="auto"/>
        <w:jc w:val="both"/>
        <w:rPr>
          <w:rFonts w:ascii="Times New Roman" w:eastAsia="Times New Roman" w:hAnsi="Times New Roman" w:cs="Arial"/>
          <w:sz w:val="24"/>
          <w:szCs w:val="24"/>
          <w:lang w:eastAsia="ru-RU"/>
        </w:rPr>
      </w:pPr>
      <w:r w:rsidRPr="00603205">
        <w:rPr>
          <w:rFonts w:ascii="Times New Roman" w:eastAsia="Times New Roman" w:hAnsi="Times New Roman" w:cs="Arial"/>
          <w:sz w:val="24"/>
          <w:szCs w:val="24"/>
          <w:lang w:eastAsia="ru-RU"/>
        </w:rPr>
        <w:t>2. Лицами, замещающими муниципальные должности, являются лица, замещающие муниципальные должности в органах местного самоуправления Правохавского сельского Верхнехавского муниципального района Воронежской области.</w:t>
      </w:r>
    </w:p>
    <w:p w:rsidR="00603205" w:rsidRPr="00603205" w:rsidRDefault="00603205" w:rsidP="00F560F4">
      <w:pPr>
        <w:suppressAutoHyphens/>
        <w:spacing w:after="0" w:line="240" w:lineRule="auto"/>
        <w:jc w:val="both"/>
        <w:rPr>
          <w:rFonts w:ascii="Times New Roman" w:eastAsia="Times New Roman" w:hAnsi="Times New Roman" w:cs="Arial"/>
          <w:sz w:val="24"/>
          <w:szCs w:val="24"/>
          <w:lang w:eastAsia="ru-RU"/>
        </w:rPr>
      </w:pPr>
      <w:r w:rsidRPr="00603205">
        <w:rPr>
          <w:rFonts w:ascii="Times New Roman" w:eastAsia="Times New Roman" w:hAnsi="Times New Roman" w:cs="Arial"/>
          <w:sz w:val="24"/>
          <w:szCs w:val="24"/>
          <w:lang w:eastAsia="ru-RU"/>
        </w:rPr>
        <w:t xml:space="preserve">3. 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w:t>
      </w:r>
      <w:r w:rsidRPr="00603205">
        <w:rPr>
          <w:rFonts w:ascii="Times New Roman" w:eastAsia="Times New Roman" w:hAnsi="Times New Roman" w:cs="Arial"/>
          <w:sz w:val="24"/>
          <w:szCs w:val="24"/>
          <w:lang w:eastAsia="ru-RU"/>
        </w:rPr>
        <w:t>Федерации и Правительства Российской Федерации, настоящим Положением, иными правовыми актами.</w:t>
      </w:r>
    </w:p>
    <w:p w:rsidR="00603205" w:rsidRPr="00603205" w:rsidRDefault="00603205" w:rsidP="00F560F4">
      <w:pPr>
        <w:suppressAutoHyphens/>
        <w:spacing w:after="0" w:line="240" w:lineRule="auto"/>
        <w:jc w:val="both"/>
        <w:rPr>
          <w:rFonts w:ascii="Times New Roman" w:eastAsia="Times New Roman" w:hAnsi="Times New Roman" w:cs="Arial"/>
          <w:sz w:val="24"/>
          <w:szCs w:val="24"/>
          <w:lang w:eastAsia="ru-RU"/>
        </w:rPr>
      </w:pPr>
      <w:r w:rsidRPr="00603205">
        <w:rPr>
          <w:rFonts w:ascii="Times New Roman" w:eastAsia="Times New Roman" w:hAnsi="Times New Roman" w:cs="Arial"/>
          <w:sz w:val="24"/>
          <w:szCs w:val="24"/>
          <w:lang w:eastAsia="ru-RU"/>
        </w:rPr>
        <w:t>4. В настоящем Положении используются понятия, предусмотренные Федеральными законами от 06.10.2003 № 131-ФЗ «Об общих принципах организации местного самоуправления в Российской Федерации», от 25.12.2008 № 273-ФЗ «О противодействии коррупции», от 03.12.2012 № 230-ФЗ «О контроле за соответствием расходов лиц, замещающих государственные должности, и иных лиц их доходам»,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другими федеральными законами, законами Воронежской области и нормативными актами органов местного самоуправления Правохавского сельского поселения Верхнехавского муниципального района Воронежской области.</w:t>
      </w:r>
    </w:p>
    <w:p w:rsidR="00603205" w:rsidRPr="00603205" w:rsidRDefault="00603205" w:rsidP="00F560F4">
      <w:pPr>
        <w:suppressAutoHyphens/>
        <w:spacing w:after="0" w:line="240" w:lineRule="auto"/>
        <w:ind w:right="-1" w:firstLine="708"/>
        <w:jc w:val="both"/>
        <w:rPr>
          <w:rFonts w:ascii="Times New Roman" w:eastAsia="Times New Roman" w:hAnsi="Times New Roman" w:cs="Times New Roman"/>
          <w:sz w:val="24"/>
          <w:szCs w:val="24"/>
          <w:lang w:eastAsia="ru-RU"/>
        </w:rPr>
      </w:pPr>
      <w:r w:rsidRPr="00603205">
        <w:rPr>
          <w:rFonts w:ascii="Times New Roman" w:eastAsia="Times New Roman" w:hAnsi="Times New Roman" w:cs="Times New Roman"/>
          <w:sz w:val="24"/>
          <w:szCs w:val="24"/>
          <w:lang w:eastAsia="ru-RU"/>
        </w:rPr>
        <w:t xml:space="preserve">4.1. Основной задачей комиссии является содействие Совету       народных депутатов Правохавского сельского поселения Верхнехавского муниципального района Воронежской       области (далее – Совет): </w:t>
      </w:r>
    </w:p>
    <w:p w:rsidR="00603205" w:rsidRPr="00603205" w:rsidRDefault="00603205" w:rsidP="00F560F4">
      <w:pPr>
        <w:tabs>
          <w:tab w:val="left" w:pos="2640"/>
        </w:tabs>
        <w:suppressAutoHyphens/>
        <w:spacing w:after="0" w:line="240" w:lineRule="auto"/>
        <w:ind w:firstLine="709"/>
        <w:jc w:val="both"/>
        <w:rPr>
          <w:rFonts w:ascii="Times New Roman" w:eastAsia="Times New Roman" w:hAnsi="Times New Roman" w:cs="Times New Roman"/>
          <w:sz w:val="24"/>
          <w:szCs w:val="24"/>
          <w:shd w:val="clear" w:color="auto" w:fill="FFFFFF"/>
          <w:lang w:eastAsia="ru-RU"/>
        </w:rPr>
      </w:pPr>
      <w:r w:rsidRPr="00603205">
        <w:rPr>
          <w:rFonts w:ascii="Times New Roman" w:eastAsia="Times New Roman" w:hAnsi="Times New Roman" w:cs="Times New Roman"/>
          <w:sz w:val="24"/>
          <w:szCs w:val="24"/>
          <w:lang w:eastAsia="ru-RU"/>
        </w:rPr>
        <w:t xml:space="preserve">а) </w:t>
      </w:r>
      <w:r w:rsidRPr="00603205">
        <w:rPr>
          <w:rFonts w:ascii="Times New Roman" w:eastAsia="Times New Roman" w:hAnsi="Times New Roman" w:cs="Times New Roman"/>
          <w:sz w:val="24"/>
          <w:szCs w:val="24"/>
          <w:shd w:val="clear" w:color="auto" w:fill="FFFFFF"/>
          <w:lang w:eastAsia="ru-RU"/>
        </w:rPr>
        <w:t xml:space="preserve">в обеспечении соблюдения </w:t>
      </w:r>
      <w:r w:rsidRPr="00603205">
        <w:rPr>
          <w:rFonts w:ascii="Times New Roman" w:eastAsia="Times New Roman" w:hAnsi="Times New Roman" w:cs="Times New Roman"/>
          <w:sz w:val="24"/>
          <w:szCs w:val="24"/>
          <w:lang w:eastAsia="ru-RU"/>
        </w:rPr>
        <w:t>должностными лицами, замещающими муниципальные должности</w:t>
      </w:r>
      <w:r w:rsidRPr="00603205">
        <w:rPr>
          <w:rFonts w:ascii="Times New Roman" w:eastAsia="Times New Roman" w:hAnsi="Times New Roman" w:cs="Times New Roman"/>
          <w:sz w:val="24"/>
          <w:szCs w:val="24"/>
          <w:shd w:val="clear" w:color="auto" w:fill="FFFFFF"/>
          <w:lang w:eastAsia="ru-RU"/>
        </w:rPr>
        <w:t xml:space="preserve"> </w:t>
      </w:r>
      <w:r w:rsidRPr="00603205">
        <w:rPr>
          <w:rFonts w:ascii="Times New Roman" w:eastAsia="Times New Roman" w:hAnsi="Times New Roman" w:cs="Times New Roman"/>
          <w:sz w:val="24"/>
          <w:szCs w:val="24"/>
          <w:shd w:val="clear" w:color="auto" w:fill="FFFFFF"/>
          <w:lang w:eastAsia="ru-RU"/>
        </w:rPr>
        <w:t>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w:t>
      </w:r>
      <w:hyperlink r:id="rId8" w:anchor="7D20K3" w:history="1">
        <w:r w:rsidRPr="00603205">
          <w:rPr>
            <w:rFonts w:ascii="Times New Roman" w:eastAsia="Times New Roman" w:hAnsi="Times New Roman" w:cs="Times New Roman"/>
            <w:color w:val="000000"/>
            <w:sz w:val="24"/>
            <w:szCs w:val="24"/>
            <w:shd w:val="clear" w:color="auto" w:fill="FFFFFF"/>
            <w:lang w:eastAsia="ru-RU"/>
          </w:rPr>
          <w:t>Федеральным  законом от 25.12.2008 № 273-ФЗ «О противодействии коррупции</w:t>
        </w:r>
      </w:hyperlink>
      <w:r w:rsidRPr="00603205">
        <w:rPr>
          <w:rFonts w:ascii="Times New Roman" w:eastAsia="Times New Roman" w:hAnsi="Times New Roman" w:cs="Times New Roman"/>
          <w:sz w:val="24"/>
          <w:szCs w:val="24"/>
          <w:lang w:eastAsia="ru-RU"/>
        </w:rPr>
        <w:t>»</w:t>
      </w:r>
      <w:r w:rsidRPr="00603205">
        <w:rPr>
          <w:rFonts w:ascii="Times New Roman" w:eastAsia="Times New Roman" w:hAnsi="Times New Roman" w:cs="Times New Roman"/>
          <w:sz w:val="24"/>
          <w:szCs w:val="24"/>
          <w:shd w:val="clear" w:color="auto" w:fill="FFFFFF"/>
          <w:lang w:eastAsia="ru-RU"/>
        </w:rPr>
        <w:t>, другими федеральными законами (далее - требования к должностному поведению и (или) требования об урегулировании конфликта интересов);</w:t>
      </w:r>
    </w:p>
    <w:p w:rsidR="00603205" w:rsidRPr="00603205" w:rsidRDefault="00603205" w:rsidP="00F560F4">
      <w:pPr>
        <w:suppressAutoHyphens/>
        <w:spacing w:after="0" w:line="240" w:lineRule="auto"/>
        <w:ind w:firstLine="709"/>
        <w:jc w:val="both"/>
        <w:rPr>
          <w:rFonts w:ascii="Times New Roman" w:eastAsia="Times New Roman" w:hAnsi="Times New Roman" w:cs="Arial"/>
          <w:sz w:val="24"/>
          <w:szCs w:val="24"/>
          <w:lang w:eastAsia="ru-RU"/>
        </w:rPr>
      </w:pPr>
      <w:r w:rsidRPr="00603205">
        <w:rPr>
          <w:rFonts w:ascii="Times New Roman" w:eastAsia="Times New Roman" w:hAnsi="Times New Roman" w:cs="Times New Roman"/>
          <w:sz w:val="24"/>
          <w:szCs w:val="24"/>
          <w:shd w:val="clear" w:color="auto" w:fill="FFFFFF"/>
          <w:lang w:eastAsia="ru-RU"/>
        </w:rPr>
        <w:t>б) в осуществлении мер по предупреждению коррупции.</w:t>
      </w:r>
    </w:p>
    <w:p w:rsidR="00603205" w:rsidRPr="00603205" w:rsidRDefault="00603205" w:rsidP="00F560F4">
      <w:pPr>
        <w:suppressAutoHyphens/>
        <w:spacing w:after="0" w:line="240" w:lineRule="auto"/>
        <w:jc w:val="both"/>
        <w:rPr>
          <w:rFonts w:ascii="Times New Roman" w:eastAsia="Times New Roman" w:hAnsi="Times New Roman" w:cs="Arial"/>
          <w:sz w:val="24"/>
          <w:szCs w:val="24"/>
          <w:lang w:eastAsia="ru-RU"/>
        </w:rPr>
      </w:pPr>
      <w:r w:rsidRPr="00603205">
        <w:rPr>
          <w:rFonts w:ascii="Times New Roman" w:eastAsia="Times New Roman" w:hAnsi="Times New Roman" w:cs="Arial"/>
          <w:sz w:val="24"/>
          <w:szCs w:val="24"/>
          <w:lang w:eastAsia="ru-RU"/>
        </w:rPr>
        <w:t>5. В состав Комиссии входят председатель Комиссии, заместитель председателя Комиссии, секретарь и члены Комиссии. Все члены Комиссии при принятии решений обладают равными правами.</w:t>
      </w:r>
    </w:p>
    <w:p w:rsidR="00603205" w:rsidRPr="00603205" w:rsidRDefault="00603205" w:rsidP="00F560F4">
      <w:pPr>
        <w:suppressAutoHyphens/>
        <w:spacing w:after="0" w:line="240" w:lineRule="auto"/>
        <w:jc w:val="both"/>
        <w:rPr>
          <w:rFonts w:ascii="Times New Roman" w:eastAsia="Times New Roman" w:hAnsi="Times New Roman" w:cs="Arial"/>
          <w:sz w:val="24"/>
          <w:szCs w:val="24"/>
          <w:lang w:eastAsia="ru-RU"/>
        </w:rPr>
      </w:pPr>
      <w:r w:rsidRPr="00603205">
        <w:rPr>
          <w:rFonts w:ascii="Times New Roman" w:eastAsia="Times New Roman" w:hAnsi="Times New Roman" w:cs="Arial"/>
          <w:sz w:val="24"/>
          <w:szCs w:val="24"/>
          <w:lang w:eastAsia="ru-RU"/>
        </w:rPr>
        <w:t>6. Председатель Комиссии осуществляет следующие полномочия:</w:t>
      </w:r>
    </w:p>
    <w:p w:rsidR="00603205" w:rsidRPr="00603205" w:rsidRDefault="00603205" w:rsidP="00F560F4">
      <w:pPr>
        <w:suppressAutoHyphens/>
        <w:spacing w:after="0" w:line="240" w:lineRule="auto"/>
        <w:ind w:firstLine="709"/>
        <w:jc w:val="both"/>
        <w:rPr>
          <w:rFonts w:ascii="Times New Roman" w:eastAsia="Times New Roman" w:hAnsi="Times New Roman" w:cs="Arial"/>
          <w:sz w:val="24"/>
          <w:szCs w:val="24"/>
          <w:lang w:eastAsia="ru-RU"/>
        </w:rPr>
      </w:pPr>
      <w:r w:rsidRPr="00603205">
        <w:rPr>
          <w:rFonts w:ascii="Times New Roman" w:eastAsia="Times New Roman" w:hAnsi="Times New Roman" w:cs="Arial"/>
          <w:sz w:val="24"/>
          <w:szCs w:val="24"/>
          <w:lang w:eastAsia="ru-RU"/>
        </w:rPr>
        <w:t>1) осуществляет руководство деятельностью Комиссии;</w:t>
      </w:r>
    </w:p>
    <w:p w:rsidR="00603205" w:rsidRPr="00603205" w:rsidRDefault="00603205" w:rsidP="00F560F4">
      <w:pPr>
        <w:suppressAutoHyphens/>
        <w:spacing w:after="0" w:line="240" w:lineRule="auto"/>
        <w:ind w:firstLine="709"/>
        <w:jc w:val="both"/>
        <w:rPr>
          <w:rFonts w:ascii="Times New Roman" w:eastAsia="Times New Roman" w:hAnsi="Times New Roman" w:cs="Arial"/>
          <w:sz w:val="24"/>
          <w:szCs w:val="24"/>
          <w:lang w:eastAsia="ru-RU"/>
        </w:rPr>
      </w:pPr>
      <w:r w:rsidRPr="00603205">
        <w:rPr>
          <w:rFonts w:ascii="Times New Roman" w:eastAsia="Times New Roman" w:hAnsi="Times New Roman" w:cs="Arial"/>
          <w:sz w:val="24"/>
          <w:szCs w:val="24"/>
          <w:lang w:eastAsia="ru-RU"/>
        </w:rPr>
        <w:t>2) председательствует на заседании Комиссии и организует ее работу;</w:t>
      </w:r>
    </w:p>
    <w:p w:rsidR="00603205" w:rsidRPr="00603205" w:rsidRDefault="00603205" w:rsidP="00F560F4">
      <w:pPr>
        <w:suppressAutoHyphens/>
        <w:spacing w:after="0" w:line="240" w:lineRule="auto"/>
        <w:ind w:firstLine="709"/>
        <w:jc w:val="both"/>
        <w:rPr>
          <w:rFonts w:ascii="Times New Roman" w:eastAsia="Times New Roman" w:hAnsi="Times New Roman" w:cs="Arial"/>
          <w:sz w:val="24"/>
          <w:szCs w:val="24"/>
          <w:lang w:eastAsia="ru-RU"/>
        </w:rPr>
      </w:pPr>
      <w:r w:rsidRPr="00603205">
        <w:rPr>
          <w:rFonts w:ascii="Times New Roman" w:eastAsia="Times New Roman" w:hAnsi="Times New Roman" w:cs="Arial"/>
          <w:sz w:val="24"/>
          <w:szCs w:val="24"/>
          <w:lang w:eastAsia="ru-RU"/>
        </w:rPr>
        <w:t>3) подписывает протоколы заседания Комиссии и иные документы Комиссии;</w:t>
      </w:r>
    </w:p>
    <w:p w:rsidR="00603205" w:rsidRPr="00603205" w:rsidRDefault="00603205" w:rsidP="00F560F4">
      <w:pPr>
        <w:suppressAutoHyphens/>
        <w:spacing w:after="0" w:line="240" w:lineRule="auto"/>
        <w:ind w:firstLine="709"/>
        <w:jc w:val="both"/>
        <w:rPr>
          <w:rFonts w:ascii="Times New Roman" w:eastAsia="Times New Roman" w:hAnsi="Times New Roman" w:cs="Arial"/>
          <w:sz w:val="24"/>
          <w:szCs w:val="24"/>
          <w:lang w:eastAsia="ru-RU"/>
        </w:rPr>
      </w:pPr>
      <w:r w:rsidRPr="00603205">
        <w:rPr>
          <w:rFonts w:ascii="Times New Roman" w:eastAsia="Times New Roman" w:hAnsi="Times New Roman" w:cs="Arial"/>
          <w:sz w:val="24"/>
          <w:szCs w:val="24"/>
          <w:lang w:eastAsia="ru-RU"/>
        </w:rPr>
        <w:t>4) дает поручения членам Комиссии в пределах своих полномочий;</w:t>
      </w:r>
    </w:p>
    <w:p w:rsidR="00603205" w:rsidRPr="00603205" w:rsidRDefault="00603205" w:rsidP="00F560F4">
      <w:pPr>
        <w:suppressAutoHyphens/>
        <w:spacing w:after="0" w:line="240" w:lineRule="auto"/>
        <w:ind w:firstLine="709"/>
        <w:jc w:val="both"/>
        <w:rPr>
          <w:rFonts w:ascii="Times New Roman" w:eastAsia="Times New Roman" w:hAnsi="Times New Roman" w:cs="Arial"/>
          <w:sz w:val="24"/>
          <w:szCs w:val="24"/>
          <w:lang w:eastAsia="ru-RU"/>
        </w:rPr>
      </w:pPr>
      <w:r w:rsidRPr="00603205">
        <w:rPr>
          <w:rFonts w:ascii="Times New Roman" w:eastAsia="Times New Roman" w:hAnsi="Times New Roman" w:cs="Arial"/>
          <w:sz w:val="24"/>
          <w:szCs w:val="24"/>
          <w:lang w:eastAsia="ru-RU"/>
        </w:rPr>
        <w:t>5) контролирует исполнение решений и поручений Комиссии;</w:t>
      </w:r>
    </w:p>
    <w:p w:rsidR="00603205" w:rsidRPr="00603205" w:rsidRDefault="00603205" w:rsidP="00F560F4">
      <w:pPr>
        <w:suppressAutoHyphens/>
        <w:spacing w:after="0" w:line="240" w:lineRule="auto"/>
        <w:ind w:firstLine="709"/>
        <w:jc w:val="both"/>
        <w:rPr>
          <w:rFonts w:ascii="Times New Roman" w:eastAsia="Times New Roman" w:hAnsi="Times New Roman" w:cs="Arial"/>
          <w:sz w:val="24"/>
          <w:szCs w:val="24"/>
          <w:lang w:eastAsia="ru-RU"/>
        </w:rPr>
      </w:pPr>
      <w:r w:rsidRPr="00603205">
        <w:rPr>
          <w:rFonts w:ascii="Times New Roman" w:eastAsia="Times New Roman" w:hAnsi="Times New Roman" w:cs="Arial"/>
          <w:sz w:val="24"/>
          <w:szCs w:val="24"/>
          <w:lang w:eastAsia="ru-RU"/>
        </w:rPr>
        <w:t>6) организует ведение делопроизводства Комиссии;</w:t>
      </w:r>
    </w:p>
    <w:p w:rsidR="00603205" w:rsidRPr="00603205" w:rsidRDefault="00603205" w:rsidP="00F560F4">
      <w:pPr>
        <w:suppressAutoHyphens/>
        <w:spacing w:after="0" w:line="240" w:lineRule="auto"/>
        <w:ind w:firstLine="709"/>
        <w:jc w:val="both"/>
        <w:rPr>
          <w:rFonts w:ascii="Times New Roman" w:eastAsia="Times New Roman" w:hAnsi="Times New Roman" w:cs="Arial"/>
          <w:sz w:val="24"/>
          <w:szCs w:val="24"/>
          <w:lang w:eastAsia="ru-RU"/>
        </w:rPr>
      </w:pPr>
      <w:r w:rsidRPr="00603205">
        <w:rPr>
          <w:rFonts w:ascii="Times New Roman" w:eastAsia="Times New Roman" w:hAnsi="Times New Roman" w:cs="Arial"/>
          <w:sz w:val="24"/>
          <w:szCs w:val="24"/>
          <w:lang w:eastAsia="ru-RU"/>
        </w:rPr>
        <w:t>7) осуществляет иные полномочия в соответствии с настоящим Положением.</w:t>
      </w:r>
    </w:p>
    <w:p w:rsidR="00603205" w:rsidRPr="00603205" w:rsidRDefault="00603205" w:rsidP="00F560F4">
      <w:pPr>
        <w:suppressAutoHyphens/>
        <w:spacing w:after="0" w:line="240" w:lineRule="auto"/>
        <w:ind w:firstLine="709"/>
        <w:jc w:val="both"/>
        <w:rPr>
          <w:rFonts w:ascii="Times New Roman" w:eastAsia="Times New Roman" w:hAnsi="Times New Roman" w:cs="Arial"/>
          <w:sz w:val="24"/>
          <w:szCs w:val="24"/>
          <w:lang w:eastAsia="ru-RU"/>
        </w:rPr>
      </w:pPr>
      <w:r w:rsidRPr="00603205">
        <w:rPr>
          <w:rFonts w:ascii="Times New Roman" w:eastAsia="Times New Roman" w:hAnsi="Times New Roman" w:cs="Arial"/>
          <w:sz w:val="24"/>
          <w:szCs w:val="24"/>
          <w:lang w:eastAsia="ru-RU"/>
        </w:rPr>
        <w:t xml:space="preserve">7. Заместитель председателя Комиссии исполняет обязанности </w:t>
      </w:r>
      <w:r w:rsidRPr="00603205">
        <w:rPr>
          <w:rFonts w:ascii="Times New Roman" w:eastAsia="Times New Roman" w:hAnsi="Times New Roman" w:cs="Arial"/>
          <w:sz w:val="24"/>
          <w:szCs w:val="24"/>
          <w:lang w:eastAsia="ru-RU"/>
        </w:rPr>
        <w:lastRenderedPageBreak/>
        <w:t>председателя Комиссии в его отсутствие.</w:t>
      </w:r>
    </w:p>
    <w:p w:rsidR="00603205" w:rsidRPr="00603205" w:rsidRDefault="00603205" w:rsidP="00F560F4">
      <w:pPr>
        <w:suppressAutoHyphens/>
        <w:spacing w:after="0" w:line="240" w:lineRule="auto"/>
        <w:jc w:val="both"/>
        <w:rPr>
          <w:rFonts w:ascii="Times New Roman" w:eastAsia="Times New Roman" w:hAnsi="Times New Roman" w:cs="Arial"/>
          <w:sz w:val="24"/>
          <w:szCs w:val="24"/>
          <w:lang w:eastAsia="ru-RU"/>
        </w:rPr>
      </w:pPr>
      <w:r w:rsidRPr="00603205">
        <w:rPr>
          <w:rFonts w:ascii="Times New Roman" w:eastAsia="Times New Roman" w:hAnsi="Times New Roman" w:cs="Arial"/>
          <w:sz w:val="24"/>
          <w:szCs w:val="24"/>
          <w:lang w:eastAsia="ru-RU"/>
        </w:rPr>
        <w:t>8. Члены Комиссии осуществляют следующие полномочия:</w:t>
      </w:r>
    </w:p>
    <w:p w:rsidR="00603205" w:rsidRPr="00603205" w:rsidRDefault="00603205" w:rsidP="00F560F4">
      <w:pPr>
        <w:suppressAutoHyphens/>
        <w:spacing w:after="0" w:line="240" w:lineRule="auto"/>
        <w:ind w:firstLine="709"/>
        <w:jc w:val="both"/>
        <w:rPr>
          <w:rFonts w:ascii="Times New Roman" w:eastAsia="Times New Roman" w:hAnsi="Times New Roman" w:cs="Arial"/>
          <w:sz w:val="24"/>
          <w:szCs w:val="24"/>
          <w:lang w:eastAsia="ru-RU"/>
        </w:rPr>
      </w:pPr>
      <w:r w:rsidRPr="00603205">
        <w:rPr>
          <w:rFonts w:ascii="Times New Roman" w:eastAsia="Times New Roman" w:hAnsi="Times New Roman" w:cs="Arial"/>
          <w:sz w:val="24"/>
          <w:szCs w:val="24"/>
          <w:lang w:eastAsia="ru-RU"/>
        </w:rPr>
        <w:t>1) участвуют в обсуждении рассматриваемых на заседаниях Комиссии вопросов и принятии решений, а также в осуществлении контроля за выполнением принятых Комиссией решений;</w:t>
      </w:r>
    </w:p>
    <w:p w:rsidR="00603205" w:rsidRPr="00603205" w:rsidRDefault="00603205" w:rsidP="00F560F4">
      <w:pPr>
        <w:suppressAutoHyphens/>
        <w:spacing w:after="0" w:line="240" w:lineRule="auto"/>
        <w:ind w:firstLine="709"/>
        <w:jc w:val="both"/>
        <w:rPr>
          <w:rFonts w:ascii="Times New Roman" w:eastAsia="Times New Roman" w:hAnsi="Times New Roman" w:cs="Arial"/>
          <w:sz w:val="24"/>
          <w:szCs w:val="24"/>
          <w:lang w:eastAsia="ru-RU"/>
        </w:rPr>
      </w:pPr>
      <w:r w:rsidRPr="00603205">
        <w:rPr>
          <w:rFonts w:ascii="Times New Roman" w:eastAsia="Times New Roman" w:hAnsi="Times New Roman" w:cs="Arial"/>
          <w:sz w:val="24"/>
          <w:szCs w:val="24"/>
          <w:lang w:eastAsia="ru-RU"/>
        </w:rPr>
        <w:t>2) принимают личное участие в заседаниях Комиссии;</w:t>
      </w:r>
    </w:p>
    <w:p w:rsidR="00603205" w:rsidRPr="00603205" w:rsidRDefault="00603205" w:rsidP="00F560F4">
      <w:pPr>
        <w:suppressAutoHyphens/>
        <w:spacing w:after="0" w:line="240" w:lineRule="auto"/>
        <w:ind w:firstLine="709"/>
        <w:jc w:val="both"/>
        <w:rPr>
          <w:rFonts w:ascii="Times New Roman" w:eastAsia="Times New Roman" w:hAnsi="Times New Roman" w:cs="Arial"/>
          <w:sz w:val="24"/>
          <w:szCs w:val="24"/>
          <w:lang w:eastAsia="ru-RU"/>
        </w:rPr>
      </w:pPr>
      <w:r w:rsidRPr="00603205">
        <w:rPr>
          <w:rFonts w:ascii="Times New Roman" w:eastAsia="Times New Roman" w:hAnsi="Times New Roman" w:cs="Arial"/>
          <w:sz w:val="24"/>
          <w:szCs w:val="24"/>
          <w:lang w:eastAsia="ru-RU"/>
        </w:rPr>
        <w:t>3) участвуют в работе по выполнению решений Комиссии и контролю за их выполнением;</w:t>
      </w:r>
    </w:p>
    <w:p w:rsidR="00603205" w:rsidRPr="00603205" w:rsidRDefault="00603205" w:rsidP="00F560F4">
      <w:pPr>
        <w:suppressAutoHyphens/>
        <w:spacing w:after="0" w:line="240" w:lineRule="auto"/>
        <w:ind w:firstLine="709"/>
        <w:jc w:val="both"/>
        <w:rPr>
          <w:rFonts w:ascii="Times New Roman" w:eastAsia="Times New Roman" w:hAnsi="Times New Roman" w:cs="Arial"/>
          <w:sz w:val="24"/>
          <w:szCs w:val="24"/>
          <w:lang w:eastAsia="ru-RU"/>
        </w:rPr>
      </w:pPr>
      <w:r w:rsidRPr="00603205">
        <w:rPr>
          <w:rFonts w:ascii="Times New Roman" w:eastAsia="Times New Roman" w:hAnsi="Times New Roman" w:cs="Arial"/>
          <w:sz w:val="24"/>
          <w:szCs w:val="24"/>
          <w:lang w:eastAsia="ru-RU"/>
        </w:rPr>
        <w:t>4) выполняют решения и поручения Комиссии, поручения ее председателя;</w:t>
      </w:r>
    </w:p>
    <w:p w:rsidR="00603205" w:rsidRPr="00603205" w:rsidRDefault="00603205" w:rsidP="00F560F4">
      <w:pPr>
        <w:suppressAutoHyphens/>
        <w:spacing w:after="0" w:line="240" w:lineRule="auto"/>
        <w:ind w:firstLine="709"/>
        <w:jc w:val="both"/>
        <w:rPr>
          <w:rFonts w:ascii="Times New Roman" w:eastAsia="Times New Roman" w:hAnsi="Times New Roman" w:cs="Arial"/>
          <w:sz w:val="24"/>
          <w:szCs w:val="24"/>
          <w:lang w:eastAsia="ru-RU"/>
        </w:rPr>
      </w:pPr>
      <w:r w:rsidRPr="00603205">
        <w:rPr>
          <w:rFonts w:ascii="Times New Roman" w:eastAsia="Times New Roman" w:hAnsi="Times New Roman" w:cs="Arial"/>
          <w:sz w:val="24"/>
          <w:szCs w:val="24"/>
          <w:lang w:eastAsia="ru-RU"/>
        </w:rPr>
        <w:t>5) в случае невозможности выполнения в установленный срок решений и поручений, информируют об этом председателя Комиссии с предложением об изменении данного срока;</w:t>
      </w:r>
    </w:p>
    <w:p w:rsidR="00603205" w:rsidRPr="00603205" w:rsidRDefault="00603205" w:rsidP="00F560F4">
      <w:pPr>
        <w:suppressAutoHyphens/>
        <w:spacing w:after="0" w:line="240" w:lineRule="auto"/>
        <w:ind w:firstLine="709"/>
        <w:jc w:val="both"/>
        <w:rPr>
          <w:rFonts w:ascii="Times New Roman" w:eastAsia="Times New Roman" w:hAnsi="Times New Roman" w:cs="Arial"/>
          <w:sz w:val="24"/>
          <w:szCs w:val="24"/>
          <w:lang w:eastAsia="ru-RU"/>
        </w:rPr>
      </w:pPr>
      <w:r w:rsidRPr="00603205">
        <w:rPr>
          <w:rFonts w:ascii="Times New Roman" w:eastAsia="Times New Roman" w:hAnsi="Times New Roman" w:cs="Arial"/>
          <w:sz w:val="24"/>
          <w:szCs w:val="24"/>
          <w:lang w:eastAsia="ru-RU"/>
        </w:rPr>
        <w:t>6) осуществляют иные полномочия в соответствии с настоящим Положением.</w:t>
      </w:r>
    </w:p>
    <w:p w:rsidR="00603205" w:rsidRPr="00603205" w:rsidRDefault="00603205" w:rsidP="00F560F4">
      <w:pPr>
        <w:suppressAutoHyphens/>
        <w:spacing w:after="0" w:line="240" w:lineRule="auto"/>
        <w:jc w:val="both"/>
        <w:rPr>
          <w:rFonts w:ascii="Times New Roman" w:eastAsia="Times New Roman" w:hAnsi="Times New Roman" w:cs="Arial"/>
          <w:sz w:val="24"/>
          <w:szCs w:val="24"/>
          <w:lang w:eastAsia="ru-RU"/>
        </w:rPr>
      </w:pPr>
      <w:r w:rsidRPr="00603205">
        <w:rPr>
          <w:rFonts w:ascii="Times New Roman" w:eastAsia="Times New Roman" w:hAnsi="Times New Roman" w:cs="Arial"/>
          <w:sz w:val="24"/>
          <w:szCs w:val="24"/>
          <w:lang w:eastAsia="ru-RU"/>
        </w:rPr>
        <w:t>9. Секретарь Комиссии осуществляет следующие полномочия:</w:t>
      </w:r>
    </w:p>
    <w:p w:rsidR="00603205" w:rsidRPr="00603205" w:rsidRDefault="00603205" w:rsidP="00F560F4">
      <w:pPr>
        <w:suppressAutoHyphens/>
        <w:spacing w:after="0" w:line="240" w:lineRule="auto"/>
        <w:ind w:firstLine="709"/>
        <w:jc w:val="both"/>
        <w:rPr>
          <w:rFonts w:ascii="Times New Roman" w:eastAsia="Times New Roman" w:hAnsi="Times New Roman" w:cs="Arial"/>
          <w:sz w:val="24"/>
          <w:szCs w:val="24"/>
          <w:lang w:eastAsia="ru-RU"/>
        </w:rPr>
      </w:pPr>
      <w:r w:rsidRPr="00603205">
        <w:rPr>
          <w:rFonts w:ascii="Times New Roman" w:eastAsia="Times New Roman" w:hAnsi="Times New Roman" w:cs="Arial"/>
          <w:sz w:val="24"/>
          <w:szCs w:val="24"/>
          <w:lang w:eastAsia="ru-RU"/>
        </w:rPr>
        <w:t>1) осуществляет подготовку материалов для рассмотрения на заседании Комиссии и ознакомление с ними членов Комиссии;</w:t>
      </w:r>
    </w:p>
    <w:p w:rsidR="00603205" w:rsidRPr="00603205" w:rsidRDefault="00603205" w:rsidP="00F560F4">
      <w:pPr>
        <w:suppressAutoHyphens/>
        <w:spacing w:after="0" w:line="240" w:lineRule="auto"/>
        <w:ind w:firstLine="709"/>
        <w:jc w:val="both"/>
        <w:rPr>
          <w:rFonts w:ascii="Times New Roman" w:eastAsia="Times New Roman" w:hAnsi="Times New Roman" w:cs="Arial"/>
          <w:sz w:val="24"/>
          <w:szCs w:val="24"/>
          <w:lang w:eastAsia="ru-RU"/>
        </w:rPr>
      </w:pPr>
      <w:r w:rsidRPr="00603205">
        <w:rPr>
          <w:rFonts w:ascii="Times New Roman" w:eastAsia="Times New Roman" w:hAnsi="Times New Roman" w:cs="Arial"/>
          <w:sz w:val="24"/>
          <w:szCs w:val="24"/>
          <w:lang w:eastAsia="ru-RU"/>
        </w:rPr>
        <w:t>2) оповещает членов Комиссии о вопросах, включенных в повестку дня, о дате, времени и месте заседания;</w:t>
      </w:r>
    </w:p>
    <w:p w:rsidR="00603205" w:rsidRPr="00603205" w:rsidRDefault="00603205" w:rsidP="00F560F4">
      <w:pPr>
        <w:suppressAutoHyphens/>
        <w:spacing w:after="0" w:line="240" w:lineRule="auto"/>
        <w:ind w:firstLine="709"/>
        <w:jc w:val="both"/>
        <w:rPr>
          <w:rFonts w:ascii="Times New Roman" w:eastAsia="Times New Roman" w:hAnsi="Times New Roman" w:cs="Arial"/>
          <w:sz w:val="24"/>
          <w:szCs w:val="24"/>
          <w:lang w:eastAsia="ru-RU"/>
        </w:rPr>
      </w:pPr>
      <w:r w:rsidRPr="00603205">
        <w:rPr>
          <w:rFonts w:ascii="Times New Roman" w:eastAsia="Times New Roman" w:hAnsi="Times New Roman" w:cs="Arial"/>
          <w:sz w:val="24"/>
          <w:szCs w:val="24"/>
          <w:lang w:eastAsia="ru-RU"/>
        </w:rPr>
        <w:t>3) ведет делопроизводство Комиссии;</w:t>
      </w:r>
    </w:p>
    <w:p w:rsidR="00603205" w:rsidRPr="00603205" w:rsidRDefault="00603205" w:rsidP="00F560F4">
      <w:pPr>
        <w:suppressAutoHyphens/>
        <w:spacing w:after="0" w:line="240" w:lineRule="auto"/>
        <w:ind w:firstLine="709"/>
        <w:jc w:val="both"/>
        <w:rPr>
          <w:rFonts w:ascii="Times New Roman" w:eastAsia="Times New Roman" w:hAnsi="Times New Roman" w:cs="Arial"/>
          <w:sz w:val="24"/>
          <w:szCs w:val="24"/>
          <w:lang w:eastAsia="ru-RU"/>
        </w:rPr>
      </w:pPr>
      <w:r w:rsidRPr="00603205">
        <w:rPr>
          <w:rFonts w:ascii="Times New Roman" w:eastAsia="Times New Roman" w:hAnsi="Times New Roman" w:cs="Arial"/>
          <w:sz w:val="24"/>
          <w:szCs w:val="24"/>
          <w:lang w:eastAsia="ru-RU"/>
        </w:rPr>
        <w:t>4) подписывает протоколы заседания Комиссии;</w:t>
      </w:r>
    </w:p>
    <w:p w:rsidR="00603205" w:rsidRPr="00603205" w:rsidRDefault="00603205" w:rsidP="00F560F4">
      <w:pPr>
        <w:suppressAutoHyphens/>
        <w:spacing w:after="0" w:line="240" w:lineRule="auto"/>
        <w:ind w:firstLine="709"/>
        <w:jc w:val="both"/>
        <w:rPr>
          <w:rFonts w:ascii="Times New Roman" w:eastAsia="Times New Roman" w:hAnsi="Times New Roman" w:cs="Arial"/>
          <w:sz w:val="24"/>
          <w:szCs w:val="24"/>
          <w:lang w:eastAsia="ru-RU"/>
        </w:rPr>
      </w:pPr>
      <w:r w:rsidRPr="00603205">
        <w:rPr>
          <w:rFonts w:ascii="Times New Roman" w:eastAsia="Times New Roman" w:hAnsi="Times New Roman" w:cs="Arial"/>
          <w:sz w:val="24"/>
          <w:szCs w:val="24"/>
          <w:lang w:eastAsia="ru-RU"/>
        </w:rPr>
        <w:t>5) осуществляет иные полномочия в соответствии с настоящим Положением.</w:t>
      </w:r>
    </w:p>
    <w:p w:rsidR="00603205" w:rsidRPr="00603205" w:rsidRDefault="00603205" w:rsidP="00F560F4">
      <w:pPr>
        <w:suppressAutoHyphens/>
        <w:spacing w:after="0" w:line="240" w:lineRule="auto"/>
        <w:ind w:firstLine="709"/>
        <w:jc w:val="both"/>
        <w:rPr>
          <w:rFonts w:ascii="Times New Roman" w:eastAsia="Times New Roman" w:hAnsi="Times New Roman" w:cs="Arial"/>
          <w:sz w:val="24"/>
          <w:szCs w:val="24"/>
          <w:lang w:eastAsia="ru-RU"/>
        </w:rPr>
      </w:pPr>
      <w:r w:rsidRPr="00603205">
        <w:rPr>
          <w:rFonts w:ascii="Times New Roman" w:eastAsia="Times New Roman" w:hAnsi="Times New Roman" w:cs="Arial"/>
          <w:sz w:val="24"/>
          <w:szCs w:val="24"/>
          <w:lang w:eastAsia="ru-RU"/>
        </w:rPr>
        <w:t xml:space="preserve">10. Заседание Комиссии считается правомочным, если на </w:t>
      </w:r>
      <w:r w:rsidRPr="00603205">
        <w:rPr>
          <w:rFonts w:ascii="Times New Roman" w:eastAsia="Times New Roman" w:hAnsi="Times New Roman" w:cs="Arial"/>
          <w:sz w:val="24"/>
          <w:szCs w:val="24"/>
          <w:lang w:eastAsia="ru-RU"/>
        </w:rPr>
        <w:t>нем присутствует не менее двух третей от общего числа членов Комиссии.</w:t>
      </w:r>
    </w:p>
    <w:p w:rsidR="00603205" w:rsidRPr="00603205" w:rsidRDefault="00603205" w:rsidP="00F560F4">
      <w:pPr>
        <w:suppressAutoHyphens/>
        <w:spacing w:after="0" w:line="240" w:lineRule="auto"/>
        <w:ind w:firstLine="709"/>
        <w:jc w:val="both"/>
        <w:rPr>
          <w:rFonts w:ascii="Times New Roman" w:eastAsia="Times New Roman" w:hAnsi="Times New Roman" w:cs="Arial"/>
          <w:sz w:val="24"/>
          <w:szCs w:val="24"/>
          <w:lang w:eastAsia="ru-RU"/>
        </w:rPr>
      </w:pPr>
      <w:r w:rsidRPr="00603205">
        <w:rPr>
          <w:rFonts w:ascii="Times New Roman" w:eastAsia="Times New Roman" w:hAnsi="Times New Roman" w:cs="Arial"/>
          <w:sz w:val="24"/>
          <w:szCs w:val="24"/>
          <w:lang w:eastAsia="ru-RU"/>
        </w:rPr>
        <w:t>11. Решения Комиссии принимаются коллегиально простым большинством голосов присутствующих на заседании членов Комиссии. При равенстве голосов голос председателя Комиссии является решающим.</w:t>
      </w:r>
    </w:p>
    <w:p w:rsidR="00603205" w:rsidRPr="00603205" w:rsidRDefault="00603205" w:rsidP="00F560F4">
      <w:pPr>
        <w:suppressAutoHyphens/>
        <w:spacing w:after="0" w:line="240" w:lineRule="auto"/>
        <w:jc w:val="both"/>
        <w:rPr>
          <w:rFonts w:ascii="Times New Roman" w:eastAsia="Times New Roman" w:hAnsi="Times New Roman" w:cs="Arial"/>
          <w:sz w:val="24"/>
          <w:szCs w:val="24"/>
          <w:lang w:eastAsia="ru-RU"/>
        </w:rPr>
      </w:pPr>
      <w:r w:rsidRPr="00603205">
        <w:rPr>
          <w:rFonts w:ascii="Times New Roman" w:eastAsia="Times New Roman" w:hAnsi="Times New Roman" w:cs="Arial"/>
          <w:sz w:val="24"/>
          <w:szCs w:val="24"/>
          <w:lang w:eastAsia="ru-RU"/>
        </w:rPr>
        <w:t>12.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председателю Комиссии. В таком случае соответствующий член Комиссии не принимает участие в рассмотрении указанного вопроса.</w:t>
      </w:r>
    </w:p>
    <w:p w:rsidR="00603205" w:rsidRPr="00603205" w:rsidRDefault="00603205" w:rsidP="00F560F4">
      <w:pPr>
        <w:suppressAutoHyphens/>
        <w:spacing w:after="0" w:line="240" w:lineRule="auto"/>
        <w:jc w:val="both"/>
        <w:rPr>
          <w:rFonts w:ascii="Times New Roman" w:eastAsia="Times New Roman" w:hAnsi="Times New Roman" w:cs="Arial"/>
          <w:sz w:val="24"/>
          <w:szCs w:val="24"/>
          <w:lang w:eastAsia="ru-RU"/>
        </w:rPr>
      </w:pPr>
      <w:r w:rsidRPr="00603205">
        <w:rPr>
          <w:rFonts w:ascii="Times New Roman" w:eastAsia="Times New Roman" w:hAnsi="Times New Roman" w:cs="Arial"/>
          <w:sz w:val="24"/>
          <w:szCs w:val="24"/>
          <w:lang w:eastAsia="ru-RU"/>
        </w:rPr>
        <w:t>13. Решение Комиссии оформляется протоколом, который подписывается председателем и секретарем Комиссии.</w:t>
      </w:r>
    </w:p>
    <w:p w:rsidR="00603205" w:rsidRPr="00603205" w:rsidRDefault="00603205" w:rsidP="00F560F4">
      <w:pPr>
        <w:suppressAutoHyphens/>
        <w:spacing w:after="0" w:line="240" w:lineRule="auto"/>
        <w:jc w:val="both"/>
        <w:rPr>
          <w:rFonts w:ascii="Times New Roman" w:eastAsia="Times New Roman" w:hAnsi="Times New Roman" w:cs="Arial"/>
          <w:sz w:val="24"/>
          <w:szCs w:val="24"/>
          <w:lang w:eastAsia="ru-RU"/>
        </w:rPr>
      </w:pPr>
      <w:r w:rsidRPr="00603205">
        <w:rPr>
          <w:rFonts w:ascii="Times New Roman" w:eastAsia="Times New Roman" w:hAnsi="Times New Roman" w:cs="Arial"/>
          <w:sz w:val="24"/>
          <w:szCs w:val="24"/>
          <w:lang w:eastAsia="ru-RU"/>
        </w:rPr>
        <w:t>14. В протоколе заседания Комиссии указываются:</w:t>
      </w:r>
    </w:p>
    <w:p w:rsidR="00603205" w:rsidRPr="00603205" w:rsidRDefault="00603205" w:rsidP="00F560F4">
      <w:pPr>
        <w:suppressAutoHyphens/>
        <w:spacing w:after="0" w:line="240" w:lineRule="auto"/>
        <w:ind w:firstLine="709"/>
        <w:jc w:val="both"/>
        <w:rPr>
          <w:rFonts w:ascii="Times New Roman" w:eastAsia="Times New Roman" w:hAnsi="Times New Roman" w:cs="Arial"/>
          <w:sz w:val="24"/>
          <w:szCs w:val="24"/>
          <w:lang w:eastAsia="ru-RU"/>
        </w:rPr>
      </w:pPr>
      <w:r w:rsidRPr="00603205">
        <w:rPr>
          <w:rFonts w:ascii="Times New Roman" w:eastAsia="Times New Roman" w:hAnsi="Times New Roman" w:cs="Arial"/>
          <w:sz w:val="24"/>
          <w:szCs w:val="24"/>
          <w:lang w:eastAsia="ru-RU"/>
        </w:rPr>
        <w:t>1) дата заседания Комиссии, фамилии, имена, отчества, должности членов Комиссии, присутствующих на заседании;</w:t>
      </w:r>
    </w:p>
    <w:p w:rsidR="00603205" w:rsidRPr="00603205" w:rsidRDefault="00603205" w:rsidP="00F560F4">
      <w:pPr>
        <w:suppressAutoHyphens/>
        <w:spacing w:after="0" w:line="240" w:lineRule="auto"/>
        <w:ind w:firstLine="709"/>
        <w:jc w:val="both"/>
        <w:rPr>
          <w:rFonts w:ascii="Times New Roman" w:eastAsia="Times New Roman" w:hAnsi="Times New Roman" w:cs="Arial"/>
          <w:sz w:val="24"/>
          <w:szCs w:val="24"/>
          <w:lang w:eastAsia="ru-RU"/>
        </w:rPr>
      </w:pPr>
      <w:r w:rsidRPr="00603205">
        <w:rPr>
          <w:rFonts w:ascii="Times New Roman" w:eastAsia="Times New Roman" w:hAnsi="Times New Roman" w:cs="Arial"/>
          <w:sz w:val="24"/>
          <w:szCs w:val="24"/>
          <w:lang w:eastAsia="ru-RU"/>
        </w:rPr>
        <w:t>2)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которого рассматривался вопрос;</w:t>
      </w:r>
    </w:p>
    <w:p w:rsidR="00603205" w:rsidRPr="00603205" w:rsidRDefault="00603205" w:rsidP="00F560F4">
      <w:pPr>
        <w:suppressAutoHyphens/>
        <w:spacing w:after="0" w:line="240" w:lineRule="auto"/>
        <w:ind w:firstLine="709"/>
        <w:jc w:val="both"/>
        <w:rPr>
          <w:rFonts w:ascii="Times New Roman" w:eastAsia="Times New Roman" w:hAnsi="Times New Roman" w:cs="Arial"/>
          <w:sz w:val="24"/>
          <w:szCs w:val="24"/>
          <w:lang w:eastAsia="ru-RU"/>
        </w:rPr>
      </w:pPr>
      <w:r w:rsidRPr="00603205">
        <w:rPr>
          <w:rFonts w:ascii="Times New Roman" w:eastAsia="Times New Roman" w:hAnsi="Times New Roman" w:cs="Arial"/>
          <w:sz w:val="24"/>
          <w:szCs w:val="24"/>
          <w:lang w:eastAsia="ru-RU"/>
        </w:rPr>
        <w:t xml:space="preserve">3) информация, содержащая основания для проведения заседания Комиссии, и дата поступления </w:t>
      </w:r>
      <w:r w:rsidRPr="00603205">
        <w:rPr>
          <w:rFonts w:ascii="Times New Roman" w:eastAsia="Times New Roman" w:hAnsi="Times New Roman" w:cs="Arial"/>
          <w:sz w:val="24"/>
          <w:szCs w:val="24"/>
          <w:lang w:eastAsia="ru-RU"/>
        </w:rPr>
        <w:t>информации председателю Комиссии;</w:t>
      </w:r>
    </w:p>
    <w:p w:rsidR="00603205" w:rsidRPr="00603205" w:rsidRDefault="00603205" w:rsidP="00F560F4">
      <w:pPr>
        <w:suppressAutoHyphens/>
        <w:spacing w:after="0" w:line="240" w:lineRule="auto"/>
        <w:ind w:firstLine="709"/>
        <w:jc w:val="both"/>
        <w:rPr>
          <w:rFonts w:ascii="Times New Roman" w:eastAsia="Times New Roman" w:hAnsi="Times New Roman" w:cs="Arial"/>
          <w:sz w:val="24"/>
          <w:szCs w:val="24"/>
          <w:lang w:eastAsia="ru-RU"/>
        </w:rPr>
      </w:pPr>
      <w:r w:rsidRPr="00603205">
        <w:rPr>
          <w:rFonts w:ascii="Times New Roman" w:eastAsia="Times New Roman" w:hAnsi="Times New Roman" w:cs="Arial"/>
          <w:sz w:val="24"/>
          <w:szCs w:val="24"/>
          <w:lang w:eastAsia="ru-RU"/>
        </w:rPr>
        <w:t>4) содержание пояснений лица, замещающего муниципальную должность, по существу рассматриваемых вопросов;</w:t>
      </w:r>
    </w:p>
    <w:p w:rsidR="00603205" w:rsidRPr="00603205" w:rsidRDefault="00603205" w:rsidP="00F560F4">
      <w:pPr>
        <w:suppressAutoHyphens/>
        <w:spacing w:after="0" w:line="240" w:lineRule="auto"/>
        <w:ind w:firstLine="709"/>
        <w:jc w:val="both"/>
        <w:rPr>
          <w:rFonts w:ascii="Times New Roman" w:eastAsia="Times New Roman" w:hAnsi="Times New Roman" w:cs="Arial"/>
          <w:sz w:val="24"/>
          <w:szCs w:val="24"/>
          <w:lang w:eastAsia="ru-RU"/>
        </w:rPr>
      </w:pPr>
      <w:r w:rsidRPr="00603205">
        <w:rPr>
          <w:rFonts w:ascii="Times New Roman" w:eastAsia="Times New Roman" w:hAnsi="Times New Roman" w:cs="Arial"/>
          <w:sz w:val="24"/>
          <w:szCs w:val="24"/>
          <w:lang w:eastAsia="ru-RU"/>
        </w:rPr>
        <w:t>5) фамилии, имена, отчества, должности выступивших на заседании лиц и краткое изложение их выступлений;</w:t>
      </w:r>
    </w:p>
    <w:p w:rsidR="00603205" w:rsidRPr="00603205" w:rsidRDefault="00603205" w:rsidP="00F560F4">
      <w:pPr>
        <w:suppressAutoHyphens/>
        <w:spacing w:after="0" w:line="240" w:lineRule="auto"/>
        <w:ind w:firstLine="709"/>
        <w:jc w:val="both"/>
        <w:rPr>
          <w:rFonts w:ascii="Times New Roman" w:eastAsia="Times New Roman" w:hAnsi="Times New Roman" w:cs="Arial"/>
          <w:sz w:val="24"/>
          <w:szCs w:val="24"/>
          <w:lang w:eastAsia="ru-RU"/>
        </w:rPr>
      </w:pPr>
      <w:r w:rsidRPr="00603205">
        <w:rPr>
          <w:rFonts w:ascii="Times New Roman" w:eastAsia="Times New Roman" w:hAnsi="Times New Roman" w:cs="Arial"/>
          <w:sz w:val="24"/>
          <w:szCs w:val="24"/>
          <w:lang w:eastAsia="ru-RU"/>
        </w:rPr>
        <w:t>6) результаты голосования;</w:t>
      </w:r>
    </w:p>
    <w:p w:rsidR="00603205" w:rsidRPr="00603205" w:rsidRDefault="00603205" w:rsidP="00F560F4">
      <w:pPr>
        <w:suppressAutoHyphens/>
        <w:spacing w:after="0" w:line="240" w:lineRule="auto"/>
        <w:ind w:firstLine="709"/>
        <w:jc w:val="both"/>
        <w:rPr>
          <w:rFonts w:ascii="Times New Roman" w:eastAsia="Times New Roman" w:hAnsi="Times New Roman" w:cs="Arial"/>
          <w:sz w:val="24"/>
          <w:szCs w:val="24"/>
          <w:lang w:eastAsia="ru-RU"/>
        </w:rPr>
      </w:pPr>
      <w:r w:rsidRPr="00603205">
        <w:rPr>
          <w:rFonts w:ascii="Times New Roman" w:eastAsia="Times New Roman" w:hAnsi="Times New Roman" w:cs="Arial"/>
          <w:sz w:val="24"/>
          <w:szCs w:val="24"/>
          <w:lang w:eastAsia="ru-RU"/>
        </w:rPr>
        <w:t>7) решение и обоснование его принятия.</w:t>
      </w:r>
    </w:p>
    <w:p w:rsidR="00603205" w:rsidRPr="00603205" w:rsidRDefault="00603205" w:rsidP="00F560F4">
      <w:pPr>
        <w:suppressAutoHyphens/>
        <w:spacing w:after="0" w:line="240" w:lineRule="auto"/>
        <w:jc w:val="both"/>
        <w:rPr>
          <w:rFonts w:ascii="Times New Roman" w:eastAsia="Times New Roman" w:hAnsi="Times New Roman" w:cs="Arial"/>
          <w:sz w:val="24"/>
          <w:szCs w:val="24"/>
          <w:lang w:eastAsia="ru-RU"/>
        </w:rPr>
      </w:pPr>
      <w:r w:rsidRPr="00603205">
        <w:rPr>
          <w:rFonts w:ascii="Times New Roman" w:eastAsia="Times New Roman" w:hAnsi="Times New Roman" w:cs="Arial"/>
          <w:sz w:val="24"/>
          <w:szCs w:val="24"/>
          <w:lang w:eastAsia="ru-RU"/>
        </w:rPr>
        <w:t>15. Член Комиссии, несогласный с принятым решением, вправе в письменном виде изложить свое мнение, которое подлежит обязательному приобщению к протоколу заседания Комиссии.</w:t>
      </w:r>
    </w:p>
    <w:p w:rsidR="00603205" w:rsidRPr="00603205" w:rsidRDefault="00603205" w:rsidP="00F560F4">
      <w:pPr>
        <w:suppressAutoHyphens/>
        <w:spacing w:after="0" w:line="240" w:lineRule="auto"/>
        <w:jc w:val="both"/>
        <w:rPr>
          <w:rFonts w:ascii="Times New Roman" w:eastAsia="Times New Roman" w:hAnsi="Times New Roman" w:cs="Arial"/>
          <w:sz w:val="24"/>
          <w:szCs w:val="24"/>
          <w:lang w:eastAsia="ru-RU"/>
        </w:rPr>
      </w:pPr>
      <w:r w:rsidRPr="00603205">
        <w:rPr>
          <w:rFonts w:ascii="Times New Roman" w:eastAsia="Times New Roman" w:hAnsi="Times New Roman" w:cs="Arial"/>
          <w:sz w:val="24"/>
          <w:szCs w:val="24"/>
          <w:lang w:eastAsia="ru-RU"/>
        </w:rPr>
        <w:t>16. Основанием для проведения заседания Комиссии являются поступившие в Комиссию:</w:t>
      </w:r>
    </w:p>
    <w:p w:rsidR="00603205" w:rsidRPr="00603205" w:rsidRDefault="00603205" w:rsidP="00F560F4">
      <w:pPr>
        <w:suppressAutoHyphens/>
        <w:spacing w:after="0" w:line="240" w:lineRule="auto"/>
        <w:ind w:firstLine="709"/>
        <w:jc w:val="both"/>
        <w:rPr>
          <w:rFonts w:ascii="Times New Roman" w:eastAsia="Times New Roman" w:hAnsi="Times New Roman" w:cs="Arial"/>
          <w:sz w:val="24"/>
          <w:szCs w:val="24"/>
          <w:lang w:eastAsia="ru-RU"/>
        </w:rPr>
      </w:pPr>
      <w:r w:rsidRPr="00603205">
        <w:rPr>
          <w:rFonts w:ascii="Times New Roman" w:eastAsia="Times New Roman" w:hAnsi="Times New Roman" w:cs="Arial"/>
          <w:sz w:val="24"/>
          <w:szCs w:val="24"/>
          <w:lang w:eastAsia="ru-RU"/>
        </w:rPr>
        <w:t xml:space="preserve">- уведомление лица, замещающего муниципальную должность, о возникновении личной заинтересованности при исполнении должностных обязанностей (полномочий), которая приводит или может привести к конфликту интересов </w:t>
      </w:r>
      <w:r w:rsidRPr="00603205">
        <w:rPr>
          <w:rFonts w:ascii="Times New Roman" w:eastAsia="Times New Roman" w:hAnsi="Times New Roman" w:cs="Times New Roman"/>
          <w:sz w:val="24"/>
          <w:szCs w:val="24"/>
          <w:lang w:eastAsia="ru-RU"/>
        </w:rPr>
        <w:t>о предоставлении лицом, замещающим муниципальную должность, неполных и (или) недостоверных сведений о своих доходах, расходах,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супруг(супругов) и несовершеннолетних детей</w:t>
      </w:r>
      <w:r w:rsidRPr="00603205">
        <w:rPr>
          <w:rFonts w:ascii="Times New Roman" w:eastAsia="Times New Roman" w:hAnsi="Times New Roman" w:cs="Arial"/>
          <w:sz w:val="24"/>
          <w:szCs w:val="24"/>
          <w:lang w:eastAsia="ru-RU"/>
        </w:rPr>
        <w:t>;</w:t>
      </w:r>
    </w:p>
    <w:p w:rsidR="00603205" w:rsidRPr="00603205" w:rsidRDefault="00603205" w:rsidP="00F560F4">
      <w:pPr>
        <w:suppressAutoHyphens/>
        <w:spacing w:after="0" w:line="240" w:lineRule="auto"/>
        <w:ind w:firstLine="709"/>
        <w:jc w:val="both"/>
        <w:rPr>
          <w:rFonts w:ascii="Times New Roman" w:eastAsia="Times New Roman" w:hAnsi="Times New Roman" w:cs="Arial"/>
          <w:sz w:val="24"/>
          <w:szCs w:val="24"/>
          <w:lang w:eastAsia="ru-RU"/>
        </w:rPr>
      </w:pPr>
      <w:r w:rsidRPr="00603205">
        <w:rPr>
          <w:rFonts w:ascii="Times New Roman" w:eastAsia="Times New Roman" w:hAnsi="Times New Roman" w:cs="Arial"/>
          <w:sz w:val="24"/>
          <w:szCs w:val="24"/>
          <w:lang w:eastAsia="ru-RU"/>
        </w:rPr>
        <w:t xml:space="preserve">- материалы из правоохранительных органов и органов прокуратуры, органов государственной власти и органов местного </w:t>
      </w:r>
      <w:r w:rsidRPr="00603205">
        <w:rPr>
          <w:rFonts w:ascii="Times New Roman" w:eastAsia="Times New Roman" w:hAnsi="Times New Roman" w:cs="Arial"/>
          <w:sz w:val="24"/>
          <w:szCs w:val="24"/>
          <w:lang w:eastAsia="ru-RU"/>
        </w:rPr>
        <w:lastRenderedPageBreak/>
        <w:t>самоуправления, постоянно действующих руководящих органов политических партий, а также их региональных отделений, и зарегистрированных в соответствии с законом иных общероссийских общественных объединений, не являющихся политическими партиями, а также их региональных отделений, Общественной палаты Российской Федерации, Общественной палаты Воронежской области, общественной палаты Верхнехавского муниципального района Воронежской области свидетельствующие о непринятии лицом, замещающим муниципальную должность, мер по предотвращению и (или) урегулированию конфликта интересов, стороной которого он является;</w:t>
      </w:r>
    </w:p>
    <w:p w:rsidR="00603205" w:rsidRPr="00603205" w:rsidRDefault="00603205" w:rsidP="00F560F4">
      <w:pPr>
        <w:suppressAutoHyphens/>
        <w:spacing w:after="0" w:line="240" w:lineRule="auto"/>
        <w:ind w:firstLine="709"/>
        <w:jc w:val="both"/>
        <w:rPr>
          <w:rFonts w:ascii="Times New Roman" w:eastAsia="Times New Roman" w:hAnsi="Times New Roman" w:cs="Arial"/>
          <w:sz w:val="24"/>
          <w:szCs w:val="24"/>
          <w:lang w:eastAsia="ru-RU"/>
        </w:rPr>
      </w:pPr>
      <w:r w:rsidRPr="00603205">
        <w:rPr>
          <w:rFonts w:ascii="Times New Roman" w:eastAsia="Times New Roman" w:hAnsi="Times New Roman" w:cs="Arial"/>
          <w:sz w:val="24"/>
          <w:szCs w:val="24"/>
          <w:lang w:eastAsia="ru-RU"/>
        </w:rPr>
        <w:t>- заявление лица, замещающего муниципальную должность,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603205" w:rsidRPr="00603205" w:rsidRDefault="00603205" w:rsidP="00F560F4">
      <w:pPr>
        <w:suppressAutoHyphens/>
        <w:spacing w:after="0" w:line="240" w:lineRule="auto"/>
        <w:ind w:firstLine="709"/>
        <w:jc w:val="both"/>
        <w:rPr>
          <w:rFonts w:ascii="Times New Roman" w:eastAsia="Times New Roman" w:hAnsi="Times New Roman" w:cs="Arial"/>
          <w:sz w:val="24"/>
          <w:szCs w:val="24"/>
          <w:lang w:eastAsia="ru-RU"/>
        </w:rPr>
      </w:pPr>
      <w:r w:rsidRPr="00603205">
        <w:rPr>
          <w:rFonts w:ascii="Times New Roman" w:eastAsia="Times New Roman" w:hAnsi="Times New Roman" w:cs="Arial"/>
          <w:sz w:val="24"/>
          <w:szCs w:val="24"/>
          <w:lang w:eastAsia="ru-RU"/>
        </w:rPr>
        <w:t xml:space="preserve">- заявление лица, замещающего муниципальную должность, о невозможности выполнить требования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w:t>
      </w:r>
      <w:r w:rsidRPr="00603205">
        <w:rPr>
          <w:rFonts w:ascii="Times New Roman" w:eastAsia="Times New Roman" w:hAnsi="Times New Roman" w:cs="Arial"/>
          <w:sz w:val="24"/>
          <w:szCs w:val="24"/>
          <w:lang w:eastAsia="ru-RU"/>
        </w:rPr>
        <w:t>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их воли или воли их супруги (супруга) и несовершеннолетних детей;</w:t>
      </w:r>
    </w:p>
    <w:p w:rsidR="00603205" w:rsidRPr="00603205" w:rsidRDefault="00603205" w:rsidP="00F560F4">
      <w:pPr>
        <w:suppressAutoHyphens/>
        <w:spacing w:after="0" w:line="240" w:lineRule="auto"/>
        <w:ind w:firstLine="709"/>
        <w:jc w:val="both"/>
        <w:rPr>
          <w:rFonts w:ascii="Times New Roman" w:eastAsia="Times New Roman" w:hAnsi="Times New Roman" w:cs="Arial"/>
          <w:sz w:val="24"/>
          <w:szCs w:val="24"/>
          <w:lang w:eastAsia="ru-RU"/>
        </w:rPr>
      </w:pPr>
      <w:r w:rsidRPr="00603205">
        <w:rPr>
          <w:rFonts w:ascii="Times New Roman" w:eastAsia="Times New Roman" w:hAnsi="Times New Roman" w:cs="Arial"/>
          <w:sz w:val="24"/>
          <w:szCs w:val="24"/>
          <w:lang w:eastAsia="ru-RU"/>
        </w:rPr>
        <w:t>- правовой акт Совета народных депутатов Правохавского сельского поселения Верхнехавского муниципального района Воронежской области о принятии решения о направлении поступивших из управления по контролю и профилактике коррупционных правонарушений Правительства Воронежской области материалов, предусмотренных Законом Воронежской области от 02.06.2017 № 45-ОЗ «О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 на рассмотрение на заседании Комиссии;</w:t>
      </w:r>
    </w:p>
    <w:p w:rsidR="00603205" w:rsidRPr="00603205" w:rsidRDefault="00603205" w:rsidP="00F560F4">
      <w:pPr>
        <w:suppressAutoHyphens/>
        <w:spacing w:after="0" w:line="240" w:lineRule="auto"/>
        <w:ind w:firstLine="709"/>
        <w:jc w:val="both"/>
        <w:rPr>
          <w:rFonts w:ascii="Times New Roman" w:eastAsia="Times New Roman" w:hAnsi="Times New Roman" w:cs="Arial"/>
          <w:sz w:val="24"/>
          <w:szCs w:val="24"/>
          <w:lang w:eastAsia="ru-RU"/>
        </w:rPr>
      </w:pPr>
      <w:r w:rsidRPr="00603205">
        <w:rPr>
          <w:rFonts w:ascii="Times New Roman" w:eastAsia="Times New Roman" w:hAnsi="Times New Roman" w:cs="Arial"/>
          <w:sz w:val="24"/>
          <w:szCs w:val="24"/>
          <w:lang w:eastAsia="ru-RU"/>
        </w:rPr>
        <w:t>-</w:t>
      </w:r>
      <w:r w:rsidRPr="00603205">
        <w:rPr>
          <w:rFonts w:ascii="Times New Roman" w:eastAsia="Times New Roman" w:hAnsi="Times New Roman" w:cs="Times New Roman"/>
          <w:sz w:val="24"/>
          <w:szCs w:val="24"/>
          <w:shd w:val="clear" w:color="auto" w:fill="FFFFFF"/>
          <w:lang w:eastAsia="ru-RU"/>
        </w:rPr>
        <w:t xml:space="preserve"> </w:t>
      </w:r>
      <w:r w:rsidRPr="00603205">
        <w:rPr>
          <w:rFonts w:ascii="Times New Roman" w:eastAsia="Times New Roman" w:hAnsi="Times New Roman" w:cs="Times New Roman"/>
          <w:sz w:val="24"/>
          <w:szCs w:val="24"/>
          <w:lang w:eastAsia="ru-RU"/>
        </w:rPr>
        <w:t>уведомление лица, замещающего муниципальную должность, о     возникновении не зависящих от него обстоятельств, препятствующих          соблюдению требований к должностному поведению и (или) требований об урегулировании конфликта интересов.</w:t>
      </w:r>
    </w:p>
    <w:p w:rsidR="00603205" w:rsidRPr="00603205" w:rsidRDefault="00603205" w:rsidP="00F560F4">
      <w:pPr>
        <w:tabs>
          <w:tab w:val="left" w:pos="142"/>
        </w:tabs>
        <w:suppressAutoHyphens/>
        <w:spacing w:after="0" w:line="240" w:lineRule="auto"/>
        <w:jc w:val="both"/>
        <w:rPr>
          <w:rFonts w:ascii="Times New Roman" w:eastAsia="Times New Roman" w:hAnsi="Times New Roman" w:cs="Arial"/>
          <w:sz w:val="24"/>
          <w:szCs w:val="24"/>
          <w:lang w:eastAsia="ru-RU"/>
        </w:rPr>
      </w:pPr>
      <w:r w:rsidRPr="00603205">
        <w:rPr>
          <w:rFonts w:ascii="Times New Roman" w:eastAsia="Times New Roman" w:hAnsi="Times New Roman" w:cs="Arial"/>
          <w:sz w:val="24"/>
          <w:szCs w:val="24"/>
          <w:lang w:eastAsia="ru-RU"/>
        </w:rPr>
        <w:t xml:space="preserve">17. </w:t>
      </w:r>
      <w:r w:rsidRPr="00603205">
        <w:rPr>
          <w:rFonts w:ascii="Times New Roman" w:eastAsia="Times New Roman" w:hAnsi="Times New Roman" w:cs="Times New Roman"/>
          <w:sz w:val="24"/>
          <w:szCs w:val="24"/>
          <w:lang w:eastAsia="ru-RU"/>
        </w:rPr>
        <w:t>Уведомления, указанные в абзаце втором и седьмом пункта 16 настоящего Положения, рассматриваются Комиссией, которая осуществляет подготовку мотивированных заключений по результатам рассмотрения     уведомлений</w:t>
      </w:r>
      <w:r w:rsidRPr="00603205">
        <w:rPr>
          <w:rFonts w:ascii="Times New Roman" w:eastAsia="Times New Roman" w:hAnsi="Times New Roman" w:cs="Arial"/>
          <w:sz w:val="24"/>
          <w:szCs w:val="24"/>
          <w:lang w:eastAsia="ru-RU"/>
        </w:rPr>
        <w:t>.</w:t>
      </w:r>
    </w:p>
    <w:p w:rsidR="00603205" w:rsidRPr="00603205" w:rsidRDefault="00603205" w:rsidP="00F560F4">
      <w:pPr>
        <w:suppressAutoHyphens/>
        <w:spacing w:after="0" w:line="240" w:lineRule="auto"/>
        <w:ind w:firstLine="284"/>
        <w:jc w:val="both"/>
        <w:rPr>
          <w:rFonts w:ascii="Times New Roman" w:eastAsia="Times New Roman" w:hAnsi="Times New Roman" w:cs="Arial"/>
          <w:sz w:val="24"/>
          <w:szCs w:val="24"/>
          <w:lang w:eastAsia="ru-RU"/>
        </w:rPr>
      </w:pPr>
      <w:r w:rsidRPr="00603205">
        <w:rPr>
          <w:rFonts w:ascii="Times New Roman" w:eastAsia="Times New Roman" w:hAnsi="Times New Roman" w:cs="Arial"/>
          <w:sz w:val="24"/>
          <w:szCs w:val="24"/>
          <w:lang w:eastAsia="ru-RU"/>
        </w:rPr>
        <w:t>18. Заявления и материалы, указанные в абзацах третьем, четвертом и пятом пункта 16 настоящего Положения, подаются на имя председателя Комиссии.</w:t>
      </w:r>
    </w:p>
    <w:p w:rsidR="00603205" w:rsidRPr="00603205" w:rsidRDefault="00603205" w:rsidP="00F560F4">
      <w:pPr>
        <w:suppressAutoHyphens/>
        <w:spacing w:after="0" w:line="240" w:lineRule="auto"/>
        <w:ind w:firstLine="709"/>
        <w:jc w:val="both"/>
        <w:rPr>
          <w:rFonts w:ascii="Times New Roman" w:eastAsia="Times New Roman" w:hAnsi="Times New Roman" w:cs="Arial"/>
          <w:sz w:val="24"/>
          <w:szCs w:val="24"/>
          <w:lang w:eastAsia="ru-RU"/>
        </w:rPr>
      </w:pPr>
      <w:r w:rsidRPr="00603205">
        <w:rPr>
          <w:rFonts w:ascii="Times New Roman" w:eastAsia="Times New Roman" w:hAnsi="Times New Roman" w:cs="Arial"/>
          <w:sz w:val="24"/>
          <w:szCs w:val="24"/>
          <w:lang w:eastAsia="ru-RU"/>
        </w:rPr>
        <w:t>Регистрация указанных заявлений и материалов осуществляется в порядке, предусмотренном для регистрации уведомлений, установленном решением Совета народных депутатов Верхнехавского муниципального района Воронежской области «О порядке сообщения отдельными категориями лиц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03205" w:rsidRPr="00603205" w:rsidRDefault="00603205" w:rsidP="00F560F4">
      <w:pPr>
        <w:suppressAutoHyphens/>
        <w:spacing w:after="0" w:line="240" w:lineRule="auto"/>
        <w:jc w:val="both"/>
        <w:rPr>
          <w:rFonts w:ascii="Times New Roman" w:eastAsia="Times New Roman" w:hAnsi="Times New Roman" w:cs="Arial"/>
          <w:sz w:val="24"/>
          <w:szCs w:val="24"/>
          <w:lang w:eastAsia="ru-RU"/>
        </w:rPr>
      </w:pPr>
      <w:r w:rsidRPr="00603205">
        <w:rPr>
          <w:rFonts w:ascii="Times New Roman" w:eastAsia="Times New Roman" w:hAnsi="Times New Roman" w:cs="Arial"/>
          <w:sz w:val="24"/>
          <w:szCs w:val="24"/>
          <w:lang w:eastAsia="ru-RU"/>
        </w:rPr>
        <w:t>19. З</w:t>
      </w:r>
      <w:r w:rsidRPr="00603205">
        <w:rPr>
          <w:rFonts w:ascii="Times New Roman" w:eastAsia="Times New Roman" w:hAnsi="Times New Roman" w:cs="Times New Roman"/>
          <w:sz w:val="24"/>
          <w:szCs w:val="24"/>
          <w:lang w:eastAsia="ru-RU"/>
        </w:rPr>
        <w:t xml:space="preserve">аявление, указанное в абзаце четвертом и уведомление, указанное в абзаце седьмом пункта 16 </w:t>
      </w:r>
      <w:r w:rsidRPr="00603205">
        <w:rPr>
          <w:rFonts w:ascii="Times New Roman" w:eastAsia="Times New Roman" w:hAnsi="Times New Roman" w:cs="Arial"/>
          <w:sz w:val="24"/>
          <w:szCs w:val="24"/>
          <w:lang w:eastAsia="ru-RU"/>
        </w:rPr>
        <w:t xml:space="preserve">настоящего Положения, подается до наступления срока, установленного для подачи сведений о доходах, расходах, об имуществе и обязательствах </w:t>
      </w:r>
      <w:r w:rsidRPr="00603205">
        <w:rPr>
          <w:rFonts w:ascii="Times New Roman" w:eastAsia="Times New Roman" w:hAnsi="Times New Roman" w:cs="Arial"/>
          <w:sz w:val="24"/>
          <w:szCs w:val="24"/>
          <w:lang w:eastAsia="ru-RU"/>
        </w:rPr>
        <w:lastRenderedPageBreak/>
        <w:t>имущественного характера своих супруги (супруга) и несовершеннолетних детей.</w:t>
      </w:r>
    </w:p>
    <w:p w:rsidR="00603205" w:rsidRPr="00603205" w:rsidRDefault="00603205" w:rsidP="00F560F4">
      <w:pPr>
        <w:suppressAutoHyphens/>
        <w:spacing w:after="0" w:line="240" w:lineRule="auto"/>
        <w:jc w:val="both"/>
        <w:rPr>
          <w:rFonts w:ascii="Times New Roman" w:eastAsia="Times New Roman" w:hAnsi="Times New Roman" w:cs="Arial"/>
          <w:sz w:val="24"/>
          <w:szCs w:val="24"/>
          <w:lang w:eastAsia="ru-RU"/>
        </w:rPr>
      </w:pPr>
      <w:r w:rsidRPr="00603205">
        <w:rPr>
          <w:rFonts w:ascii="Times New Roman" w:eastAsia="Times New Roman" w:hAnsi="Times New Roman" w:cs="Arial"/>
          <w:sz w:val="24"/>
          <w:szCs w:val="24"/>
          <w:lang w:eastAsia="ru-RU"/>
        </w:rPr>
        <w:t>20. Заявление, указанное в абзаце пятом пункта 16 настоящего Положения, подается в течение одного месяца со дня замещения муниципальной должности.</w:t>
      </w:r>
    </w:p>
    <w:p w:rsidR="00603205" w:rsidRPr="00603205" w:rsidRDefault="00603205" w:rsidP="00F560F4">
      <w:pPr>
        <w:suppressAutoHyphens/>
        <w:spacing w:after="0" w:line="240" w:lineRule="auto"/>
        <w:jc w:val="both"/>
        <w:rPr>
          <w:rFonts w:ascii="Times New Roman" w:eastAsia="Times New Roman" w:hAnsi="Times New Roman" w:cs="Arial"/>
          <w:sz w:val="24"/>
          <w:szCs w:val="24"/>
          <w:lang w:eastAsia="ru-RU"/>
        </w:rPr>
      </w:pPr>
      <w:r w:rsidRPr="00603205">
        <w:rPr>
          <w:rFonts w:ascii="Times New Roman" w:eastAsia="Times New Roman" w:hAnsi="Times New Roman" w:cs="Arial"/>
          <w:sz w:val="24"/>
          <w:szCs w:val="24"/>
          <w:lang w:eastAsia="ru-RU"/>
        </w:rPr>
        <w:t>21. В случае поступления в Комиссию из структурного подразделения по профилактике коррупционных и иных правонарушений правительства Воронежской области материалов, указанных в абзаце шестом пункта 16 настоящего Положения, Советом народных депутатов Правохавского сельского поселения Верхнехавского муниципального района Воронежской области издается правовой акт, предусмотренный абзацем шестым пункта 16 настоящего Положения, о рассмотрении указанных материалов на заседании Комиссии.</w:t>
      </w:r>
    </w:p>
    <w:p w:rsidR="00603205" w:rsidRPr="00603205" w:rsidRDefault="00603205" w:rsidP="00F560F4">
      <w:pPr>
        <w:suppressAutoHyphens/>
        <w:spacing w:after="0" w:line="240" w:lineRule="auto"/>
        <w:jc w:val="both"/>
        <w:rPr>
          <w:rFonts w:ascii="Times New Roman" w:eastAsia="Times New Roman" w:hAnsi="Times New Roman" w:cs="Arial"/>
          <w:sz w:val="24"/>
          <w:szCs w:val="24"/>
          <w:lang w:eastAsia="ru-RU"/>
        </w:rPr>
      </w:pPr>
      <w:r w:rsidRPr="00603205">
        <w:rPr>
          <w:rFonts w:ascii="Times New Roman" w:eastAsia="Times New Roman" w:hAnsi="Times New Roman" w:cs="Arial"/>
          <w:sz w:val="24"/>
          <w:szCs w:val="24"/>
          <w:lang w:eastAsia="ru-RU"/>
        </w:rPr>
        <w:t>22. Председатель Комиссии при поступлении к нему информации, содержащей основания для проведения заседания Комиссии:</w:t>
      </w:r>
    </w:p>
    <w:p w:rsidR="00603205" w:rsidRPr="00603205" w:rsidRDefault="00603205" w:rsidP="00F560F4">
      <w:pPr>
        <w:suppressAutoHyphens/>
        <w:spacing w:after="0" w:line="240" w:lineRule="auto"/>
        <w:ind w:firstLine="709"/>
        <w:jc w:val="both"/>
        <w:rPr>
          <w:rFonts w:ascii="Times New Roman" w:eastAsia="Times New Roman" w:hAnsi="Times New Roman" w:cs="Arial"/>
          <w:sz w:val="24"/>
          <w:szCs w:val="24"/>
          <w:lang w:eastAsia="ru-RU"/>
        </w:rPr>
      </w:pPr>
      <w:r w:rsidRPr="00603205">
        <w:rPr>
          <w:rFonts w:ascii="Times New Roman" w:eastAsia="Times New Roman" w:hAnsi="Times New Roman" w:cs="Arial"/>
          <w:sz w:val="24"/>
          <w:szCs w:val="24"/>
          <w:lang w:eastAsia="ru-RU"/>
        </w:rPr>
        <w:t>- в десятидневный срок со дня поступления информации назначает дату заседания Комиссии. При этом дата заседания Комиссии не может быть назначена позднее 20 дней со дня поступления в Комиссию указанной информации;</w:t>
      </w:r>
    </w:p>
    <w:p w:rsidR="00603205" w:rsidRPr="00603205" w:rsidRDefault="00603205" w:rsidP="00F560F4">
      <w:pPr>
        <w:suppressAutoHyphens/>
        <w:spacing w:after="0" w:line="240" w:lineRule="auto"/>
        <w:ind w:firstLine="709"/>
        <w:jc w:val="both"/>
        <w:rPr>
          <w:rFonts w:ascii="Times New Roman" w:eastAsia="Times New Roman" w:hAnsi="Times New Roman" w:cs="Arial"/>
          <w:sz w:val="24"/>
          <w:szCs w:val="24"/>
          <w:lang w:eastAsia="ru-RU"/>
        </w:rPr>
      </w:pPr>
      <w:r w:rsidRPr="00603205">
        <w:rPr>
          <w:rFonts w:ascii="Times New Roman" w:eastAsia="Times New Roman" w:hAnsi="Times New Roman" w:cs="Arial"/>
          <w:sz w:val="24"/>
          <w:szCs w:val="24"/>
          <w:lang w:eastAsia="ru-RU"/>
        </w:rPr>
        <w:t xml:space="preserve">- передает секретарю Комиссии поступившие в Комиссию материалы для ознакомления с ними лица, замещающего муниципальную должность, в отношении которого Комиссией рассматривается вопрос о соблюдении требований к </w:t>
      </w:r>
      <w:r w:rsidRPr="00603205">
        <w:rPr>
          <w:rFonts w:ascii="Times New Roman" w:eastAsia="Times New Roman" w:hAnsi="Times New Roman" w:cs="Arial"/>
          <w:sz w:val="24"/>
          <w:szCs w:val="24"/>
          <w:lang w:eastAsia="ru-RU"/>
        </w:rPr>
        <w:t>должностному поведению и (или) требований об урегулировании конфликта интересов, и членов Комиссии.</w:t>
      </w:r>
    </w:p>
    <w:p w:rsidR="00603205" w:rsidRPr="00603205" w:rsidRDefault="00603205" w:rsidP="00F560F4">
      <w:pPr>
        <w:suppressAutoHyphens/>
        <w:spacing w:after="0" w:line="240" w:lineRule="auto"/>
        <w:ind w:firstLine="709"/>
        <w:jc w:val="both"/>
        <w:rPr>
          <w:rFonts w:ascii="Times New Roman" w:eastAsia="Times New Roman" w:hAnsi="Times New Roman" w:cs="Arial"/>
          <w:sz w:val="24"/>
          <w:szCs w:val="24"/>
          <w:lang w:eastAsia="ru-RU"/>
        </w:rPr>
      </w:pPr>
      <w:r w:rsidRPr="00603205">
        <w:rPr>
          <w:rFonts w:ascii="Times New Roman" w:eastAsia="Times New Roman" w:hAnsi="Times New Roman" w:cs="Arial"/>
          <w:sz w:val="24"/>
          <w:szCs w:val="24"/>
          <w:lang w:eastAsia="ru-RU"/>
        </w:rPr>
        <w:t>23. Заседание Комиссии по рассмотрению информации, предусмотренной пунктом 16 настоящего Положения, проводится не позднее двух месяцев со дня ее поступления в Комиссию.</w:t>
      </w:r>
    </w:p>
    <w:p w:rsidR="00603205" w:rsidRPr="00603205" w:rsidRDefault="00603205" w:rsidP="00F560F4">
      <w:pPr>
        <w:suppressAutoHyphens/>
        <w:spacing w:after="0" w:line="240" w:lineRule="auto"/>
        <w:jc w:val="both"/>
        <w:rPr>
          <w:rFonts w:ascii="Times New Roman" w:eastAsia="Times New Roman" w:hAnsi="Times New Roman" w:cs="Arial"/>
          <w:sz w:val="24"/>
          <w:szCs w:val="24"/>
          <w:lang w:eastAsia="ru-RU"/>
        </w:rPr>
      </w:pPr>
      <w:r w:rsidRPr="00603205">
        <w:rPr>
          <w:rFonts w:ascii="Times New Roman" w:eastAsia="Times New Roman" w:hAnsi="Times New Roman" w:cs="Arial"/>
          <w:sz w:val="24"/>
          <w:szCs w:val="24"/>
          <w:lang w:eastAsia="ru-RU"/>
        </w:rPr>
        <w:t>24. Заседание Комиссии проводится в присутствии лица, замещающего муниципальную должность. В случае невозможности лично присутствовать на заседании Комиссии лицо, замещающее муниципальную должность, уведомляет об этом председателя Комиссии. В случае неявки лица, замещающего муниципальную должность, надлежащим образом извещенного о времени и месте проведения заседания Комиссии, заседание Комиссии проводится в его отсутствие.</w:t>
      </w:r>
    </w:p>
    <w:p w:rsidR="00603205" w:rsidRPr="00603205" w:rsidRDefault="00603205" w:rsidP="00F560F4">
      <w:pPr>
        <w:suppressAutoHyphens/>
        <w:spacing w:after="0" w:line="240" w:lineRule="auto"/>
        <w:jc w:val="both"/>
        <w:rPr>
          <w:rFonts w:ascii="Times New Roman" w:eastAsia="Times New Roman" w:hAnsi="Times New Roman" w:cs="Arial"/>
          <w:sz w:val="24"/>
          <w:szCs w:val="24"/>
          <w:lang w:eastAsia="ru-RU"/>
        </w:rPr>
      </w:pPr>
      <w:r w:rsidRPr="00603205">
        <w:rPr>
          <w:rFonts w:ascii="Times New Roman" w:eastAsia="Times New Roman" w:hAnsi="Times New Roman" w:cs="Arial"/>
          <w:sz w:val="24"/>
          <w:szCs w:val="24"/>
          <w:lang w:eastAsia="ru-RU"/>
        </w:rPr>
        <w:t>25. Члены Комиссии не вправе разглашать сведения, ставшие им известными в ходе работы Комиссии.</w:t>
      </w:r>
    </w:p>
    <w:p w:rsidR="00603205" w:rsidRPr="00603205" w:rsidRDefault="00603205" w:rsidP="00F560F4">
      <w:pPr>
        <w:suppressAutoHyphens/>
        <w:spacing w:after="0" w:line="240" w:lineRule="auto"/>
        <w:jc w:val="both"/>
        <w:rPr>
          <w:rFonts w:ascii="Times New Roman" w:eastAsia="Times New Roman" w:hAnsi="Times New Roman" w:cs="Arial"/>
          <w:sz w:val="24"/>
          <w:szCs w:val="24"/>
          <w:lang w:eastAsia="ru-RU"/>
        </w:rPr>
      </w:pPr>
      <w:r w:rsidRPr="00603205">
        <w:rPr>
          <w:rFonts w:ascii="Times New Roman" w:eastAsia="Times New Roman" w:hAnsi="Times New Roman" w:cs="Arial"/>
          <w:sz w:val="24"/>
          <w:szCs w:val="24"/>
          <w:lang w:eastAsia="ru-RU"/>
        </w:rPr>
        <w:t>26. По итогам рассмотрения уведомления, предусмотренного абзацем вторым пункта 16 настоящего Положения, Комиссия принимает одно из следующих решений:</w:t>
      </w:r>
    </w:p>
    <w:p w:rsidR="00603205" w:rsidRPr="00603205" w:rsidRDefault="00603205" w:rsidP="00F560F4">
      <w:pPr>
        <w:suppressAutoHyphens/>
        <w:spacing w:after="0" w:line="240" w:lineRule="auto"/>
        <w:ind w:firstLine="709"/>
        <w:jc w:val="both"/>
        <w:rPr>
          <w:rFonts w:ascii="Times New Roman" w:eastAsia="Times New Roman" w:hAnsi="Times New Roman" w:cs="Arial"/>
          <w:sz w:val="24"/>
          <w:szCs w:val="24"/>
          <w:lang w:eastAsia="ru-RU"/>
        </w:rPr>
      </w:pPr>
      <w:r w:rsidRPr="00603205">
        <w:rPr>
          <w:rFonts w:ascii="Times New Roman" w:eastAsia="Times New Roman" w:hAnsi="Times New Roman" w:cs="Arial"/>
          <w:sz w:val="24"/>
          <w:szCs w:val="24"/>
          <w:lang w:eastAsia="ru-RU"/>
        </w:rPr>
        <w:t>- признать, что при исполнении должностных обязанностей (полномочий) лицом, направившим уведомление, конфликт интересов отсутствует;</w:t>
      </w:r>
    </w:p>
    <w:p w:rsidR="00603205" w:rsidRPr="00603205" w:rsidRDefault="00603205" w:rsidP="00F560F4">
      <w:pPr>
        <w:suppressAutoHyphens/>
        <w:spacing w:after="0" w:line="240" w:lineRule="auto"/>
        <w:ind w:firstLine="709"/>
        <w:jc w:val="both"/>
        <w:rPr>
          <w:rFonts w:ascii="Times New Roman" w:eastAsia="Times New Roman" w:hAnsi="Times New Roman" w:cs="Arial"/>
          <w:sz w:val="24"/>
          <w:szCs w:val="24"/>
          <w:lang w:eastAsia="ru-RU"/>
        </w:rPr>
      </w:pPr>
      <w:r w:rsidRPr="00603205">
        <w:rPr>
          <w:rFonts w:ascii="Times New Roman" w:eastAsia="Times New Roman" w:hAnsi="Times New Roman" w:cs="Arial"/>
          <w:sz w:val="24"/>
          <w:szCs w:val="24"/>
          <w:lang w:eastAsia="ru-RU"/>
        </w:rPr>
        <w:t xml:space="preserve">- признать, что при исполнении должностных обязанностей (полномочий) лицом, направившим уведомление, личная заинтересованность приводит или может привести к </w:t>
      </w:r>
      <w:r w:rsidRPr="00603205">
        <w:rPr>
          <w:rFonts w:ascii="Times New Roman" w:eastAsia="Times New Roman" w:hAnsi="Times New Roman" w:cs="Arial"/>
          <w:sz w:val="24"/>
          <w:szCs w:val="24"/>
          <w:lang w:eastAsia="ru-RU"/>
        </w:rPr>
        <w:t>конфликту интересов, и рекомендовать принять меры по предотвращению или урегулированию конфликта интересов в соответствии с законодательством Российской Федерации;</w:t>
      </w:r>
    </w:p>
    <w:p w:rsidR="00603205" w:rsidRPr="00603205" w:rsidRDefault="00603205" w:rsidP="00F560F4">
      <w:pPr>
        <w:suppressAutoHyphens/>
        <w:spacing w:after="0" w:line="240" w:lineRule="auto"/>
        <w:ind w:firstLine="709"/>
        <w:jc w:val="both"/>
        <w:rPr>
          <w:rFonts w:ascii="Times New Roman" w:eastAsia="Times New Roman" w:hAnsi="Times New Roman" w:cs="Arial"/>
          <w:sz w:val="24"/>
          <w:szCs w:val="24"/>
          <w:lang w:eastAsia="ru-RU"/>
        </w:rPr>
      </w:pPr>
      <w:r w:rsidRPr="00603205">
        <w:rPr>
          <w:rFonts w:ascii="Times New Roman" w:eastAsia="Times New Roman" w:hAnsi="Times New Roman" w:cs="Arial"/>
          <w:sz w:val="24"/>
          <w:szCs w:val="24"/>
          <w:lang w:eastAsia="ru-RU"/>
        </w:rPr>
        <w:t>- признать, что лицом, направившим уведомление, не соблюдались требования об урегулировании конфликта интересов.</w:t>
      </w:r>
    </w:p>
    <w:p w:rsidR="00603205" w:rsidRPr="00603205" w:rsidRDefault="00603205" w:rsidP="00F560F4">
      <w:pPr>
        <w:suppressAutoHyphens/>
        <w:spacing w:after="0" w:line="240" w:lineRule="auto"/>
        <w:ind w:firstLine="709"/>
        <w:jc w:val="both"/>
        <w:rPr>
          <w:rFonts w:ascii="Times New Roman" w:eastAsia="Times New Roman" w:hAnsi="Times New Roman" w:cs="Arial"/>
          <w:sz w:val="24"/>
          <w:szCs w:val="24"/>
          <w:lang w:eastAsia="ru-RU"/>
        </w:rPr>
      </w:pPr>
      <w:r w:rsidRPr="00603205">
        <w:rPr>
          <w:rFonts w:ascii="Times New Roman" w:eastAsia="Times New Roman" w:hAnsi="Times New Roman" w:cs="Arial"/>
          <w:sz w:val="24"/>
          <w:szCs w:val="24"/>
          <w:lang w:eastAsia="ru-RU"/>
        </w:rPr>
        <w:t>При выявлении обстоятельств, свидетельствующих о несоблюдении лицом, направившим уведомление, ограничений и запретов, установленных законодательством Российской Федерации, соответствующие материалы направляются Комиссией в трехдневный срок после завершения рассмотрения уведомления председателю Совета народных депутатов Верхнехавского муниципального района Воронежской области.</w:t>
      </w:r>
    </w:p>
    <w:p w:rsidR="00603205" w:rsidRPr="00603205" w:rsidRDefault="00603205" w:rsidP="00F560F4">
      <w:pPr>
        <w:suppressAutoHyphens/>
        <w:spacing w:after="0" w:line="240" w:lineRule="auto"/>
        <w:jc w:val="both"/>
        <w:rPr>
          <w:rFonts w:ascii="Times New Roman" w:eastAsia="Times New Roman" w:hAnsi="Times New Roman" w:cs="Arial"/>
          <w:sz w:val="24"/>
          <w:szCs w:val="24"/>
          <w:lang w:eastAsia="ru-RU"/>
        </w:rPr>
      </w:pPr>
      <w:r w:rsidRPr="00603205">
        <w:rPr>
          <w:rFonts w:ascii="Times New Roman" w:eastAsia="Times New Roman" w:hAnsi="Times New Roman" w:cs="Arial"/>
          <w:sz w:val="24"/>
          <w:szCs w:val="24"/>
          <w:lang w:eastAsia="ru-RU"/>
        </w:rPr>
        <w:t>27. По итогам рассмотрения материалов, предусмотренных абзацем третьим пункта 16 настоящего Положения, Комиссия принимает одно из следующих решений:</w:t>
      </w:r>
    </w:p>
    <w:p w:rsidR="00603205" w:rsidRPr="00603205" w:rsidRDefault="00603205" w:rsidP="00F560F4">
      <w:pPr>
        <w:suppressAutoHyphens/>
        <w:spacing w:after="0" w:line="240" w:lineRule="auto"/>
        <w:ind w:firstLine="709"/>
        <w:jc w:val="both"/>
        <w:rPr>
          <w:rFonts w:ascii="Times New Roman" w:eastAsia="Times New Roman" w:hAnsi="Times New Roman" w:cs="Arial"/>
          <w:sz w:val="24"/>
          <w:szCs w:val="24"/>
          <w:lang w:eastAsia="ru-RU"/>
        </w:rPr>
      </w:pPr>
      <w:r w:rsidRPr="00603205">
        <w:rPr>
          <w:rFonts w:ascii="Times New Roman" w:eastAsia="Times New Roman" w:hAnsi="Times New Roman" w:cs="Arial"/>
          <w:sz w:val="24"/>
          <w:szCs w:val="24"/>
          <w:lang w:eastAsia="ru-RU"/>
        </w:rPr>
        <w:t>- признать, что лицом, замещающим муниципальную должность, были приняты необходимые меры по предотвращению и (или) урегулированию конфликта интересов, стороной которого он является;</w:t>
      </w:r>
    </w:p>
    <w:p w:rsidR="00603205" w:rsidRPr="00603205" w:rsidRDefault="00603205" w:rsidP="00F560F4">
      <w:pPr>
        <w:suppressAutoHyphens/>
        <w:spacing w:after="0" w:line="240" w:lineRule="auto"/>
        <w:ind w:firstLine="709"/>
        <w:jc w:val="both"/>
        <w:rPr>
          <w:rFonts w:ascii="Times New Roman" w:eastAsia="Times New Roman" w:hAnsi="Times New Roman" w:cs="Arial"/>
          <w:sz w:val="24"/>
          <w:szCs w:val="24"/>
          <w:lang w:eastAsia="ru-RU"/>
        </w:rPr>
      </w:pPr>
      <w:r w:rsidRPr="00603205">
        <w:rPr>
          <w:rFonts w:ascii="Times New Roman" w:eastAsia="Times New Roman" w:hAnsi="Times New Roman" w:cs="Arial"/>
          <w:sz w:val="24"/>
          <w:szCs w:val="24"/>
          <w:lang w:eastAsia="ru-RU"/>
        </w:rPr>
        <w:t>- признать, что лицом, замещающим муниципальную должность, не были приняты необходимые меры по предотвращению и (или) урегулированию конфликта интересов, стороной которого он является;</w:t>
      </w:r>
    </w:p>
    <w:p w:rsidR="00603205" w:rsidRPr="00603205" w:rsidRDefault="00603205" w:rsidP="00F560F4">
      <w:pPr>
        <w:suppressAutoHyphens/>
        <w:spacing w:after="0" w:line="240" w:lineRule="auto"/>
        <w:ind w:firstLine="709"/>
        <w:jc w:val="both"/>
        <w:rPr>
          <w:rFonts w:ascii="Times New Roman" w:eastAsia="Times New Roman" w:hAnsi="Times New Roman" w:cs="Arial"/>
          <w:sz w:val="24"/>
          <w:szCs w:val="24"/>
          <w:lang w:eastAsia="ru-RU"/>
        </w:rPr>
      </w:pPr>
      <w:r w:rsidRPr="00603205">
        <w:rPr>
          <w:rFonts w:ascii="Times New Roman" w:eastAsia="Times New Roman" w:hAnsi="Times New Roman" w:cs="Arial"/>
          <w:sz w:val="24"/>
          <w:szCs w:val="24"/>
          <w:lang w:eastAsia="ru-RU"/>
        </w:rPr>
        <w:lastRenderedPageBreak/>
        <w:t>- признать, что при исполнении должностных обязанностей (полномочий) лицом, замещающим муниципальную должность, конфликт интересов отсутствует.</w:t>
      </w:r>
    </w:p>
    <w:p w:rsidR="00603205" w:rsidRPr="00603205" w:rsidRDefault="00603205" w:rsidP="00F560F4">
      <w:pPr>
        <w:suppressAutoHyphens/>
        <w:spacing w:after="0" w:line="240" w:lineRule="auto"/>
        <w:jc w:val="both"/>
        <w:rPr>
          <w:rFonts w:ascii="Times New Roman" w:eastAsia="Times New Roman" w:hAnsi="Times New Roman" w:cs="Arial"/>
          <w:sz w:val="24"/>
          <w:szCs w:val="24"/>
          <w:lang w:eastAsia="ru-RU"/>
        </w:rPr>
      </w:pPr>
      <w:r w:rsidRPr="00603205">
        <w:rPr>
          <w:rFonts w:ascii="Times New Roman" w:eastAsia="Times New Roman" w:hAnsi="Times New Roman" w:cs="Arial"/>
          <w:sz w:val="24"/>
          <w:szCs w:val="24"/>
          <w:lang w:eastAsia="ru-RU"/>
        </w:rPr>
        <w:t>28. По итогам рассмотрения уведомления, предусмотренного абзацем четвертым пункта 16 настоящего Положения, Комиссия принимает одно из следующих решений:</w:t>
      </w:r>
    </w:p>
    <w:p w:rsidR="00603205" w:rsidRPr="00603205" w:rsidRDefault="00603205" w:rsidP="00F560F4">
      <w:pPr>
        <w:suppressAutoHyphens/>
        <w:spacing w:after="0" w:line="240" w:lineRule="auto"/>
        <w:ind w:firstLine="709"/>
        <w:jc w:val="both"/>
        <w:rPr>
          <w:rFonts w:ascii="Times New Roman" w:eastAsia="Times New Roman" w:hAnsi="Times New Roman" w:cs="Arial"/>
          <w:sz w:val="24"/>
          <w:szCs w:val="24"/>
          <w:lang w:eastAsia="ru-RU"/>
        </w:rPr>
      </w:pPr>
      <w:r w:rsidRPr="00603205">
        <w:rPr>
          <w:rFonts w:ascii="Times New Roman" w:eastAsia="Times New Roman" w:hAnsi="Times New Roman" w:cs="Arial"/>
          <w:sz w:val="24"/>
          <w:szCs w:val="24"/>
          <w:lang w:eastAsia="ru-RU"/>
        </w:rPr>
        <w:t>- признать объективными и уважительными причины, по которым лицо, замещающее муниципальную должность, не может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603205" w:rsidRPr="00603205" w:rsidRDefault="00603205" w:rsidP="00F560F4">
      <w:pPr>
        <w:suppressAutoHyphens/>
        <w:spacing w:after="0" w:line="240" w:lineRule="auto"/>
        <w:ind w:firstLine="709"/>
        <w:jc w:val="both"/>
        <w:rPr>
          <w:rFonts w:ascii="Times New Roman" w:eastAsia="Times New Roman" w:hAnsi="Times New Roman" w:cs="Arial"/>
          <w:sz w:val="24"/>
          <w:szCs w:val="24"/>
          <w:lang w:eastAsia="ru-RU"/>
        </w:rPr>
      </w:pPr>
      <w:r w:rsidRPr="00603205">
        <w:rPr>
          <w:rFonts w:ascii="Times New Roman" w:eastAsia="Times New Roman" w:hAnsi="Times New Roman" w:cs="Arial"/>
          <w:sz w:val="24"/>
          <w:szCs w:val="24"/>
          <w:lang w:eastAsia="ru-RU"/>
        </w:rPr>
        <w:t>- признать необъективными и неуважительными причины, по которым лицо, замещающее муниципальную должность, не может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603205" w:rsidRPr="00603205" w:rsidRDefault="00603205" w:rsidP="00F560F4">
      <w:pPr>
        <w:suppressAutoHyphens/>
        <w:spacing w:after="0" w:line="240" w:lineRule="auto"/>
        <w:jc w:val="both"/>
        <w:rPr>
          <w:rFonts w:ascii="Times New Roman" w:eastAsia="Times New Roman" w:hAnsi="Times New Roman" w:cs="Arial"/>
          <w:sz w:val="24"/>
          <w:szCs w:val="24"/>
          <w:lang w:eastAsia="ru-RU"/>
        </w:rPr>
      </w:pPr>
      <w:r w:rsidRPr="00603205">
        <w:rPr>
          <w:rFonts w:ascii="Times New Roman" w:eastAsia="Times New Roman" w:hAnsi="Times New Roman" w:cs="Arial"/>
          <w:sz w:val="24"/>
          <w:szCs w:val="24"/>
          <w:lang w:eastAsia="ru-RU"/>
        </w:rPr>
        <w:t>29. По итогам рассмотрения уведомления, предусмотренного абзацем пятым пункта 16 настоящего Положения, Комиссия принимает одно из следующих решений:</w:t>
      </w:r>
    </w:p>
    <w:p w:rsidR="00603205" w:rsidRPr="00603205" w:rsidRDefault="00603205" w:rsidP="00F560F4">
      <w:pPr>
        <w:suppressAutoHyphens/>
        <w:spacing w:after="0" w:line="240" w:lineRule="auto"/>
        <w:ind w:firstLine="709"/>
        <w:jc w:val="both"/>
        <w:rPr>
          <w:rFonts w:ascii="Times New Roman" w:eastAsia="Times New Roman" w:hAnsi="Times New Roman" w:cs="Arial"/>
          <w:sz w:val="24"/>
          <w:szCs w:val="24"/>
          <w:lang w:eastAsia="ru-RU"/>
        </w:rPr>
      </w:pPr>
      <w:r w:rsidRPr="00603205">
        <w:rPr>
          <w:rFonts w:ascii="Times New Roman" w:eastAsia="Times New Roman" w:hAnsi="Times New Roman" w:cs="Arial"/>
          <w:sz w:val="24"/>
          <w:szCs w:val="24"/>
          <w:lang w:eastAsia="ru-RU"/>
        </w:rPr>
        <w:t xml:space="preserve">-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w:t>
      </w:r>
      <w:r w:rsidRPr="00603205">
        <w:rPr>
          <w:rFonts w:ascii="Times New Roman" w:eastAsia="Times New Roman" w:hAnsi="Times New Roman" w:cs="Arial"/>
          <w:sz w:val="24"/>
          <w:szCs w:val="24"/>
          <w:lang w:eastAsia="ru-RU"/>
        </w:rPr>
        <w:t>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
    <w:p w:rsidR="00603205" w:rsidRPr="00603205" w:rsidRDefault="00603205" w:rsidP="00F560F4">
      <w:pPr>
        <w:suppressAutoHyphens/>
        <w:spacing w:after="0" w:line="240" w:lineRule="auto"/>
        <w:ind w:firstLine="709"/>
        <w:jc w:val="both"/>
        <w:rPr>
          <w:rFonts w:ascii="Times New Roman" w:eastAsia="Times New Roman" w:hAnsi="Times New Roman" w:cs="Arial"/>
          <w:sz w:val="24"/>
          <w:szCs w:val="24"/>
          <w:lang w:eastAsia="ru-RU"/>
        </w:rPr>
      </w:pPr>
      <w:r w:rsidRPr="00603205">
        <w:rPr>
          <w:rFonts w:ascii="Times New Roman" w:eastAsia="Times New Roman" w:hAnsi="Times New Roman" w:cs="Arial"/>
          <w:sz w:val="24"/>
          <w:szCs w:val="24"/>
          <w:lang w:eastAsia="ru-RU"/>
        </w:rPr>
        <w:t>-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w:t>
      </w:r>
    </w:p>
    <w:p w:rsidR="00603205" w:rsidRPr="00603205" w:rsidRDefault="00603205" w:rsidP="00F560F4">
      <w:pPr>
        <w:suppressAutoHyphens/>
        <w:spacing w:after="0" w:line="240" w:lineRule="auto"/>
        <w:jc w:val="both"/>
        <w:rPr>
          <w:rFonts w:ascii="Times New Roman" w:eastAsia="Calibri" w:hAnsi="Times New Roman" w:cs="Times New Roman"/>
          <w:sz w:val="24"/>
          <w:szCs w:val="24"/>
          <w:lang w:eastAsia="ru-RU"/>
        </w:rPr>
      </w:pPr>
      <w:r w:rsidRPr="00603205">
        <w:rPr>
          <w:rFonts w:ascii="Times New Roman" w:eastAsia="Calibri" w:hAnsi="Times New Roman" w:cs="Times New Roman"/>
          <w:sz w:val="24"/>
          <w:szCs w:val="24"/>
          <w:lang w:eastAsia="ru-RU"/>
        </w:rPr>
        <w:t>29.1. По итогам рассмотрения вопроса, указанного в абзаце седьмом пункта 16 настоящего Положения, Комиссия принимает одно из следующих решений:</w:t>
      </w:r>
    </w:p>
    <w:p w:rsidR="00603205" w:rsidRPr="00603205" w:rsidRDefault="00603205" w:rsidP="00F560F4">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603205">
        <w:rPr>
          <w:rFonts w:ascii="Times New Roman" w:eastAsia="Times New Roman" w:hAnsi="Times New Roman" w:cs="Times New Roman"/>
          <w:sz w:val="24"/>
          <w:szCs w:val="24"/>
          <w:lang w:eastAsia="ru-RU"/>
        </w:rPr>
        <w:t>а) признать наличие причинно-следственной связи между                  возникновением не зависящих от лица, замещающего муниципальную   должность, обстоятельств и невозможностью соблюдения им требований к должностному поведению и (или) требований об урегулировании конфликта интересов;</w:t>
      </w:r>
    </w:p>
    <w:p w:rsidR="00603205" w:rsidRPr="00603205" w:rsidRDefault="00603205" w:rsidP="00F560F4">
      <w:pPr>
        <w:suppressAutoHyphens/>
        <w:spacing w:after="0" w:line="240" w:lineRule="auto"/>
        <w:ind w:firstLine="709"/>
        <w:jc w:val="both"/>
        <w:rPr>
          <w:rFonts w:ascii="Times New Roman" w:eastAsia="Times New Roman" w:hAnsi="Times New Roman" w:cs="Arial"/>
          <w:sz w:val="24"/>
          <w:szCs w:val="24"/>
          <w:lang w:eastAsia="ru-RU"/>
        </w:rPr>
      </w:pPr>
      <w:r w:rsidRPr="00603205">
        <w:rPr>
          <w:rFonts w:ascii="Times New Roman" w:eastAsia="Times New Roman" w:hAnsi="Times New Roman" w:cs="Times New Roman"/>
          <w:sz w:val="24"/>
          <w:szCs w:val="24"/>
          <w:lang w:eastAsia="ru-RU"/>
        </w:rPr>
        <w:t xml:space="preserve">б) признать отсутствие причинно-следственной связи между              возникновением не зависящих от лица, замещающего муниципальную    должность, обстоятельств и невозможностью соблюдения им требований к должностному поведению и (или) требований </w:t>
      </w:r>
      <w:r w:rsidRPr="00603205">
        <w:rPr>
          <w:rFonts w:ascii="Times New Roman" w:eastAsia="Times New Roman" w:hAnsi="Times New Roman" w:cs="Times New Roman"/>
          <w:sz w:val="24"/>
          <w:szCs w:val="24"/>
          <w:lang w:eastAsia="ru-RU"/>
        </w:rPr>
        <w:t>об урегулировании конфликта интересов.</w:t>
      </w:r>
    </w:p>
    <w:p w:rsidR="00603205" w:rsidRPr="00603205" w:rsidRDefault="00603205" w:rsidP="00F560F4">
      <w:pPr>
        <w:suppressAutoHyphens/>
        <w:spacing w:after="0" w:line="240" w:lineRule="auto"/>
        <w:ind w:firstLine="709"/>
        <w:jc w:val="both"/>
        <w:rPr>
          <w:rFonts w:ascii="Times New Roman" w:eastAsia="Times New Roman" w:hAnsi="Times New Roman" w:cs="Arial"/>
          <w:sz w:val="24"/>
          <w:szCs w:val="24"/>
          <w:lang w:eastAsia="ru-RU"/>
        </w:rPr>
      </w:pPr>
      <w:r w:rsidRPr="00603205">
        <w:rPr>
          <w:rFonts w:ascii="Times New Roman" w:eastAsia="Times New Roman" w:hAnsi="Times New Roman" w:cs="Arial"/>
          <w:sz w:val="24"/>
          <w:szCs w:val="24"/>
          <w:lang w:eastAsia="ru-RU"/>
        </w:rPr>
        <w:t xml:space="preserve">30. </w:t>
      </w:r>
      <w:r w:rsidRPr="00603205">
        <w:rPr>
          <w:rFonts w:ascii="Times New Roman" w:eastAsia="Calibri" w:hAnsi="Times New Roman" w:cs="Times New Roman"/>
          <w:sz w:val="24"/>
          <w:szCs w:val="24"/>
        </w:rPr>
        <w:t>По итогам рассмотрения вопросов, указанных в абзацах втором, третьем, пятом, шестом и седьмом пункта 16 настоящего Положения, и при наличии к тому оснований Комиссия может принять иное решение, чем это предусмотрено пунктами 26 – 29.1 настоящего Положения. Основания и    мотивы принятия такого решения должны быть отражены в протоколе         заседания Комиссии.</w:t>
      </w:r>
    </w:p>
    <w:p w:rsidR="00603205" w:rsidRPr="00603205" w:rsidRDefault="00603205" w:rsidP="00F560F4">
      <w:pPr>
        <w:suppressAutoHyphens/>
        <w:spacing w:after="0" w:line="240" w:lineRule="auto"/>
        <w:jc w:val="both"/>
        <w:rPr>
          <w:rFonts w:ascii="Times New Roman" w:eastAsia="Times New Roman" w:hAnsi="Times New Roman" w:cs="Arial"/>
          <w:sz w:val="24"/>
          <w:szCs w:val="24"/>
          <w:lang w:eastAsia="ru-RU"/>
        </w:rPr>
      </w:pPr>
      <w:r w:rsidRPr="00603205">
        <w:rPr>
          <w:rFonts w:ascii="Times New Roman" w:eastAsia="Times New Roman" w:hAnsi="Times New Roman" w:cs="Arial"/>
          <w:sz w:val="24"/>
          <w:szCs w:val="24"/>
          <w:lang w:eastAsia="ru-RU"/>
        </w:rPr>
        <w:t>31. Копия протокола (либо выписка из него) в семидневный срок со дня заседания Комиссии направляется лицу, замещающему муниципальную должность.</w:t>
      </w:r>
    </w:p>
    <w:p w:rsidR="00603205" w:rsidRPr="00603205" w:rsidRDefault="00603205" w:rsidP="00F560F4">
      <w:pPr>
        <w:suppressAutoHyphens/>
        <w:spacing w:after="0" w:line="240" w:lineRule="auto"/>
        <w:jc w:val="both"/>
        <w:rPr>
          <w:rFonts w:ascii="Times New Roman" w:eastAsia="Times New Roman" w:hAnsi="Times New Roman" w:cs="Arial"/>
          <w:sz w:val="24"/>
          <w:szCs w:val="24"/>
          <w:lang w:eastAsia="ru-RU"/>
        </w:rPr>
      </w:pPr>
      <w:r w:rsidRPr="00603205">
        <w:rPr>
          <w:rFonts w:ascii="Times New Roman" w:eastAsia="Times New Roman" w:hAnsi="Times New Roman" w:cs="Arial"/>
          <w:sz w:val="24"/>
          <w:szCs w:val="24"/>
          <w:lang w:eastAsia="ru-RU"/>
        </w:rPr>
        <w:t>32. Копия протокола (либо выписка из него) приобщается к личному делу лица, замещающего муниципальную должность.</w:t>
      </w:r>
    </w:p>
    <w:p w:rsidR="00603205" w:rsidRPr="00F560F4" w:rsidRDefault="00603205" w:rsidP="00F560F4">
      <w:pPr>
        <w:suppressAutoHyphens/>
        <w:spacing w:after="0" w:line="240" w:lineRule="auto"/>
        <w:jc w:val="both"/>
        <w:rPr>
          <w:rFonts w:ascii="Times New Roman" w:eastAsia="Times New Roman" w:hAnsi="Times New Roman" w:cs="Times New Roman"/>
          <w:b/>
          <w:sz w:val="24"/>
          <w:szCs w:val="24"/>
          <w:lang w:eastAsia="ru-RU"/>
        </w:rPr>
      </w:pPr>
    </w:p>
    <w:p w:rsidR="003F6F67" w:rsidRPr="00F560F4" w:rsidRDefault="003F6F67" w:rsidP="00F560F4">
      <w:pPr>
        <w:suppressAutoHyphens/>
        <w:spacing w:after="0" w:line="240" w:lineRule="auto"/>
        <w:jc w:val="both"/>
        <w:rPr>
          <w:rFonts w:ascii="Times New Roman" w:eastAsia="Times New Roman" w:hAnsi="Times New Roman" w:cs="Times New Roman"/>
          <w:b/>
          <w:sz w:val="24"/>
          <w:szCs w:val="24"/>
          <w:lang w:eastAsia="ru-RU"/>
        </w:rPr>
      </w:pPr>
    </w:p>
    <w:p w:rsidR="003F6F67" w:rsidRPr="00F560F4" w:rsidRDefault="003F6F67" w:rsidP="00F560F4">
      <w:pPr>
        <w:suppressAutoHyphens/>
        <w:spacing w:after="0" w:line="240" w:lineRule="auto"/>
        <w:jc w:val="both"/>
        <w:rPr>
          <w:rFonts w:ascii="Times New Roman" w:eastAsia="Times New Roman" w:hAnsi="Times New Roman" w:cs="Times New Roman"/>
          <w:b/>
          <w:sz w:val="24"/>
          <w:szCs w:val="24"/>
          <w:lang w:eastAsia="ru-RU"/>
        </w:rPr>
      </w:pPr>
    </w:p>
    <w:p w:rsidR="003F6F67" w:rsidRPr="003F6F67" w:rsidRDefault="003F6F67" w:rsidP="00F560F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F6F67">
        <w:rPr>
          <w:rFonts w:ascii="Times New Roman" w:eastAsia="Times New Roman" w:hAnsi="Times New Roman" w:cs="Times New Roman"/>
          <w:b/>
          <w:bCs/>
          <w:sz w:val="24"/>
          <w:szCs w:val="24"/>
          <w:lang w:eastAsia="ru-RU"/>
        </w:rPr>
        <w:t>СОВЕТ НАРОДНЫХ ДЕПУТАТОВ</w:t>
      </w:r>
    </w:p>
    <w:p w:rsidR="003F6F67" w:rsidRPr="003F6F67" w:rsidRDefault="003F6F67" w:rsidP="00F560F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F6F67">
        <w:rPr>
          <w:rFonts w:ascii="Times New Roman" w:eastAsia="Times New Roman" w:hAnsi="Times New Roman" w:cs="Times New Roman"/>
          <w:b/>
          <w:bCs/>
          <w:sz w:val="24"/>
          <w:szCs w:val="24"/>
          <w:lang w:eastAsia="ru-RU"/>
        </w:rPr>
        <w:t>ПРАВОХАВСКОГО СЕЛЬСКОГО ПОСЕЛЕНИЯ</w:t>
      </w:r>
    </w:p>
    <w:p w:rsidR="003F6F67" w:rsidRPr="003F6F67" w:rsidRDefault="003F6F67" w:rsidP="00F560F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F6F67">
        <w:rPr>
          <w:rFonts w:ascii="Times New Roman" w:eastAsia="Times New Roman" w:hAnsi="Times New Roman" w:cs="Times New Roman"/>
          <w:b/>
          <w:bCs/>
          <w:sz w:val="24"/>
          <w:szCs w:val="24"/>
          <w:lang w:eastAsia="ru-RU"/>
        </w:rPr>
        <w:t>ВЕРХНЕХАВСКОГО МУНИЦИПАЛЬНОГО РАЙОНА</w:t>
      </w:r>
    </w:p>
    <w:p w:rsidR="003F6F67" w:rsidRPr="003F6F67" w:rsidRDefault="003F6F67" w:rsidP="00F560F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F6F67">
        <w:rPr>
          <w:rFonts w:ascii="Times New Roman" w:eastAsia="Times New Roman" w:hAnsi="Times New Roman" w:cs="Times New Roman"/>
          <w:b/>
          <w:bCs/>
          <w:sz w:val="24"/>
          <w:szCs w:val="24"/>
          <w:lang w:eastAsia="ru-RU"/>
        </w:rPr>
        <w:t>ВОРОНЕЖСКОЙ ОБЛАСТИ</w:t>
      </w:r>
    </w:p>
    <w:p w:rsidR="003F6F67" w:rsidRPr="003F6F67" w:rsidRDefault="003F6F67" w:rsidP="00F560F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3F6F67" w:rsidRPr="003F6F67" w:rsidRDefault="003F6F67" w:rsidP="00F560F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F6F67">
        <w:rPr>
          <w:rFonts w:ascii="Times New Roman" w:eastAsia="Times New Roman" w:hAnsi="Times New Roman" w:cs="Times New Roman"/>
          <w:b/>
          <w:bCs/>
          <w:sz w:val="24"/>
          <w:szCs w:val="24"/>
          <w:lang w:eastAsia="ru-RU"/>
        </w:rPr>
        <w:t>РЕШЕНИЕ</w:t>
      </w:r>
    </w:p>
    <w:p w:rsidR="003F6F67" w:rsidRPr="003F6F67" w:rsidRDefault="003F6F67" w:rsidP="00F560F4">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3F6F67" w:rsidRPr="003F6F67" w:rsidRDefault="003F6F67" w:rsidP="00F560F4">
      <w:pPr>
        <w:spacing w:after="0" w:line="240" w:lineRule="auto"/>
        <w:jc w:val="both"/>
        <w:rPr>
          <w:rFonts w:ascii="Times New Roman" w:eastAsia="Times New Roman" w:hAnsi="Times New Roman" w:cs="Times New Roman"/>
          <w:b/>
          <w:sz w:val="24"/>
          <w:szCs w:val="24"/>
          <w:lang w:eastAsia="ru-RU"/>
        </w:rPr>
      </w:pPr>
      <w:r w:rsidRPr="003F6F67">
        <w:rPr>
          <w:rFonts w:ascii="Times New Roman" w:eastAsia="Times New Roman" w:hAnsi="Times New Roman" w:cs="Times New Roman"/>
          <w:sz w:val="24"/>
          <w:szCs w:val="24"/>
          <w:lang w:eastAsia="ru-RU"/>
        </w:rPr>
        <w:t>от 27 декабря 2024 г.  № 102</w:t>
      </w:r>
      <w:r w:rsidRPr="003F6F67">
        <w:rPr>
          <w:rFonts w:ascii="Times New Roman" w:eastAsia="Times New Roman" w:hAnsi="Times New Roman" w:cs="Times New Roman"/>
          <w:sz w:val="24"/>
          <w:szCs w:val="24"/>
          <w:lang w:eastAsia="ru-RU"/>
        </w:rPr>
        <w:tab/>
      </w:r>
      <w:r w:rsidRPr="003F6F67">
        <w:rPr>
          <w:rFonts w:ascii="Times New Roman" w:eastAsia="Times New Roman" w:hAnsi="Times New Roman" w:cs="Times New Roman"/>
          <w:sz w:val="24"/>
          <w:szCs w:val="24"/>
          <w:lang w:eastAsia="ru-RU"/>
        </w:rPr>
        <w:tab/>
      </w:r>
      <w:r w:rsidRPr="003F6F67">
        <w:rPr>
          <w:rFonts w:ascii="Times New Roman" w:eastAsia="Times New Roman" w:hAnsi="Times New Roman" w:cs="Times New Roman"/>
          <w:sz w:val="24"/>
          <w:szCs w:val="24"/>
          <w:lang w:eastAsia="ru-RU"/>
        </w:rPr>
        <w:tab/>
      </w:r>
      <w:r w:rsidRPr="003F6F67">
        <w:rPr>
          <w:rFonts w:ascii="Times New Roman" w:eastAsia="Times New Roman" w:hAnsi="Times New Roman" w:cs="Times New Roman"/>
          <w:sz w:val="24"/>
          <w:szCs w:val="24"/>
          <w:lang w:eastAsia="ru-RU"/>
        </w:rPr>
        <w:tab/>
      </w:r>
    </w:p>
    <w:p w:rsidR="003F6F67" w:rsidRPr="003F6F67" w:rsidRDefault="003F6F67" w:rsidP="00F560F4">
      <w:pPr>
        <w:spacing w:after="0" w:line="240" w:lineRule="auto"/>
        <w:jc w:val="both"/>
        <w:rPr>
          <w:rFonts w:ascii="Times New Roman" w:eastAsia="Times New Roman" w:hAnsi="Times New Roman" w:cs="Times New Roman"/>
          <w:sz w:val="24"/>
          <w:szCs w:val="24"/>
          <w:lang w:eastAsia="ru-RU"/>
        </w:rPr>
      </w:pPr>
      <w:r w:rsidRPr="003F6F67">
        <w:rPr>
          <w:rFonts w:ascii="Times New Roman" w:eastAsia="Times New Roman" w:hAnsi="Times New Roman" w:cs="Times New Roman"/>
          <w:sz w:val="24"/>
          <w:szCs w:val="24"/>
          <w:lang w:eastAsia="ru-RU"/>
        </w:rPr>
        <w:t>с. Правая Хава</w:t>
      </w:r>
    </w:p>
    <w:p w:rsidR="003F6F67" w:rsidRPr="003F6F67" w:rsidRDefault="003F6F67" w:rsidP="00F560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9408" w:type="dxa"/>
        <w:tblInd w:w="108" w:type="dxa"/>
        <w:tblLayout w:type="fixed"/>
        <w:tblLook w:val="01E0" w:firstRow="1" w:lastRow="1" w:firstColumn="1" w:lastColumn="1" w:noHBand="0" w:noVBand="0"/>
      </w:tblPr>
      <w:tblGrid>
        <w:gridCol w:w="5357"/>
        <w:gridCol w:w="4051"/>
      </w:tblGrid>
      <w:tr w:rsidR="003F6F67" w:rsidRPr="003F6F67" w:rsidTr="00F5722E">
        <w:trPr>
          <w:trHeight w:val="120"/>
        </w:trPr>
        <w:tc>
          <w:tcPr>
            <w:tcW w:w="5357" w:type="dxa"/>
            <w:shd w:val="clear" w:color="auto" w:fill="auto"/>
          </w:tcPr>
          <w:p w:rsidR="003F6F67" w:rsidRPr="003F6F67" w:rsidRDefault="003F6F67" w:rsidP="00F560F4">
            <w:pPr>
              <w:widowControl w:val="0"/>
              <w:tabs>
                <w:tab w:val="left" w:pos="3439"/>
              </w:tabs>
              <w:autoSpaceDE w:val="0"/>
              <w:autoSpaceDN w:val="0"/>
              <w:adjustRightInd w:val="0"/>
              <w:spacing w:after="0" w:line="240" w:lineRule="auto"/>
              <w:ind w:right="1848"/>
              <w:jc w:val="both"/>
              <w:rPr>
                <w:rFonts w:ascii="Times New Roman" w:eastAsia="Times New Roman" w:hAnsi="Times New Roman" w:cs="Times New Roman"/>
                <w:sz w:val="24"/>
                <w:szCs w:val="24"/>
                <w:lang w:eastAsia="ru-RU"/>
              </w:rPr>
            </w:pPr>
            <w:r w:rsidRPr="003F6F67">
              <w:rPr>
                <w:rFonts w:ascii="Times New Roman" w:eastAsia="Times New Roman" w:hAnsi="Times New Roman" w:cs="Times New Roman"/>
                <w:sz w:val="24"/>
                <w:szCs w:val="24"/>
                <w:lang w:eastAsia="ru-RU"/>
              </w:rPr>
              <w:t xml:space="preserve">О внесении изменений в решение Совета народных депутатов </w:t>
            </w:r>
            <w:r w:rsidRPr="003F6F67">
              <w:rPr>
                <w:rFonts w:ascii="Times New Roman" w:eastAsia="Times New Roman" w:hAnsi="Times New Roman" w:cs="Times New Roman"/>
                <w:kern w:val="24"/>
                <w:sz w:val="24"/>
                <w:szCs w:val="24"/>
                <w:lang w:eastAsia="ru-RU"/>
              </w:rPr>
              <w:t>Правохавского</w:t>
            </w:r>
            <w:r w:rsidRPr="003F6F67">
              <w:rPr>
                <w:rFonts w:ascii="Times New Roman" w:eastAsia="Times New Roman" w:hAnsi="Times New Roman" w:cs="Times New Roman"/>
                <w:sz w:val="24"/>
                <w:szCs w:val="24"/>
                <w:lang w:eastAsia="ru-RU"/>
              </w:rPr>
              <w:t xml:space="preserve"> сельского поселения Верхнехавского муниципального района Воронежской области </w:t>
            </w:r>
            <w:r w:rsidRPr="003F6F67">
              <w:rPr>
                <w:rFonts w:ascii="Times New Roman" w:eastAsia="Times New Roman" w:hAnsi="Times New Roman" w:cs="Times New Roman"/>
                <w:bCs/>
                <w:sz w:val="24"/>
                <w:szCs w:val="24"/>
                <w:lang w:eastAsia="ru-RU"/>
              </w:rPr>
              <w:t>от 31.07.2024 г   № 96</w:t>
            </w:r>
            <w:r w:rsidRPr="003F6F67">
              <w:rPr>
                <w:rFonts w:ascii="Times New Roman" w:eastAsia="Times New Roman" w:hAnsi="Times New Roman" w:cs="Times New Roman"/>
                <w:sz w:val="24"/>
                <w:szCs w:val="24"/>
                <w:lang w:eastAsia="ru-RU"/>
              </w:rPr>
              <w:t xml:space="preserve"> «</w:t>
            </w:r>
            <w:r w:rsidRPr="003F6F67">
              <w:rPr>
                <w:rFonts w:ascii="Times New Roman" w:eastAsia="Times New Roman" w:hAnsi="Times New Roman" w:cs="Times New Roman"/>
                <w:bCs/>
                <w:sz w:val="24"/>
                <w:szCs w:val="24"/>
                <w:lang w:eastAsia="ru-RU"/>
              </w:rPr>
              <w:t xml:space="preserve">О Порядке организации и </w:t>
            </w:r>
            <w:r w:rsidRPr="003F6F67">
              <w:rPr>
                <w:rFonts w:ascii="Times New Roman" w:eastAsia="Times New Roman" w:hAnsi="Times New Roman" w:cs="Times New Roman"/>
                <w:bCs/>
                <w:sz w:val="24"/>
                <w:szCs w:val="24"/>
                <w:lang w:eastAsia="ru-RU"/>
              </w:rPr>
              <w:lastRenderedPageBreak/>
              <w:t>проведения</w:t>
            </w:r>
            <w:r w:rsidRPr="003F6F67">
              <w:rPr>
                <w:rFonts w:ascii="Times New Roman" w:eastAsia="Times New Roman" w:hAnsi="Times New Roman" w:cs="Times New Roman"/>
                <w:sz w:val="24"/>
                <w:szCs w:val="24"/>
                <w:lang w:eastAsia="ru-RU"/>
              </w:rPr>
              <w:t xml:space="preserve"> </w:t>
            </w:r>
            <w:r w:rsidRPr="003F6F67">
              <w:rPr>
                <w:rFonts w:ascii="Times New Roman" w:eastAsia="Times New Roman" w:hAnsi="Times New Roman" w:cs="Times New Roman"/>
                <w:bCs/>
                <w:sz w:val="24"/>
                <w:szCs w:val="24"/>
                <w:lang w:eastAsia="ru-RU"/>
              </w:rPr>
              <w:t>публичных слушаний, общественных обсуждений</w:t>
            </w:r>
            <w:r w:rsidRPr="003F6F67">
              <w:rPr>
                <w:rFonts w:ascii="Times New Roman" w:eastAsia="Times New Roman" w:hAnsi="Times New Roman" w:cs="Times New Roman"/>
                <w:sz w:val="24"/>
                <w:szCs w:val="24"/>
                <w:lang w:eastAsia="ru-RU"/>
              </w:rPr>
              <w:t xml:space="preserve"> </w:t>
            </w:r>
            <w:r w:rsidRPr="003F6F67">
              <w:rPr>
                <w:rFonts w:ascii="Times New Roman" w:eastAsia="Times New Roman" w:hAnsi="Times New Roman" w:cs="Times New Roman"/>
                <w:bCs/>
                <w:sz w:val="24"/>
                <w:szCs w:val="24"/>
                <w:lang w:eastAsia="ru-RU"/>
              </w:rPr>
              <w:t>в Правохавском сельском поселении Верхнехавского</w:t>
            </w:r>
            <w:r w:rsidRPr="003F6F67">
              <w:rPr>
                <w:rFonts w:ascii="Times New Roman" w:eastAsia="Times New Roman" w:hAnsi="Times New Roman" w:cs="Times New Roman"/>
                <w:sz w:val="24"/>
                <w:szCs w:val="24"/>
                <w:lang w:eastAsia="ru-RU"/>
              </w:rPr>
              <w:t xml:space="preserve"> </w:t>
            </w:r>
            <w:r w:rsidRPr="003F6F67">
              <w:rPr>
                <w:rFonts w:ascii="Times New Roman" w:eastAsia="Times New Roman" w:hAnsi="Times New Roman" w:cs="Times New Roman"/>
                <w:bCs/>
                <w:sz w:val="24"/>
                <w:szCs w:val="24"/>
                <w:lang w:eastAsia="ru-RU"/>
              </w:rPr>
              <w:t>муниципального района Воронежской области»</w:t>
            </w:r>
          </w:p>
          <w:p w:rsidR="003F6F67" w:rsidRPr="003F6F67" w:rsidRDefault="003F6F67" w:rsidP="00F560F4">
            <w:pPr>
              <w:spacing w:after="0" w:line="240" w:lineRule="auto"/>
              <w:jc w:val="both"/>
              <w:rPr>
                <w:rFonts w:ascii="Times New Roman" w:eastAsia="Times New Roman" w:hAnsi="Times New Roman" w:cs="Times New Roman"/>
                <w:sz w:val="24"/>
                <w:szCs w:val="24"/>
                <w:lang w:eastAsia="ru-RU"/>
              </w:rPr>
            </w:pPr>
          </w:p>
          <w:p w:rsidR="003F6F67" w:rsidRPr="003F6F67" w:rsidRDefault="003F6F67" w:rsidP="00F560F4">
            <w:pPr>
              <w:spacing w:after="0" w:line="240" w:lineRule="auto"/>
              <w:jc w:val="both"/>
              <w:rPr>
                <w:rFonts w:ascii="Times New Roman" w:eastAsia="Times New Roman" w:hAnsi="Times New Roman" w:cs="Times New Roman"/>
                <w:sz w:val="24"/>
                <w:szCs w:val="24"/>
                <w:highlight w:val="yellow"/>
                <w:lang w:eastAsia="ru-RU"/>
              </w:rPr>
            </w:pPr>
          </w:p>
        </w:tc>
        <w:tc>
          <w:tcPr>
            <w:tcW w:w="4051" w:type="dxa"/>
            <w:shd w:val="clear" w:color="auto" w:fill="auto"/>
          </w:tcPr>
          <w:p w:rsidR="003F6F67" w:rsidRPr="003F6F67" w:rsidRDefault="003F6F67" w:rsidP="00F560F4">
            <w:pPr>
              <w:spacing w:after="0" w:line="240" w:lineRule="auto"/>
              <w:jc w:val="both"/>
              <w:rPr>
                <w:rFonts w:ascii="Times New Roman" w:eastAsia="Times New Roman" w:hAnsi="Times New Roman" w:cs="Times New Roman"/>
                <w:sz w:val="24"/>
                <w:szCs w:val="24"/>
                <w:lang w:eastAsia="ru-RU"/>
              </w:rPr>
            </w:pPr>
          </w:p>
        </w:tc>
      </w:tr>
    </w:tbl>
    <w:p w:rsidR="003F6F67" w:rsidRPr="003F6F67" w:rsidRDefault="003F6F67" w:rsidP="00F560F4">
      <w:pPr>
        <w:widowControl w:val="0"/>
        <w:autoSpaceDE w:val="0"/>
        <w:autoSpaceDN w:val="0"/>
        <w:adjustRightInd w:val="0"/>
        <w:spacing w:after="0" w:line="240" w:lineRule="auto"/>
        <w:jc w:val="both"/>
        <w:rPr>
          <w:rFonts w:ascii="Times New Roman" w:eastAsia="Times New Roman" w:hAnsi="Times New Roman" w:cs="Times New Roman"/>
          <w:color w:val="393F42"/>
          <w:sz w:val="24"/>
          <w:szCs w:val="24"/>
          <w:lang w:eastAsia="ru-RU"/>
        </w:rPr>
      </w:pPr>
      <w:r w:rsidRPr="003F6F67">
        <w:rPr>
          <w:rFonts w:ascii="Times New Roman" w:eastAsia="Times New Roman" w:hAnsi="Times New Roman" w:cs="Times New Roman"/>
          <w:sz w:val="24"/>
          <w:szCs w:val="24"/>
          <w:lang w:eastAsia="ru-RU"/>
        </w:rPr>
        <w:t xml:space="preserve">В соответствии с Федеральным законом от 06.10.2003 года № 131 – ФЗ «Об общих принципах организации местного самоуправления в Российской Федерации», </w:t>
      </w:r>
      <w:r w:rsidRPr="003F6F67">
        <w:rPr>
          <w:rFonts w:ascii="Times New Roman" w:eastAsia="Times New Roman" w:hAnsi="Times New Roman" w:cs="Times New Roman"/>
          <w:color w:val="000000"/>
          <w:sz w:val="24"/>
          <w:szCs w:val="24"/>
          <w:lang w:eastAsia="ru-RU"/>
        </w:rPr>
        <w:t xml:space="preserve">Уставом Правохавского сельского поселения, в </w:t>
      </w:r>
      <w:r w:rsidRPr="003F6F67">
        <w:rPr>
          <w:rFonts w:ascii="Times New Roman" w:eastAsia="Times New Roman" w:hAnsi="Times New Roman" w:cs="Times New Roman"/>
          <w:sz w:val="24"/>
          <w:szCs w:val="24"/>
          <w:lang w:eastAsia="ru-RU"/>
        </w:rPr>
        <w:t xml:space="preserve">целях приведения нормативных правовых актов органов местного самоуправления </w:t>
      </w:r>
      <w:r w:rsidRPr="003F6F67">
        <w:rPr>
          <w:rFonts w:ascii="Times New Roman" w:eastAsia="Times New Roman" w:hAnsi="Times New Roman" w:cs="Times New Roman"/>
          <w:color w:val="000000"/>
          <w:sz w:val="24"/>
          <w:szCs w:val="24"/>
          <w:lang w:eastAsia="ru-RU"/>
        </w:rPr>
        <w:t>в соответствие действующему законодательству, Совет народных депутатов Правохавского сельского поселения</w:t>
      </w:r>
    </w:p>
    <w:p w:rsidR="003F6F67" w:rsidRPr="003F6F67" w:rsidRDefault="003F6F67" w:rsidP="00F560F4">
      <w:pPr>
        <w:widowControl w:val="0"/>
        <w:autoSpaceDE w:val="0"/>
        <w:autoSpaceDN w:val="0"/>
        <w:adjustRightInd w:val="0"/>
        <w:spacing w:after="0" w:line="240" w:lineRule="auto"/>
        <w:ind w:firstLine="709"/>
        <w:jc w:val="both"/>
        <w:rPr>
          <w:rFonts w:ascii="Times New Roman" w:eastAsia="Times New Roman" w:hAnsi="Times New Roman" w:cs="Times New Roman"/>
          <w:color w:val="393F42"/>
          <w:sz w:val="24"/>
          <w:szCs w:val="24"/>
          <w:lang w:eastAsia="ru-RU"/>
        </w:rPr>
      </w:pPr>
    </w:p>
    <w:p w:rsidR="003F6F67" w:rsidRPr="003F6F67" w:rsidRDefault="003F6F67" w:rsidP="00F560F4">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3F6F67">
        <w:rPr>
          <w:rFonts w:ascii="Times New Roman" w:eastAsia="Times New Roman" w:hAnsi="Times New Roman" w:cs="Times New Roman"/>
          <w:b/>
          <w:bCs/>
          <w:sz w:val="24"/>
          <w:szCs w:val="24"/>
          <w:lang w:eastAsia="ru-RU"/>
        </w:rPr>
        <w:t>РЕШИЛ:</w:t>
      </w:r>
    </w:p>
    <w:p w:rsidR="003F6F67" w:rsidRPr="003F6F67" w:rsidRDefault="003F6F67" w:rsidP="00F560F4">
      <w:pPr>
        <w:widowControl w:val="0"/>
        <w:autoSpaceDE w:val="0"/>
        <w:autoSpaceDN w:val="0"/>
        <w:adjustRightInd w:val="0"/>
        <w:spacing w:after="0" w:line="240" w:lineRule="auto"/>
        <w:ind w:firstLine="851"/>
        <w:jc w:val="both"/>
        <w:rPr>
          <w:rFonts w:ascii="Times New Roman" w:eastAsia="Times New Roman" w:hAnsi="Times New Roman" w:cs="Times New Roman"/>
          <w:b/>
          <w:bCs/>
          <w:sz w:val="24"/>
          <w:szCs w:val="24"/>
          <w:lang w:eastAsia="ru-RU"/>
        </w:rPr>
      </w:pPr>
    </w:p>
    <w:p w:rsidR="003F6F67" w:rsidRPr="003F6F67" w:rsidRDefault="003F6F67" w:rsidP="00F560F4">
      <w:pPr>
        <w:tabs>
          <w:tab w:val="left" w:pos="324"/>
        </w:tabs>
        <w:spacing w:after="0" w:line="240" w:lineRule="auto"/>
        <w:jc w:val="both"/>
        <w:rPr>
          <w:rFonts w:ascii="Times New Roman" w:eastAsia="Times New Roman" w:hAnsi="Times New Roman" w:cs="Times New Roman"/>
          <w:bCs/>
          <w:sz w:val="24"/>
          <w:szCs w:val="24"/>
          <w:lang w:eastAsia="ru-RU"/>
        </w:rPr>
      </w:pPr>
      <w:r w:rsidRPr="003F6F67">
        <w:rPr>
          <w:rFonts w:ascii="Times New Roman" w:eastAsia="Times New Roman" w:hAnsi="Times New Roman" w:cs="Times New Roman"/>
          <w:sz w:val="24"/>
          <w:szCs w:val="24"/>
          <w:lang w:eastAsia="ru-RU"/>
        </w:rPr>
        <w:t xml:space="preserve">1.  В решение Совета народных депутатов Правохавского сельского поселения Верхнехавского муниципального района Воронежской области от </w:t>
      </w:r>
      <w:r w:rsidRPr="003F6F67">
        <w:rPr>
          <w:rFonts w:ascii="Times New Roman" w:eastAsia="Times New Roman" w:hAnsi="Times New Roman" w:cs="Times New Roman"/>
          <w:bCs/>
          <w:sz w:val="24"/>
          <w:szCs w:val="24"/>
          <w:lang w:eastAsia="ru-RU"/>
        </w:rPr>
        <w:t>31.07.2024 г   № 96</w:t>
      </w:r>
      <w:r w:rsidRPr="003F6F67">
        <w:rPr>
          <w:rFonts w:ascii="Times New Roman" w:eastAsia="Times New Roman" w:hAnsi="Times New Roman" w:cs="Times New Roman"/>
          <w:sz w:val="24"/>
          <w:szCs w:val="24"/>
          <w:lang w:eastAsia="ru-RU"/>
        </w:rPr>
        <w:t xml:space="preserve"> «</w:t>
      </w:r>
      <w:r w:rsidRPr="003F6F67">
        <w:rPr>
          <w:rFonts w:ascii="Times New Roman" w:eastAsia="Times New Roman" w:hAnsi="Times New Roman" w:cs="Times New Roman"/>
          <w:bCs/>
          <w:sz w:val="24"/>
          <w:szCs w:val="24"/>
          <w:lang w:eastAsia="ru-RU"/>
        </w:rPr>
        <w:t xml:space="preserve">О Порядке организации и проведения публичных слушаний, общественных обсуждений в Правохавском сельском поселении Верхнехавского муниципального района Воронежской области» внести следующее изменение: </w:t>
      </w:r>
    </w:p>
    <w:p w:rsidR="003F6F67" w:rsidRPr="003F6F67" w:rsidRDefault="003F6F67" w:rsidP="00F560F4">
      <w:pPr>
        <w:tabs>
          <w:tab w:val="left" w:pos="324"/>
        </w:tabs>
        <w:spacing w:after="0" w:line="240" w:lineRule="auto"/>
        <w:jc w:val="both"/>
        <w:rPr>
          <w:rFonts w:ascii="Times New Roman" w:eastAsia="Times New Roman" w:hAnsi="Times New Roman" w:cs="Times New Roman"/>
          <w:bCs/>
          <w:sz w:val="24"/>
          <w:szCs w:val="24"/>
          <w:lang w:eastAsia="ru-RU"/>
        </w:rPr>
      </w:pPr>
    </w:p>
    <w:p w:rsidR="003F6F67" w:rsidRPr="003F6F67" w:rsidRDefault="003F6F67" w:rsidP="00F560F4">
      <w:pPr>
        <w:tabs>
          <w:tab w:val="left" w:pos="324"/>
        </w:tabs>
        <w:spacing w:after="0" w:line="240" w:lineRule="auto"/>
        <w:ind w:firstLine="709"/>
        <w:jc w:val="both"/>
        <w:rPr>
          <w:rFonts w:ascii="Times New Roman" w:eastAsia="Times New Roman" w:hAnsi="Times New Roman" w:cs="Times New Roman"/>
          <w:bCs/>
          <w:sz w:val="24"/>
          <w:szCs w:val="24"/>
          <w:lang w:eastAsia="ru-RU"/>
        </w:rPr>
      </w:pPr>
      <w:r w:rsidRPr="003F6F67">
        <w:rPr>
          <w:rFonts w:ascii="Times New Roman" w:eastAsia="Times New Roman" w:hAnsi="Times New Roman" w:cs="Times New Roman"/>
          <w:bCs/>
          <w:sz w:val="24"/>
          <w:szCs w:val="24"/>
          <w:lang w:eastAsia="ru-RU"/>
        </w:rPr>
        <w:t>- в приложении к решению главу 2 «ОСОБЕННОСТИ ПРОВЕДЕНИЯ ОБЩЕСТВЕННЫХ ОБСУЖДЕНИЙ, ПУБЛИЧНЫХ СЛУШАНИЙ ПО ВОПРОСАМ ГРАДОСТРОИТЕЛЬНОЙ ДЕЯТЕЛЬНОСТИ» изложить в новой редакции:</w:t>
      </w:r>
    </w:p>
    <w:p w:rsidR="003F6F67" w:rsidRPr="003F6F67" w:rsidRDefault="003F6F67" w:rsidP="00F560F4">
      <w:pPr>
        <w:tabs>
          <w:tab w:val="left" w:pos="324"/>
        </w:tabs>
        <w:spacing w:after="0" w:line="240" w:lineRule="auto"/>
        <w:ind w:firstLine="709"/>
        <w:jc w:val="both"/>
        <w:rPr>
          <w:rFonts w:ascii="Times New Roman" w:eastAsia="Times New Roman" w:hAnsi="Times New Roman" w:cs="Times New Roman"/>
          <w:bCs/>
          <w:sz w:val="24"/>
          <w:szCs w:val="24"/>
          <w:lang w:eastAsia="ru-RU"/>
        </w:rPr>
      </w:pPr>
      <w:r w:rsidRPr="003F6F67">
        <w:rPr>
          <w:rFonts w:ascii="Times New Roman" w:eastAsia="Times New Roman" w:hAnsi="Times New Roman" w:cs="Times New Roman"/>
          <w:bCs/>
          <w:sz w:val="24"/>
          <w:szCs w:val="24"/>
          <w:lang w:eastAsia="ru-RU"/>
        </w:rPr>
        <w:t xml:space="preserve">«Глава 2.  ОСОБЕННОСТИ ПРОВЕДЕНИЯ ОБЩЕСТВЕННЫХ ОБСУЖДЕНИЙ, ПУБЛИЧНЫХ СЛУШАНИЙ </w:t>
      </w:r>
      <w:r w:rsidRPr="003F6F67">
        <w:rPr>
          <w:rFonts w:ascii="Times New Roman" w:eastAsia="Times New Roman" w:hAnsi="Times New Roman" w:cs="Times New Roman"/>
          <w:bCs/>
          <w:sz w:val="24"/>
          <w:szCs w:val="24"/>
          <w:lang w:eastAsia="ru-RU"/>
        </w:rPr>
        <w:t xml:space="preserve">ПО ВОПРОСАМ ГРАДОСТРОИТЕЛЬНОЙ ДЕЯТЕЛЬНОСТИ </w:t>
      </w:r>
    </w:p>
    <w:p w:rsidR="003F6F67" w:rsidRPr="003F6F67" w:rsidRDefault="003F6F67" w:rsidP="00F560F4">
      <w:pPr>
        <w:tabs>
          <w:tab w:val="left" w:pos="324"/>
        </w:tabs>
        <w:spacing w:after="0" w:line="240" w:lineRule="auto"/>
        <w:ind w:firstLine="709"/>
        <w:jc w:val="both"/>
        <w:rPr>
          <w:rFonts w:ascii="Times New Roman" w:eastAsia="Times New Roman" w:hAnsi="Times New Roman" w:cs="Times New Roman"/>
          <w:bCs/>
          <w:sz w:val="24"/>
          <w:szCs w:val="24"/>
          <w:lang w:eastAsia="ru-RU"/>
        </w:rPr>
      </w:pPr>
      <w:r w:rsidRPr="003F6F67">
        <w:rPr>
          <w:rFonts w:ascii="Times New Roman" w:eastAsia="Times New Roman" w:hAnsi="Times New Roman" w:cs="Times New Roman"/>
          <w:bCs/>
          <w:sz w:val="24"/>
          <w:szCs w:val="24"/>
          <w:lang w:eastAsia="ru-RU"/>
        </w:rPr>
        <w:t xml:space="preserve">   Порядок организации и проведения публичных слушаний по вопросам градостроительной деятельности в </w:t>
      </w:r>
      <w:r w:rsidRPr="003F6F67">
        <w:rPr>
          <w:rFonts w:ascii="Times New Roman" w:eastAsia="Times New Roman" w:hAnsi="Times New Roman" w:cs="Times New Roman"/>
          <w:kern w:val="24"/>
          <w:sz w:val="24"/>
          <w:szCs w:val="24"/>
          <w:lang w:eastAsia="ru-RU"/>
        </w:rPr>
        <w:t>Правохавском</w:t>
      </w:r>
      <w:r w:rsidRPr="003F6F67">
        <w:rPr>
          <w:rFonts w:ascii="Times New Roman" w:eastAsia="Times New Roman" w:hAnsi="Times New Roman" w:cs="Times New Roman"/>
          <w:bCs/>
          <w:sz w:val="24"/>
          <w:szCs w:val="24"/>
          <w:lang w:eastAsia="ru-RU"/>
        </w:rPr>
        <w:t xml:space="preserve"> сельском поселении Верхнехавского муниципального района определяется отдельным правовым актом представительного органа Правохавского сельского поселения Верхнехавского муниципального района».</w:t>
      </w:r>
    </w:p>
    <w:p w:rsidR="003F6F67" w:rsidRPr="003F6F67" w:rsidRDefault="003F6F67" w:rsidP="00F560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6F67">
        <w:rPr>
          <w:rFonts w:ascii="Times New Roman" w:eastAsia="Times New Roman" w:hAnsi="Times New Roman" w:cs="Times New Roman"/>
          <w:sz w:val="24"/>
          <w:szCs w:val="24"/>
          <w:lang w:eastAsia="ru-RU"/>
        </w:rPr>
        <w:t>2. Настоящее решение подлежит обнародованию, в порядке, установленном Уставом Правохавского сельского поселения,  и размещению на официальном сайте администрации Правохавского  сельского поселения, в сети «Интернет» (</w:t>
      </w:r>
      <w:hyperlink r:id="rId9" w:history="1">
        <w:r w:rsidRPr="003F6F67">
          <w:rPr>
            <w:rFonts w:ascii="Times New Roman" w:eastAsia="Calibri" w:hAnsi="Times New Roman" w:cs="Times New Roman"/>
            <w:color w:val="0000FF"/>
            <w:sz w:val="24"/>
            <w:szCs w:val="24"/>
            <w:u w:val="single"/>
          </w:rPr>
          <w:t>https://phava-r36.gosuslugi.ru</w:t>
        </w:r>
      </w:hyperlink>
      <w:r w:rsidRPr="003F6F67">
        <w:rPr>
          <w:rFonts w:ascii="Times New Roman" w:eastAsia="Times New Roman" w:hAnsi="Times New Roman" w:cs="Times New Roman"/>
          <w:sz w:val="24"/>
          <w:szCs w:val="24"/>
          <w:lang w:eastAsia="ru-RU"/>
        </w:rPr>
        <w:t>)</w:t>
      </w:r>
    </w:p>
    <w:p w:rsidR="003F6F67" w:rsidRPr="003F6F67" w:rsidRDefault="003F6F67" w:rsidP="00F560F4">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3F6F67">
        <w:rPr>
          <w:rFonts w:ascii="Times New Roman" w:eastAsia="Times New Roman" w:hAnsi="Times New Roman" w:cs="Times New Roman"/>
          <w:bCs/>
          <w:sz w:val="24"/>
          <w:szCs w:val="24"/>
          <w:lang w:eastAsia="ru-RU"/>
        </w:rPr>
        <w:t>3. Контроль за исполнением решения оставляю за собой.</w:t>
      </w:r>
    </w:p>
    <w:p w:rsidR="003F6F67" w:rsidRPr="003F6F67" w:rsidRDefault="003F6F67" w:rsidP="00F560F4">
      <w:pPr>
        <w:spacing w:before="240" w:after="0" w:line="240" w:lineRule="auto"/>
        <w:ind w:firstLine="540"/>
        <w:jc w:val="both"/>
        <w:rPr>
          <w:rFonts w:ascii="Times New Roman" w:eastAsia="Times New Roman" w:hAnsi="Times New Roman" w:cs="Times New Roman"/>
          <w:sz w:val="24"/>
          <w:szCs w:val="24"/>
          <w:lang w:eastAsia="ru-RU"/>
        </w:rPr>
      </w:pPr>
    </w:p>
    <w:p w:rsidR="003F6F67" w:rsidRPr="003F6F67" w:rsidRDefault="003F6F67" w:rsidP="00F560F4">
      <w:pPr>
        <w:tabs>
          <w:tab w:val="left" w:pos="480"/>
        </w:tabs>
        <w:spacing w:after="0" w:line="240" w:lineRule="auto"/>
        <w:jc w:val="both"/>
        <w:rPr>
          <w:rFonts w:ascii="Times New Roman" w:eastAsia="Times New Roman" w:hAnsi="Times New Roman" w:cs="Times New Roman"/>
          <w:bCs/>
          <w:sz w:val="24"/>
          <w:szCs w:val="24"/>
          <w:lang w:eastAsia="ru-RU"/>
        </w:rPr>
      </w:pPr>
      <w:r w:rsidRPr="003F6F67">
        <w:rPr>
          <w:rFonts w:ascii="Times New Roman" w:eastAsia="Times New Roman" w:hAnsi="Times New Roman" w:cs="Times New Roman"/>
          <w:bCs/>
          <w:sz w:val="24"/>
          <w:szCs w:val="24"/>
          <w:lang w:eastAsia="ru-RU"/>
        </w:rPr>
        <w:t xml:space="preserve">Глава Правохавского </w:t>
      </w:r>
    </w:p>
    <w:p w:rsidR="003F6F67" w:rsidRPr="003F6F67" w:rsidRDefault="003F6F67" w:rsidP="00F560F4">
      <w:pPr>
        <w:tabs>
          <w:tab w:val="left" w:pos="480"/>
        </w:tabs>
        <w:spacing w:after="0" w:line="240" w:lineRule="auto"/>
        <w:jc w:val="both"/>
        <w:rPr>
          <w:rFonts w:ascii="Times New Roman" w:eastAsia="Times New Roman" w:hAnsi="Times New Roman" w:cs="Times New Roman"/>
          <w:bCs/>
          <w:sz w:val="24"/>
          <w:szCs w:val="24"/>
          <w:lang w:eastAsia="ru-RU"/>
        </w:rPr>
      </w:pPr>
      <w:r w:rsidRPr="003F6F67">
        <w:rPr>
          <w:rFonts w:ascii="Times New Roman" w:eastAsia="Times New Roman" w:hAnsi="Times New Roman" w:cs="Times New Roman"/>
          <w:bCs/>
          <w:sz w:val="24"/>
          <w:szCs w:val="24"/>
          <w:lang w:eastAsia="ru-RU"/>
        </w:rPr>
        <w:t>сельского поселения                                                                     Е.Ю. Сорокина</w:t>
      </w:r>
    </w:p>
    <w:p w:rsidR="003F6F67" w:rsidRPr="00603205" w:rsidRDefault="003F6F67" w:rsidP="00F560F4">
      <w:pPr>
        <w:suppressAutoHyphens/>
        <w:spacing w:after="0" w:line="240" w:lineRule="auto"/>
        <w:jc w:val="both"/>
        <w:rPr>
          <w:rFonts w:ascii="Times New Roman" w:eastAsia="Times New Roman" w:hAnsi="Times New Roman" w:cs="Times New Roman"/>
          <w:b/>
          <w:sz w:val="24"/>
          <w:szCs w:val="24"/>
          <w:lang w:eastAsia="ru-RU"/>
        </w:rPr>
      </w:pPr>
    </w:p>
    <w:p w:rsidR="00603205" w:rsidRPr="00603205" w:rsidRDefault="00603205" w:rsidP="00F560F4">
      <w:pPr>
        <w:suppressAutoHyphens/>
        <w:spacing w:after="0" w:line="240" w:lineRule="auto"/>
        <w:jc w:val="both"/>
        <w:rPr>
          <w:rFonts w:ascii="Times New Roman" w:eastAsia="Times New Roman" w:hAnsi="Times New Roman" w:cs="Times New Roman"/>
          <w:b/>
          <w:sz w:val="24"/>
          <w:szCs w:val="24"/>
          <w:lang w:eastAsia="ru-RU"/>
        </w:rPr>
      </w:pPr>
    </w:p>
    <w:p w:rsidR="003F6F67" w:rsidRPr="003F6F67" w:rsidRDefault="003F6F67" w:rsidP="00F560F4">
      <w:pPr>
        <w:shd w:val="clear" w:color="auto" w:fill="FFFFFF"/>
        <w:spacing w:after="0" w:line="240" w:lineRule="auto"/>
        <w:ind w:right="130"/>
        <w:jc w:val="center"/>
        <w:rPr>
          <w:rFonts w:ascii="Times New Roman" w:eastAsia="Times New Roman" w:hAnsi="Times New Roman" w:cs="Times New Roman"/>
          <w:b/>
          <w:bCs/>
          <w:color w:val="000000"/>
          <w:sz w:val="24"/>
          <w:szCs w:val="24"/>
          <w:lang w:eastAsia="ru-RU"/>
        </w:rPr>
      </w:pPr>
      <w:r w:rsidRPr="003F6F67">
        <w:rPr>
          <w:rFonts w:ascii="Times New Roman" w:eastAsia="Times New Roman" w:hAnsi="Times New Roman" w:cs="Times New Roman"/>
          <w:b/>
          <w:bCs/>
          <w:color w:val="000000"/>
          <w:sz w:val="24"/>
          <w:szCs w:val="24"/>
          <w:lang w:eastAsia="ru-RU"/>
        </w:rPr>
        <w:t>СОВЕТ НАРОДНЫХ ДЕПУТАТОВ</w:t>
      </w:r>
    </w:p>
    <w:p w:rsidR="003F6F67" w:rsidRPr="003F6F67" w:rsidRDefault="003F6F67" w:rsidP="00F560F4">
      <w:pPr>
        <w:shd w:val="clear" w:color="auto" w:fill="FFFFFF"/>
        <w:spacing w:after="0" w:line="240" w:lineRule="auto"/>
        <w:ind w:right="130"/>
        <w:jc w:val="center"/>
        <w:rPr>
          <w:rFonts w:ascii="Times New Roman" w:eastAsia="Times New Roman" w:hAnsi="Times New Roman" w:cs="Times New Roman"/>
          <w:b/>
          <w:bCs/>
          <w:color w:val="000000"/>
          <w:sz w:val="24"/>
          <w:szCs w:val="24"/>
          <w:lang w:eastAsia="ru-RU"/>
        </w:rPr>
      </w:pPr>
      <w:r w:rsidRPr="003F6F67">
        <w:rPr>
          <w:rFonts w:ascii="Times New Roman" w:eastAsia="Times New Roman" w:hAnsi="Times New Roman" w:cs="Times New Roman"/>
          <w:b/>
          <w:bCs/>
          <w:color w:val="000000"/>
          <w:sz w:val="24"/>
          <w:szCs w:val="24"/>
          <w:lang w:eastAsia="ru-RU"/>
        </w:rPr>
        <w:t>ПРАВОХАВСКОГО СЕЛЬСКОГО ПОСЕЛЕНИЯ</w:t>
      </w:r>
    </w:p>
    <w:p w:rsidR="003F6F67" w:rsidRPr="003F6F67" w:rsidRDefault="003F6F67" w:rsidP="00F560F4">
      <w:pPr>
        <w:shd w:val="clear" w:color="auto" w:fill="FFFFFF"/>
        <w:spacing w:after="0" w:line="240" w:lineRule="auto"/>
        <w:ind w:right="130"/>
        <w:jc w:val="center"/>
        <w:rPr>
          <w:rFonts w:ascii="Times New Roman" w:eastAsia="Times New Roman" w:hAnsi="Times New Roman" w:cs="Times New Roman"/>
          <w:b/>
          <w:bCs/>
          <w:color w:val="000000"/>
          <w:sz w:val="24"/>
          <w:szCs w:val="24"/>
          <w:lang w:eastAsia="ru-RU"/>
        </w:rPr>
      </w:pPr>
      <w:r w:rsidRPr="003F6F67">
        <w:rPr>
          <w:rFonts w:ascii="Times New Roman" w:eastAsia="Times New Roman" w:hAnsi="Times New Roman" w:cs="Times New Roman"/>
          <w:b/>
          <w:bCs/>
          <w:color w:val="000000"/>
          <w:sz w:val="24"/>
          <w:szCs w:val="24"/>
          <w:lang w:eastAsia="ru-RU"/>
        </w:rPr>
        <w:t xml:space="preserve">ВЕРХНЕХАВСКОГО </w:t>
      </w:r>
      <w:r w:rsidRPr="003F6F67">
        <w:rPr>
          <w:rFonts w:ascii="Times New Roman" w:eastAsia="Times New Roman" w:hAnsi="Times New Roman" w:cs="Times New Roman"/>
          <w:b/>
          <w:bCs/>
          <w:color w:val="000000"/>
          <w:spacing w:val="-2"/>
          <w:sz w:val="24"/>
          <w:szCs w:val="24"/>
          <w:lang w:eastAsia="ru-RU"/>
        </w:rPr>
        <w:t>МУНИЦИПАЛЬНОГО РАЙОНА                            ВОРОНЕЖСКОЙ ОБЛАСТИ</w:t>
      </w:r>
    </w:p>
    <w:p w:rsidR="003F6F67" w:rsidRPr="003F6F67" w:rsidRDefault="003F6F67" w:rsidP="00F560F4">
      <w:pPr>
        <w:shd w:val="clear" w:color="auto" w:fill="FFFFFF"/>
        <w:spacing w:after="0" w:line="240" w:lineRule="auto"/>
        <w:ind w:right="130" w:firstLine="709"/>
        <w:jc w:val="center"/>
        <w:rPr>
          <w:rFonts w:ascii="Times New Roman" w:eastAsia="Times New Roman" w:hAnsi="Times New Roman" w:cs="Times New Roman"/>
          <w:b/>
          <w:bCs/>
          <w:color w:val="000000"/>
          <w:spacing w:val="-1"/>
          <w:sz w:val="24"/>
          <w:szCs w:val="24"/>
          <w:lang w:eastAsia="ru-RU"/>
        </w:rPr>
      </w:pPr>
    </w:p>
    <w:p w:rsidR="003F6F67" w:rsidRPr="003F6F67" w:rsidRDefault="003F6F67" w:rsidP="00F560F4">
      <w:pPr>
        <w:shd w:val="clear" w:color="auto" w:fill="FFFFFF"/>
        <w:spacing w:after="0" w:line="240" w:lineRule="auto"/>
        <w:ind w:right="130" w:firstLine="709"/>
        <w:jc w:val="center"/>
        <w:rPr>
          <w:rFonts w:ascii="Times New Roman" w:eastAsia="Times New Roman" w:hAnsi="Times New Roman" w:cs="Times New Roman"/>
          <w:b/>
          <w:bCs/>
          <w:color w:val="000000"/>
          <w:spacing w:val="-1"/>
          <w:sz w:val="24"/>
          <w:szCs w:val="24"/>
          <w:lang w:eastAsia="ru-RU"/>
        </w:rPr>
      </w:pPr>
      <w:r w:rsidRPr="003F6F67">
        <w:rPr>
          <w:rFonts w:ascii="Times New Roman" w:eastAsia="Times New Roman" w:hAnsi="Times New Roman" w:cs="Times New Roman"/>
          <w:b/>
          <w:bCs/>
          <w:color w:val="000000"/>
          <w:spacing w:val="-1"/>
          <w:sz w:val="24"/>
          <w:szCs w:val="24"/>
          <w:lang w:eastAsia="ru-RU"/>
        </w:rPr>
        <w:t>РЕШЕНИЕ</w:t>
      </w:r>
    </w:p>
    <w:p w:rsidR="003F6F67" w:rsidRPr="003F6F67" w:rsidRDefault="003F6F67" w:rsidP="00F560F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F6F67">
        <w:rPr>
          <w:rFonts w:ascii="Times New Roman" w:eastAsia="Times New Roman" w:hAnsi="Times New Roman" w:cs="Times New Roman"/>
          <w:sz w:val="24"/>
          <w:szCs w:val="24"/>
          <w:lang w:eastAsia="ru-RU"/>
        </w:rPr>
        <w:t xml:space="preserve"> </w:t>
      </w:r>
    </w:p>
    <w:p w:rsidR="003F6F67" w:rsidRPr="003F6F67" w:rsidRDefault="003F6F67" w:rsidP="00F560F4">
      <w:pPr>
        <w:shd w:val="clear" w:color="auto" w:fill="FFFFFF"/>
        <w:spacing w:after="0" w:line="240" w:lineRule="auto"/>
        <w:jc w:val="both"/>
        <w:rPr>
          <w:rFonts w:ascii="Times New Roman" w:eastAsia="Times New Roman" w:hAnsi="Times New Roman" w:cs="Times New Roman"/>
          <w:sz w:val="24"/>
          <w:szCs w:val="24"/>
          <w:lang w:eastAsia="ru-RU"/>
        </w:rPr>
      </w:pPr>
      <w:r w:rsidRPr="003F6F67">
        <w:rPr>
          <w:rFonts w:ascii="Times New Roman" w:eastAsia="Times New Roman" w:hAnsi="Times New Roman" w:cs="Times New Roman"/>
          <w:sz w:val="24"/>
          <w:szCs w:val="24"/>
          <w:lang w:eastAsia="ru-RU"/>
        </w:rPr>
        <w:t>от 27.12.2024 г. № 103</w:t>
      </w:r>
    </w:p>
    <w:p w:rsidR="003F6F67" w:rsidRPr="003F6F67" w:rsidRDefault="003F6F67" w:rsidP="00F560F4">
      <w:pPr>
        <w:shd w:val="clear" w:color="auto" w:fill="FFFFFF"/>
        <w:spacing w:after="0" w:line="240" w:lineRule="auto"/>
        <w:jc w:val="both"/>
        <w:rPr>
          <w:rFonts w:ascii="Times New Roman" w:eastAsia="Times New Roman" w:hAnsi="Times New Roman" w:cs="Times New Roman"/>
          <w:sz w:val="24"/>
          <w:szCs w:val="24"/>
          <w:lang w:eastAsia="ru-RU"/>
        </w:rPr>
      </w:pPr>
      <w:r w:rsidRPr="003F6F67">
        <w:rPr>
          <w:rFonts w:ascii="Times New Roman" w:eastAsia="Times New Roman" w:hAnsi="Times New Roman" w:cs="Times New Roman"/>
          <w:sz w:val="24"/>
          <w:szCs w:val="24"/>
          <w:lang w:eastAsia="ru-RU"/>
        </w:rPr>
        <w:t>с. Правая Хава</w:t>
      </w:r>
    </w:p>
    <w:p w:rsidR="003F6F67" w:rsidRPr="003F6F67" w:rsidRDefault="003F6F67" w:rsidP="00F560F4">
      <w:pPr>
        <w:shd w:val="clear" w:color="auto" w:fill="FFFFFF"/>
        <w:spacing w:after="0" w:line="240" w:lineRule="auto"/>
        <w:ind w:left="1134" w:firstLine="142"/>
        <w:jc w:val="both"/>
        <w:rPr>
          <w:rFonts w:ascii="Times New Roman" w:eastAsia="Times New Roman" w:hAnsi="Times New Roman" w:cs="Times New Roman"/>
          <w:b/>
          <w:bCs/>
          <w:color w:val="000000"/>
          <w:sz w:val="24"/>
          <w:szCs w:val="24"/>
          <w:lang w:eastAsia="ru-RU"/>
        </w:rPr>
      </w:pPr>
    </w:p>
    <w:p w:rsidR="003F6F67" w:rsidRPr="003F6F67" w:rsidRDefault="003F6F67" w:rsidP="00F560F4">
      <w:pPr>
        <w:shd w:val="clear" w:color="auto" w:fill="FFFFFF"/>
        <w:spacing w:after="0" w:line="240" w:lineRule="auto"/>
        <w:jc w:val="both"/>
        <w:rPr>
          <w:rFonts w:ascii="Times New Roman" w:eastAsia="Times New Roman" w:hAnsi="Times New Roman" w:cs="Times New Roman"/>
          <w:b/>
          <w:bCs/>
          <w:color w:val="000000"/>
          <w:spacing w:val="-1"/>
          <w:sz w:val="24"/>
          <w:szCs w:val="24"/>
          <w:lang w:eastAsia="ru-RU"/>
        </w:rPr>
      </w:pPr>
      <w:r w:rsidRPr="003F6F67">
        <w:rPr>
          <w:rFonts w:ascii="Times New Roman" w:eastAsia="Times New Roman" w:hAnsi="Times New Roman" w:cs="Times New Roman"/>
          <w:b/>
          <w:bCs/>
          <w:color w:val="000000"/>
          <w:sz w:val="24"/>
          <w:szCs w:val="24"/>
          <w:lang w:eastAsia="ru-RU"/>
        </w:rPr>
        <w:t xml:space="preserve">О БЮДЖЕТЕ ПРАВОХАВСКОГО СЕЛЬСКОГО ПОСЕЛЕНИЯ  ВЕРХНЕХАВСКОГО МУНИЦИПАЛЬНОГО РАЙОНА </w:t>
      </w:r>
      <w:r w:rsidRPr="003F6F67">
        <w:rPr>
          <w:rFonts w:ascii="Times New Roman" w:eastAsia="Times New Roman" w:hAnsi="Times New Roman" w:cs="Times New Roman"/>
          <w:b/>
          <w:bCs/>
          <w:color w:val="000000"/>
          <w:spacing w:val="-1"/>
          <w:sz w:val="24"/>
          <w:szCs w:val="24"/>
          <w:lang w:eastAsia="ru-RU"/>
        </w:rPr>
        <w:t xml:space="preserve">НА 2025 ГОД и </w:t>
      </w:r>
      <w:r w:rsidRPr="003F6F67">
        <w:rPr>
          <w:rFonts w:ascii="Times New Roman" w:eastAsia="Times New Roman" w:hAnsi="Times New Roman" w:cs="Times New Roman"/>
          <w:b/>
          <w:bCs/>
          <w:color w:val="000000"/>
          <w:spacing w:val="-1"/>
          <w:sz w:val="24"/>
          <w:szCs w:val="24"/>
          <w:lang w:eastAsia="ru-RU"/>
        </w:rPr>
        <w:t>НА ПЛАНОВЫЙ ПЕРИОД 2026 и 2027 ГОДОВ</w:t>
      </w:r>
    </w:p>
    <w:p w:rsidR="003F6F67" w:rsidRPr="003F6F67" w:rsidRDefault="003F6F67" w:rsidP="00F560F4">
      <w:pPr>
        <w:shd w:val="clear" w:color="auto" w:fill="FFFFFF"/>
        <w:spacing w:after="0" w:line="240" w:lineRule="auto"/>
        <w:ind w:left="1134" w:firstLine="142"/>
        <w:jc w:val="both"/>
        <w:rPr>
          <w:rFonts w:ascii="Times New Roman" w:eastAsia="Times New Roman" w:hAnsi="Times New Roman" w:cs="Times New Roman"/>
          <w:b/>
          <w:bCs/>
          <w:color w:val="000000"/>
          <w:spacing w:val="-1"/>
          <w:sz w:val="24"/>
          <w:szCs w:val="24"/>
          <w:lang w:eastAsia="ru-RU"/>
        </w:rPr>
      </w:pPr>
    </w:p>
    <w:p w:rsidR="003F6F67" w:rsidRPr="003F6F67" w:rsidRDefault="003F6F67" w:rsidP="00F560F4">
      <w:pPr>
        <w:shd w:val="clear" w:color="auto" w:fill="FFFFFF"/>
        <w:spacing w:after="0" w:line="240" w:lineRule="auto"/>
        <w:jc w:val="both"/>
        <w:rPr>
          <w:rFonts w:ascii="Times New Roman" w:eastAsia="Times New Roman" w:hAnsi="Times New Roman" w:cs="Times New Roman"/>
          <w:b/>
          <w:bCs/>
          <w:color w:val="000000"/>
          <w:spacing w:val="-1"/>
          <w:sz w:val="24"/>
          <w:szCs w:val="24"/>
          <w:lang w:eastAsia="ru-RU"/>
        </w:rPr>
      </w:pPr>
      <w:r w:rsidRPr="003F6F67">
        <w:rPr>
          <w:rFonts w:ascii="Times New Roman" w:eastAsia="Times New Roman" w:hAnsi="Times New Roman" w:cs="Times New Roman"/>
          <w:b/>
          <w:bCs/>
          <w:color w:val="000000"/>
          <w:spacing w:val="-1"/>
          <w:sz w:val="24"/>
          <w:szCs w:val="24"/>
          <w:lang w:eastAsia="ru-RU"/>
        </w:rPr>
        <w:t>С</w:t>
      </w:r>
      <w:r w:rsidRPr="003F6F67">
        <w:rPr>
          <w:rFonts w:ascii="Times New Roman" w:eastAsia="Times New Roman" w:hAnsi="Times New Roman" w:cs="Times New Roman"/>
          <w:b/>
          <w:bCs/>
          <w:color w:val="000000"/>
          <w:spacing w:val="2"/>
          <w:sz w:val="24"/>
          <w:szCs w:val="24"/>
          <w:lang w:eastAsia="ru-RU"/>
        </w:rPr>
        <w:t>татья 1. Основные характеристики  бюджета сельского поселения на 2025 год и на плановый период 2026 и 2027 годов</w:t>
      </w:r>
    </w:p>
    <w:p w:rsidR="003F6F67" w:rsidRPr="003F6F67" w:rsidRDefault="003F6F67" w:rsidP="00F560F4">
      <w:pPr>
        <w:keepNext/>
        <w:suppressAutoHyphens/>
        <w:spacing w:before="120" w:after="120" w:line="240" w:lineRule="auto"/>
        <w:jc w:val="both"/>
        <w:rPr>
          <w:rFonts w:ascii="Times New Roman" w:eastAsia="Times New Roman" w:hAnsi="Times New Roman" w:cs="Times New Roman"/>
          <w:b/>
          <w:bCs/>
          <w:sz w:val="24"/>
          <w:szCs w:val="24"/>
          <w:lang w:eastAsia="ru-RU"/>
        </w:rPr>
      </w:pPr>
    </w:p>
    <w:p w:rsidR="003F6F67" w:rsidRPr="003F6F67" w:rsidRDefault="003F6F67" w:rsidP="00F560F4">
      <w:pPr>
        <w:shd w:val="clear" w:color="auto" w:fill="FFFFFF"/>
        <w:tabs>
          <w:tab w:val="left" w:pos="931"/>
        </w:tabs>
        <w:spacing w:after="0" w:line="317" w:lineRule="exact"/>
        <w:jc w:val="both"/>
        <w:rPr>
          <w:rFonts w:ascii="Times New Roman" w:eastAsia="Times New Roman" w:hAnsi="Times New Roman" w:cs="Times New Roman"/>
          <w:sz w:val="24"/>
          <w:szCs w:val="24"/>
          <w:lang w:eastAsia="ru-RU"/>
        </w:rPr>
      </w:pPr>
      <w:r w:rsidRPr="003F6F67">
        <w:rPr>
          <w:rFonts w:ascii="Times New Roman" w:eastAsia="Times New Roman" w:hAnsi="Times New Roman" w:cs="Times New Roman"/>
          <w:color w:val="000000"/>
          <w:spacing w:val="-28"/>
          <w:sz w:val="24"/>
          <w:szCs w:val="24"/>
          <w:lang w:eastAsia="ru-RU"/>
        </w:rPr>
        <w:t>1.</w:t>
      </w:r>
      <w:r w:rsidRPr="003F6F67">
        <w:rPr>
          <w:rFonts w:ascii="Times New Roman" w:eastAsia="Times New Roman" w:hAnsi="Times New Roman" w:cs="Times New Roman"/>
          <w:color w:val="000000"/>
          <w:sz w:val="24"/>
          <w:szCs w:val="24"/>
          <w:lang w:eastAsia="ru-RU"/>
        </w:rPr>
        <w:tab/>
        <w:t>Утвердить основные характеристики  бюджета сельского поселения на 2025 год:</w:t>
      </w:r>
    </w:p>
    <w:p w:rsidR="003F6F67" w:rsidRPr="003F6F67" w:rsidRDefault="003F6F67" w:rsidP="00F560F4">
      <w:pPr>
        <w:shd w:val="clear" w:color="auto" w:fill="FFFFFF"/>
        <w:tabs>
          <w:tab w:val="left" w:pos="931"/>
        </w:tabs>
        <w:spacing w:after="0" w:line="317" w:lineRule="exact"/>
        <w:ind w:firstLine="709"/>
        <w:jc w:val="both"/>
        <w:rPr>
          <w:rFonts w:ascii="Times New Roman" w:eastAsia="Times New Roman" w:hAnsi="Times New Roman" w:cs="Times New Roman"/>
          <w:sz w:val="24"/>
          <w:szCs w:val="24"/>
          <w:lang w:eastAsia="ru-RU"/>
        </w:rPr>
      </w:pPr>
      <w:r w:rsidRPr="003F6F67">
        <w:rPr>
          <w:rFonts w:ascii="Times New Roman" w:eastAsia="Times New Roman" w:hAnsi="Times New Roman" w:cs="Times New Roman"/>
          <w:color w:val="000000"/>
          <w:spacing w:val="-22"/>
          <w:sz w:val="24"/>
          <w:szCs w:val="24"/>
          <w:lang w:eastAsia="ru-RU"/>
        </w:rPr>
        <w:t>1)</w:t>
      </w:r>
      <w:r w:rsidRPr="003F6F67">
        <w:rPr>
          <w:rFonts w:ascii="Times New Roman" w:eastAsia="Times New Roman" w:hAnsi="Times New Roman" w:cs="Times New Roman"/>
          <w:color w:val="000000"/>
          <w:sz w:val="24"/>
          <w:szCs w:val="24"/>
          <w:lang w:eastAsia="ru-RU"/>
        </w:rPr>
        <w:tab/>
        <w:t xml:space="preserve"> </w:t>
      </w:r>
      <w:r w:rsidRPr="003F6F67">
        <w:rPr>
          <w:rFonts w:ascii="Times New Roman" w:eastAsia="Times New Roman" w:hAnsi="Times New Roman" w:cs="Times New Roman"/>
          <w:color w:val="000000"/>
          <w:spacing w:val="8"/>
          <w:sz w:val="24"/>
          <w:szCs w:val="24"/>
          <w:lang w:eastAsia="ru-RU"/>
        </w:rPr>
        <w:t xml:space="preserve">прогнозируемый общий объём доходов  бюджета сельского поселения в сумме 12 861,34266 тыс.рублей, </w:t>
      </w:r>
      <w:r w:rsidRPr="003F6F67">
        <w:rPr>
          <w:rFonts w:ascii="Times New Roman" w:eastAsia="Times New Roman" w:hAnsi="Times New Roman" w:cs="Times New Roman"/>
          <w:spacing w:val="8"/>
          <w:sz w:val="24"/>
          <w:szCs w:val="24"/>
          <w:lang w:eastAsia="ru-RU"/>
        </w:rPr>
        <w:t>в том числе безвозмездные поступления  в сумме 8 695,34266 тыс.рублей, из них:</w:t>
      </w:r>
    </w:p>
    <w:p w:rsidR="003F6F67" w:rsidRPr="003F6F67" w:rsidRDefault="003F6F67" w:rsidP="00F560F4">
      <w:pPr>
        <w:shd w:val="clear" w:color="auto" w:fill="FFFFFF"/>
        <w:tabs>
          <w:tab w:val="left" w:pos="1046"/>
        </w:tabs>
        <w:spacing w:after="0" w:line="317" w:lineRule="exact"/>
        <w:ind w:left="29" w:firstLine="653"/>
        <w:jc w:val="both"/>
        <w:rPr>
          <w:rFonts w:ascii="Times New Roman" w:eastAsia="Times New Roman" w:hAnsi="Times New Roman" w:cs="Times New Roman"/>
          <w:color w:val="000000"/>
          <w:spacing w:val="8"/>
          <w:sz w:val="24"/>
          <w:szCs w:val="24"/>
          <w:lang w:eastAsia="ru-RU"/>
        </w:rPr>
      </w:pPr>
      <w:r w:rsidRPr="003F6F67">
        <w:rPr>
          <w:rFonts w:ascii="Times New Roman" w:eastAsia="Times New Roman" w:hAnsi="Times New Roman" w:cs="Times New Roman"/>
          <w:b/>
          <w:spacing w:val="8"/>
          <w:sz w:val="24"/>
          <w:szCs w:val="24"/>
          <w:lang w:eastAsia="ru-RU"/>
        </w:rPr>
        <w:t xml:space="preserve"> -</w:t>
      </w:r>
      <w:r w:rsidRPr="003F6F67">
        <w:rPr>
          <w:rFonts w:ascii="Times New Roman" w:eastAsia="Times New Roman" w:hAnsi="Times New Roman" w:cs="Times New Roman"/>
          <w:spacing w:val="8"/>
          <w:sz w:val="24"/>
          <w:szCs w:val="24"/>
          <w:lang w:eastAsia="ru-RU"/>
        </w:rPr>
        <w:t xml:space="preserve"> безвозмездные поступления из областного бюджета в сумме 163,0</w:t>
      </w:r>
      <w:r w:rsidRPr="003F6F67">
        <w:rPr>
          <w:rFonts w:ascii="Times New Roman" w:eastAsia="Times New Roman" w:hAnsi="Times New Roman" w:cs="Times New Roman"/>
          <w:color w:val="000000"/>
          <w:spacing w:val="8"/>
          <w:sz w:val="24"/>
          <w:szCs w:val="24"/>
          <w:lang w:eastAsia="ru-RU"/>
        </w:rPr>
        <w:t xml:space="preserve"> тыс.рублей, в том числе субвенции в сумме 163,0 тыс.рублей, </w:t>
      </w:r>
    </w:p>
    <w:p w:rsidR="003F6F67" w:rsidRPr="003F6F67" w:rsidRDefault="003F6F67" w:rsidP="00F560F4">
      <w:pPr>
        <w:shd w:val="clear" w:color="auto" w:fill="FFFFFF"/>
        <w:tabs>
          <w:tab w:val="left" w:pos="1046"/>
        </w:tabs>
        <w:spacing w:after="0" w:line="317" w:lineRule="exact"/>
        <w:ind w:left="29" w:firstLine="653"/>
        <w:jc w:val="both"/>
        <w:rPr>
          <w:rFonts w:ascii="Times New Roman" w:eastAsia="Times New Roman" w:hAnsi="Times New Roman" w:cs="Times New Roman"/>
          <w:color w:val="000000"/>
          <w:sz w:val="24"/>
          <w:szCs w:val="24"/>
          <w:lang w:eastAsia="ru-RU"/>
        </w:rPr>
      </w:pPr>
      <w:r w:rsidRPr="003F6F67">
        <w:rPr>
          <w:rFonts w:ascii="Times New Roman" w:eastAsia="Times New Roman" w:hAnsi="Times New Roman" w:cs="Times New Roman"/>
          <w:b/>
          <w:spacing w:val="8"/>
          <w:sz w:val="24"/>
          <w:szCs w:val="24"/>
          <w:lang w:eastAsia="ru-RU"/>
        </w:rPr>
        <w:t xml:space="preserve"> -  </w:t>
      </w:r>
      <w:r w:rsidRPr="003F6F67">
        <w:rPr>
          <w:rFonts w:ascii="Times New Roman" w:eastAsia="Times New Roman" w:hAnsi="Times New Roman" w:cs="Times New Roman"/>
          <w:spacing w:val="8"/>
          <w:sz w:val="24"/>
          <w:szCs w:val="24"/>
          <w:lang w:eastAsia="ru-RU"/>
        </w:rPr>
        <w:t xml:space="preserve">безвозмездные поступления </w:t>
      </w:r>
      <w:r w:rsidRPr="003F6F67">
        <w:rPr>
          <w:rFonts w:ascii="Times New Roman" w:eastAsia="Times New Roman" w:hAnsi="Times New Roman" w:cs="Times New Roman"/>
          <w:color w:val="000000"/>
          <w:spacing w:val="8"/>
          <w:sz w:val="24"/>
          <w:szCs w:val="24"/>
          <w:lang w:eastAsia="ru-RU"/>
        </w:rPr>
        <w:t>из бюджета муниципального района в сумме 8 532,34266 тыс.рублей, в том числе дотации в сумме 148,3 тыс.рублей, субсидии в сумме 4 961,50381 тыс.рублей, иные межбюджетные трансферты, имеющие целевое назначение в сумме 3 422,53885 тыс.рублей;</w:t>
      </w:r>
      <w:r w:rsidRPr="003F6F67">
        <w:rPr>
          <w:rFonts w:ascii="Times New Roman" w:eastAsia="Times New Roman" w:hAnsi="Times New Roman" w:cs="Times New Roman"/>
          <w:color w:val="000000"/>
          <w:spacing w:val="2"/>
          <w:sz w:val="24"/>
          <w:szCs w:val="24"/>
          <w:lang w:eastAsia="ru-RU"/>
        </w:rPr>
        <w:t xml:space="preserve">  </w:t>
      </w:r>
    </w:p>
    <w:p w:rsidR="003F6F67" w:rsidRPr="003F6F67" w:rsidRDefault="003F6F67" w:rsidP="00F560F4">
      <w:pPr>
        <w:shd w:val="clear" w:color="auto" w:fill="FFFFFF"/>
        <w:tabs>
          <w:tab w:val="left" w:pos="1046"/>
        </w:tabs>
        <w:spacing w:after="0" w:line="317" w:lineRule="exact"/>
        <w:ind w:left="29" w:firstLine="653"/>
        <w:jc w:val="both"/>
        <w:rPr>
          <w:rFonts w:ascii="Times New Roman" w:eastAsia="Times New Roman" w:hAnsi="Times New Roman" w:cs="Times New Roman"/>
          <w:color w:val="000000"/>
          <w:sz w:val="24"/>
          <w:szCs w:val="24"/>
          <w:lang w:eastAsia="ru-RU"/>
        </w:rPr>
      </w:pPr>
      <w:r w:rsidRPr="003F6F67">
        <w:rPr>
          <w:rFonts w:ascii="Times New Roman" w:eastAsia="Times New Roman" w:hAnsi="Times New Roman" w:cs="Times New Roman"/>
          <w:color w:val="000000"/>
          <w:sz w:val="24"/>
          <w:szCs w:val="24"/>
          <w:lang w:eastAsia="ru-RU"/>
        </w:rPr>
        <w:t xml:space="preserve">2) </w:t>
      </w:r>
      <w:r w:rsidRPr="003F6F67">
        <w:rPr>
          <w:rFonts w:ascii="Times New Roman" w:eastAsia="Times New Roman" w:hAnsi="Times New Roman" w:cs="Times New Roman"/>
          <w:color w:val="000000"/>
          <w:spacing w:val="2"/>
          <w:sz w:val="24"/>
          <w:szCs w:val="24"/>
          <w:lang w:eastAsia="ru-RU"/>
        </w:rPr>
        <w:t xml:space="preserve">общий объём  расходов  бюджета сельского поселения в сумме         </w:t>
      </w:r>
      <w:r w:rsidRPr="003F6F67">
        <w:rPr>
          <w:rFonts w:ascii="Times New Roman" w:eastAsia="Times New Roman" w:hAnsi="Times New Roman" w:cs="Times New Roman"/>
          <w:color w:val="000000"/>
          <w:spacing w:val="8"/>
          <w:sz w:val="24"/>
          <w:szCs w:val="24"/>
          <w:lang w:eastAsia="ru-RU"/>
        </w:rPr>
        <w:t xml:space="preserve">12 861,34266 </w:t>
      </w:r>
      <w:r w:rsidRPr="003F6F67">
        <w:rPr>
          <w:rFonts w:ascii="Times New Roman" w:eastAsia="Times New Roman" w:hAnsi="Times New Roman" w:cs="Times New Roman"/>
          <w:color w:val="000000"/>
          <w:sz w:val="24"/>
          <w:szCs w:val="24"/>
          <w:lang w:eastAsia="ru-RU"/>
        </w:rPr>
        <w:t>тыс. рублей;</w:t>
      </w:r>
    </w:p>
    <w:p w:rsidR="003F6F67" w:rsidRPr="003F6F67" w:rsidRDefault="003F6F67" w:rsidP="00F560F4">
      <w:pPr>
        <w:spacing w:after="0" w:line="240" w:lineRule="auto"/>
        <w:jc w:val="both"/>
        <w:rPr>
          <w:rFonts w:ascii="Times New Roman" w:eastAsia="Times New Roman" w:hAnsi="Times New Roman" w:cs="Times New Roman"/>
          <w:color w:val="000000"/>
          <w:spacing w:val="2"/>
          <w:sz w:val="24"/>
          <w:szCs w:val="24"/>
          <w:lang w:eastAsia="ru-RU"/>
        </w:rPr>
      </w:pPr>
      <w:r w:rsidRPr="003F6F67">
        <w:rPr>
          <w:rFonts w:ascii="Times New Roman" w:eastAsia="Times New Roman" w:hAnsi="Times New Roman" w:cs="Times New Roman"/>
          <w:sz w:val="24"/>
          <w:szCs w:val="24"/>
          <w:lang w:eastAsia="ru-RU"/>
        </w:rPr>
        <w:t xml:space="preserve">          3) бюджет </w:t>
      </w:r>
      <w:r w:rsidRPr="003F6F67">
        <w:rPr>
          <w:rFonts w:ascii="Times New Roman" w:eastAsia="Times New Roman" w:hAnsi="Times New Roman" w:cs="Times New Roman"/>
          <w:color w:val="000000"/>
          <w:spacing w:val="2"/>
          <w:sz w:val="24"/>
          <w:szCs w:val="24"/>
          <w:lang w:eastAsia="ru-RU"/>
        </w:rPr>
        <w:t>сельского поселения на 2025 год прогнозируется сбалансированным.</w:t>
      </w:r>
    </w:p>
    <w:p w:rsidR="003F6F67" w:rsidRPr="003F6F67" w:rsidRDefault="003F6F67" w:rsidP="00F560F4">
      <w:pPr>
        <w:shd w:val="clear" w:color="auto" w:fill="FFFFFF"/>
        <w:tabs>
          <w:tab w:val="left" w:pos="931"/>
        </w:tabs>
        <w:spacing w:after="0" w:line="317" w:lineRule="exact"/>
        <w:ind w:left="57"/>
        <w:jc w:val="both"/>
        <w:rPr>
          <w:rFonts w:ascii="Times New Roman" w:eastAsia="Times New Roman" w:hAnsi="Times New Roman" w:cs="Times New Roman"/>
          <w:sz w:val="24"/>
          <w:szCs w:val="24"/>
          <w:lang w:eastAsia="ru-RU"/>
        </w:rPr>
      </w:pPr>
      <w:r w:rsidRPr="003F6F67">
        <w:rPr>
          <w:rFonts w:ascii="Times New Roman" w:eastAsia="Times New Roman" w:hAnsi="Times New Roman" w:cs="Times New Roman"/>
          <w:sz w:val="24"/>
          <w:szCs w:val="24"/>
          <w:lang w:eastAsia="ru-RU"/>
        </w:rPr>
        <w:lastRenderedPageBreak/>
        <w:t xml:space="preserve">          4) источники внутреннего финансирования дефицита (профицита) бюджета сельского поселения на 2025 год и на плановый период 2026 и 2027 годов согласно приложению № 1 к настоящему решению.</w:t>
      </w:r>
    </w:p>
    <w:p w:rsidR="003F6F67" w:rsidRPr="003F6F67" w:rsidRDefault="003F6F67" w:rsidP="00F560F4">
      <w:pPr>
        <w:shd w:val="clear" w:color="auto" w:fill="FFFFFF"/>
        <w:tabs>
          <w:tab w:val="left" w:pos="931"/>
        </w:tabs>
        <w:spacing w:after="0" w:line="317" w:lineRule="exact"/>
        <w:ind w:left="57"/>
        <w:jc w:val="both"/>
        <w:rPr>
          <w:rFonts w:ascii="Times New Roman" w:eastAsia="Times New Roman" w:hAnsi="Times New Roman" w:cs="Times New Roman"/>
          <w:sz w:val="24"/>
          <w:szCs w:val="24"/>
          <w:lang w:eastAsia="ru-RU"/>
        </w:rPr>
      </w:pPr>
      <w:r w:rsidRPr="003F6F67">
        <w:rPr>
          <w:rFonts w:ascii="Times New Roman" w:eastAsia="Times New Roman" w:hAnsi="Times New Roman" w:cs="Times New Roman"/>
          <w:sz w:val="24"/>
          <w:szCs w:val="24"/>
          <w:lang w:eastAsia="ru-RU"/>
        </w:rPr>
        <w:t xml:space="preserve">          2. Утвердить основные характеристики  бюджета сельского поселения на 2026 год и на 2027 год:</w:t>
      </w:r>
    </w:p>
    <w:p w:rsidR="003F6F67" w:rsidRPr="003F6F67" w:rsidRDefault="003F6F67" w:rsidP="00F560F4">
      <w:pPr>
        <w:shd w:val="clear" w:color="auto" w:fill="FFFFFF"/>
        <w:tabs>
          <w:tab w:val="left" w:pos="1046"/>
        </w:tabs>
        <w:spacing w:after="0" w:line="317" w:lineRule="exact"/>
        <w:ind w:left="29" w:firstLine="653"/>
        <w:jc w:val="both"/>
        <w:rPr>
          <w:rFonts w:ascii="Times New Roman" w:eastAsia="Times New Roman" w:hAnsi="Times New Roman" w:cs="Times New Roman"/>
          <w:spacing w:val="8"/>
          <w:sz w:val="24"/>
          <w:szCs w:val="24"/>
          <w:lang w:eastAsia="ru-RU"/>
        </w:rPr>
      </w:pPr>
      <w:r w:rsidRPr="003F6F67">
        <w:rPr>
          <w:rFonts w:ascii="Times New Roman" w:eastAsia="Times New Roman" w:hAnsi="Times New Roman" w:cs="Times New Roman"/>
          <w:spacing w:val="-22"/>
          <w:sz w:val="24"/>
          <w:szCs w:val="24"/>
          <w:lang w:eastAsia="ru-RU"/>
        </w:rPr>
        <w:t xml:space="preserve"> 1)</w:t>
      </w:r>
      <w:r w:rsidRPr="003F6F67">
        <w:rPr>
          <w:rFonts w:ascii="Times New Roman" w:eastAsia="Times New Roman" w:hAnsi="Times New Roman" w:cs="Times New Roman"/>
          <w:sz w:val="24"/>
          <w:szCs w:val="24"/>
          <w:lang w:eastAsia="ru-RU"/>
        </w:rPr>
        <w:tab/>
      </w:r>
      <w:r w:rsidRPr="003F6F67">
        <w:rPr>
          <w:rFonts w:ascii="Times New Roman" w:eastAsia="Times New Roman" w:hAnsi="Times New Roman" w:cs="Times New Roman"/>
          <w:spacing w:val="8"/>
          <w:sz w:val="24"/>
          <w:szCs w:val="24"/>
          <w:lang w:eastAsia="ru-RU"/>
        </w:rPr>
        <w:t>прогнозируемый общий объём доходов бюджета сельского поселения:</w:t>
      </w:r>
    </w:p>
    <w:p w:rsidR="003F6F67" w:rsidRPr="003F6F67" w:rsidRDefault="003F6F67" w:rsidP="00F560F4">
      <w:pPr>
        <w:shd w:val="clear" w:color="auto" w:fill="FFFFFF"/>
        <w:tabs>
          <w:tab w:val="left" w:pos="931"/>
        </w:tabs>
        <w:spacing w:after="0" w:line="317" w:lineRule="exact"/>
        <w:ind w:firstLine="709"/>
        <w:jc w:val="both"/>
        <w:rPr>
          <w:rFonts w:ascii="Times New Roman" w:eastAsia="Times New Roman" w:hAnsi="Times New Roman" w:cs="Times New Roman"/>
          <w:sz w:val="24"/>
          <w:szCs w:val="24"/>
          <w:lang w:eastAsia="ru-RU"/>
        </w:rPr>
      </w:pPr>
      <w:r w:rsidRPr="003F6F67">
        <w:rPr>
          <w:rFonts w:ascii="Times New Roman" w:eastAsia="Times New Roman" w:hAnsi="Times New Roman" w:cs="Times New Roman"/>
          <w:b/>
          <w:spacing w:val="8"/>
          <w:sz w:val="24"/>
          <w:szCs w:val="24"/>
          <w:lang w:eastAsia="ru-RU"/>
        </w:rPr>
        <w:t xml:space="preserve">- </w:t>
      </w:r>
      <w:r w:rsidRPr="003F6F67">
        <w:rPr>
          <w:rFonts w:ascii="Times New Roman" w:eastAsia="Times New Roman" w:hAnsi="Times New Roman" w:cs="Times New Roman"/>
          <w:spacing w:val="8"/>
          <w:sz w:val="24"/>
          <w:szCs w:val="24"/>
          <w:lang w:eastAsia="ru-RU"/>
        </w:rPr>
        <w:t>на 2026 год в сумме 15 045,4 тыс. рублей, в том числе безвозмездные поступления  в сумме 10 730,4 тыс.рублей, из них:</w:t>
      </w:r>
    </w:p>
    <w:p w:rsidR="003F6F67" w:rsidRPr="003F6F67" w:rsidRDefault="003F6F67" w:rsidP="00F560F4">
      <w:pPr>
        <w:shd w:val="clear" w:color="auto" w:fill="FFFFFF"/>
        <w:tabs>
          <w:tab w:val="left" w:pos="1046"/>
        </w:tabs>
        <w:spacing w:after="0" w:line="317" w:lineRule="exact"/>
        <w:ind w:left="29" w:firstLine="653"/>
        <w:jc w:val="both"/>
        <w:rPr>
          <w:rFonts w:ascii="Times New Roman" w:eastAsia="Times New Roman" w:hAnsi="Times New Roman" w:cs="Times New Roman"/>
          <w:spacing w:val="8"/>
          <w:sz w:val="24"/>
          <w:szCs w:val="24"/>
          <w:lang w:eastAsia="ru-RU"/>
        </w:rPr>
      </w:pPr>
      <w:r w:rsidRPr="003F6F67">
        <w:rPr>
          <w:rFonts w:ascii="Times New Roman" w:eastAsia="Times New Roman" w:hAnsi="Times New Roman" w:cs="Times New Roman"/>
          <w:b/>
          <w:spacing w:val="8"/>
          <w:sz w:val="24"/>
          <w:szCs w:val="24"/>
          <w:lang w:eastAsia="ru-RU"/>
        </w:rPr>
        <w:t>-</w:t>
      </w:r>
      <w:r w:rsidRPr="003F6F67">
        <w:rPr>
          <w:rFonts w:ascii="Times New Roman" w:eastAsia="Times New Roman" w:hAnsi="Times New Roman" w:cs="Times New Roman"/>
          <w:spacing w:val="8"/>
          <w:sz w:val="24"/>
          <w:szCs w:val="24"/>
          <w:lang w:eastAsia="ru-RU"/>
        </w:rPr>
        <w:t xml:space="preserve"> безвозмездные поступления из областного бюджета в сумме 177,9 тыс.рублей, из них субвенции в сумме 177,9 тыс.рублей; </w:t>
      </w:r>
    </w:p>
    <w:p w:rsidR="003F6F67" w:rsidRPr="003F6F67" w:rsidRDefault="003F6F67" w:rsidP="00F560F4">
      <w:pPr>
        <w:shd w:val="clear" w:color="auto" w:fill="FFFFFF"/>
        <w:tabs>
          <w:tab w:val="left" w:pos="1046"/>
        </w:tabs>
        <w:spacing w:after="0" w:line="317" w:lineRule="exact"/>
        <w:ind w:left="29" w:firstLine="653"/>
        <w:jc w:val="both"/>
        <w:rPr>
          <w:rFonts w:ascii="Times New Roman" w:eastAsia="Times New Roman" w:hAnsi="Times New Roman" w:cs="Times New Roman"/>
          <w:color w:val="000000"/>
          <w:spacing w:val="8"/>
          <w:sz w:val="24"/>
          <w:szCs w:val="24"/>
          <w:lang w:eastAsia="ru-RU"/>
        </w:rPr>
      </w:pPr>
      <w:r w:rsidRPr="003F6F67">
        <w:rPr>
          <w:rFonts w:ascii="Times New Roman" w:eastAsia="Times New Roman" w:hAnsi="Times New Roman" w:cs="Times New Roman"/>
          <w:b/>
          <w:color w:val="000000"/>
          <w:spacing w:val="8"/>
          <w:sz w:val="24"/>
          <w:szCs w:val="24"/>
          <w:lang w:eastAsia="ru-RU"/>
        </w:rPr>
        <w:t>-</w:t>
      </w:r>
      <w:r w:rsidRPr="003F6F67">
        <w:rPr>
          <w:rFonts w:ascii="Times New Roman" w:eastAsia="Times New Roman" w:hAnsi="Times New Roman" w:cs="Times New Roman"/>
          <w:color w:val="000000"/>
          <w:spacing w:val="8"/>
          <w:sz w:val="24"/>
          <w:szCs w:val="24"/>
          <w:lang w:eastAsia="ru-RU"/>
        </w:rPr>
        <w:t xml:space="preserve"> </w:t>
      </w:r>
      <w:r w:rsidRPr="003F6F67">
        <w:rPr>
          <w:rFonts w:ascii="Times New Roman" w:eastAsia="Times New Roman" w:hAnsi="Times New Roman" w:cs="Times New Roman"/>
          <w:spacing w:val="8"/>
          <w:sz w:val="24"/>
          <w:szCs w:val="24"/>
          <w:lang w:eastAsia="ru-RU"/>
        </w:rPr>
        <w:t xml:space="preserve">безвозмездные поступления из </w:t>
      </w:r>
      <w:r w:rsidRPr="003F6F67">
        <w:rPr>
          <w:rFonts w:ascii="Times New Roman" w:eastAsia="Times New Roman" w:hAnsi="Times New Roman" w:cs="Times New Roman"/>
          <w:color w:val="000000"/>
          <w:spacing w:val="8"/>
          <w:sz w:val="24"/>
          <w:szCs w:val="24"/>
          <w:lang w:eastAsia="ru-RU"/>
        </w:rPr>
        <w:t>бюджета муниципального района в сумме 10 552,5 тыс.рублей, из них дотации в сумме 129,9 тыс.рублей, субсидии в сумме 9 018,4 тыс.рублей, иные межбюджетные трансферты, имеющие целевое назначение в сумме 1 404,2 тыс.рублей;</w:t>
      </w:r>
    </w:p>
    <w:p w:rsidR="003F6F67" w:rsidRPr="003F6F67" w:rsidRDefault="003F6F67" w:rsidP="00F560F4">
      <w:pPr>
        <w:shd w:val="clear" w:color="auto" w:fill="FFFFFF"/>
        <w:tabs>
          <w:tab w:val="left" w:pos="931"/>
        </w:tabs>
        <w:spacing w:after="0" w:line="317" w:lineRule="exact"/>
        <w:jc w:val="both"/>
        <w:rPr>
          <w:rFonts w:ascii="Times New Roman" w:eastAsia="Times New Roman" w:hAnsi="Times New Roman" w:cs="Times New Roman"/>
          <w:spacing w:val="8"/>
          <w:sz w:val="24"/>
          <w:szCs w:val="24"/>
          <w:lang w:eastAsia="ru-RU"/>
        </w:rPr>
      </w:pPr>
      <w:r w:rsidRPr="003F6F67">
        <w:rPr>
          <w:rFonts w:ascii="Times New Roman" w:eastAsia="Times New Roman" w:hAnsi="Times New Roman" w:cs="Times New Roman"/>
          <w:b/>
          <w:spacing w:val="8"/>
          <w:sz w:val="24"/>
          <w:szCs w:val="24"/>
          <w:lang w:eastAsia="ru-RU"/>
        </w:rPr>
        <w:t xml:space="preserve">- </w:t>
      </w:r>
      <w:r w:rsidRPr="003F6F67">
        <w:rPr>
          <w:rFonts w:ascii="Times New Roman" w:eastAsia="Times New Roman" w:hAnsi="Times New Roman" w:cs="Times New Roman"/>
          <w:spacing w:val="8"/>
          <w:sz w:val="24"/>
          <w:szCs w:val="24"/>
          <w:lang w:eastAsia="ru-RU"/>
        </w:rPr>
        <w:t>на 2027 год в сумме 6 546,8 тыс. рублей, в том числе безвозмездные поступления  в сумме 2 068,8 тыс.рублей, из них:</w:t>
      </w:r>
    </w:p>
    <w:p w:rsidR="003F6F67" w:rsidRPr="003F6F67" w:rsidRDefault="003F6F67" w:rsidP="00F560F4">
      <w:pPr>
        <w:shd w:val="clear" w:color="auto" w:fill="FFFFFF"/>
        <w:tabs>
          <w:tab w:val="left" w:pos="1046"/>
        </w:tabs>
        <w:spacing w:after="0" w:line="317" w:lineRule="exact"/>
        <w:ind w:left="29" w:firstLine="653"/>
        <w:jc w:val="both"/>
        <w:rPr>
          <w:rFonts w:ascii="Times New Roman" w:eastAsia="Times New Roman" w:hAnsi="Times New Roman" w:cs="Times New Roman"/>
          <w:spacing w:val="8"/>
          <w:sz w:val="24"/>
          <w:szCs w:val="24"/>
          <w:lang w:eastAsia="ru-RU"/>
        </w:rPr>
      </w:pPr>
      <w:r w:rsidRPr="003F6F67">
        <w:rPr>
          <w:rFonts w:ascii="Times New Roman" w:eastAsia="Times New Roman" w:hAnsi="Times New Roman" w:cs="Times New Roman"/>
          <w:b/>
          <w:spacing w:val="8"/>
          <w:sz w:val="24"/>
          <w:szCs w:val="24"/>
          <w:lang w:eastAsia="ru-RU"/>
        </w:rPr>
        <w:t>-</w:t>
      </w:r>
      <w:r w:rsidRPr="003F6F67">
        <w:rPr>
          <w:rFonts w:ascii="Times New Roman" w:eastAsia="Times New Roman" w:hAnsi="Times New Roman" w:cs="Times New Roman"/>
          <w:spacing w:val="8"/>
          <w:sz w:val="24"/>
          <w:szCs w:val="24"/>
          <w:lang w:eastAsia="ru-RU"/>
        </w:rPr>
        <w:t xml:space="preserve"> безвозмездные поступления из областного бюджета в сумме 184,1 тыс.рублей, из них субвенции в сумме 184,1 тыс.рублей; </w:t>
      </w:r>
    </w:p>
    <w:p w:rsidR="003F6F67" w:rsidRPr="003F6F67" w:rsidRDefault="003F6F67" w:rsidP="00F560F4">
      <w:pPr>
        <w:shd w:val="clear" w:color="auto" w:fill="FFFFFF"/>
        <w:tabs>
          <w:tab w:val="left" w:pos="1046"/>
        </w:tabs>
        <w:spacing w:after="0" w:line="317" w:lineRule="exact"/>
        <w:ind w:left="29" w:firstLine="653"/>
        <w:jc w:val="both"/>
        <w:rPr>
          <w:rFonts w:ascii="Times New Roman" w:eastAsia="Times New Roman" w:hAnsi="Times New Roman" w:cs="Times New Roman"/>
          <w:color w:val="000000"/>
          <w:spacing w:val="8"/>
          <w:sz w:val="24"/>
          <w:szCs w:val="24"/>
          <w:lang w:eastAsia="ru-RU"/>
        </w:rPr>
      </w:pPr>
      <w:r w:rsidRPr="003F6F67">
        <w:rPr>
          <w:rFonts w:ascii="Times New Roman" w:eastAsia="Times New Roman" w:hAnsi="Times New Roman" w:cs="Times New Roman"/>
          <w:b/>
          <w:color w:val="000000"/>
          <w:spacing w:val="8"/>
          <w:sz w:val="24"/>
          <w:szCs w:val="24"/>
          <w:lang w:eastAsia="ru-RU"/>
        </w:rPr>
        <w:t>-</w:t>
      </w:r>
      <w:r w:rsidRPr="003F6F67">
        <w:rPr>
          <w:rFonts w:ascii="Times New Roman" w:eastAsia="Times New Roman" w:hAnsi="Times New Roman" w:cs="Times New Roman"/>
          <w:color w:val="000000"/>
          <w:spacing w:val="8"/>
          <w:sz w:val="24"/>
          <w:szCs w:val="24"/>
          <w:lang w:eastAsia="ru-RU"/>
        </w:rPr>
        <w:t xml:space="preserve"> </w:t>
      </w:r>
      <w:r w:rsidRPr="003F6F67">
        <w:rPr>
          <w:rFonts w:ascii="Times New Roman" w:eastAsia="Times New Roman" w:hAnsi="Times New Roman" w:cs="Times New Roman"/>
          <w:spacing w:val="8"/>
          <w:sz w:val="24"/>
          <w:szCs w:val="24"/>
          <w:lang w:eastAsia="ru-RU"/>
        </w:rPr>
        <w:t xml:space="preserve">безвозмездные поступления из </w:t>
      </w:r>
      <w:r w:rsidRPr="003F6F67">
        <w:rPr>
          <w:rFonts w:ascii="Times New Roman" w:eastAsia="Times New Roman" w:hAnsi="Times New Roman" w:cs="Times New Roman"/>
          <w:color w:val="000000"/>
          <w:spacing w:val="8"/>
          <w:sz w:val="24"/>
          <w:szCs w:val="24"/>
          <w:lang w:eastAsia="ru-RU"/>
        </w:rPr>
        <w:t>бюджета муниципального района в сумме 1 884,7 тыс.рублей, из них дотации в сумме 134,0 тыс.рублей, субсидии в сумме 18,4 тыс.рублей, иные межбюджетные трансферты, имеющие целевое назначение в сумме 1 732,3 тыс.рублей;</w:t>
      </w:r>
    </w:p>
    <w:p w:rsidR="003F6F67" w:rsidRPr="003F6F67" w:rsidRDefault="003F6F67" w:rsidP="00F560F4">
      <w:pPr>
        <w:shd w:val="clear" w:color="auto" w:fill="FFFFFF"/>
        <w:tabs>
          <w:tab w:val="left" w:pos="1046"/>
        </w:tabs>
        <w:spacing w:after="0" w:line="317" w:lineRule="exact"/>
        <w:jc w:val="both"/>
        <w:rPr>
          <w:rFonts w:ascii="Times New Roman" w:eastAsia="Times New Roman" w:hAnsi="Times New Roman" w:cs="Times New Roman"/>
          <w:spacing w:val="8"/>
          <w:sz w:val="24"/>
          <w:szCs w:val="24"/>
          <w:lang w:eastAsia="ru-RU"/>
        </w:rPr>
      </w:pPr>
      <w:r w:rsidRPr="003F6F67">
        <w:rPr>
          <w:rFonts w:ascii="Times New Roman" w:eastAsia="Times New Roman" w:hAnsi="Times New Roman" w:cs="Times New Roman"/>
          <w:spacing w:val="8"/>
          <w:sz w:val="24"/>
          <w:szCs w:val="24"/>
          <w:lang w:eastAsia="ru-RU"/>
        </w:rPr>
        <w:t xml:space="preserve">    </w:t>
      </w:r>
      <w:r w:rsidRPr="003F6F67">
        <w:rPr>
          <w:rFonts w:ascii="Times New Roman" w:eastAsia="Times New Roman" w:hAnsi="Times New Roman" w:cs="Times New Roman"/>
          <w:spacing w:val="2"/>
          <w:sz w:val="24"/>
          <w:szCs w:val="24"/>
          <w:lang w:eastAsia="ru-RU"/>
        </w:rPr>
        <w:t xml:space="preserve">    </w:t>
      </w:r>
      <w:r w:rsidRPr="003F6F67">
        <w:rPr>
          <w:rFonts w:ascii="Times New Roman" w:eastAsia="Times New Roman" w:hAnsi="Times New Roman" w:cs="Times New Roman"/>
          <w:spacing w:val="-3"/>
          <w:sz w:val="24"/>
          <w:szCs w:val="24"/>
          <w:lang w:eastAsia="ru-RU"/>
        </w:rPr>
        <w:t>2)</w:t>
      </w:r>
      <w:r w:rsidRPr="003F6F67">
        <w:rPr>
          <w:rFonts w:ascii="Times New Roman" w:eastAsia="Times New Roman" w:hAnsi="Times New Roman" w:cs="Times New Roman"/>
          <w:sz w:val="24"/>
          <w:szCs w:val="24"/>
          <w:lang w:eastAsia="ru-RU"/>
        </w:rPr>
        <w:tab/>
      </w:r>
      <w:r w:rsidRPr="003F6F67">
        <w:rPr>
          <w:rFonts w:ascii="Times New Roman" w:eastAsia="Times New Roman" w:hAnsi="Times New Roman" w:cs="Times New Roman"/>
          <w:spacing w:val="2"/>
          <w:sz w:val="24"/>
          <w:szCs w:val="24"/>
          <w:lang w:eastAsia="ru-RU"/>
        </w:rPr>
        <w:t xml:space="preserve">общий   объём  расходов  бюджета поселения на 2026 год в сумме  </w:t>
      </w:r>
      <w:r w:rsidRPr="003F6F67">
        <w:rPr>
          <w:rFonts w:ascii="Times New Roman" w:eastAsia="Times New Roman" w:hAnsi="Times New Roman" w:cs="Times New Roman"/>
          <w:spacing w:val="8"/>
          <w:sz w:val="24"/>
          <w:szCs w:val="24"/>
          <w:lang w:eastAsia="ru-RU"/>
        </w:rPr>
        <w:t xml:space="preserve">15 045,4 </w:t>
      </w:r>
      <w:r w:rsidRPr="003F6F67">
        <w:rPr>
          <w:rFonts w:ascii="Times New Roman" w:eastAsia="Times New Roman" w:hAnsi="Times New Roman" w:cs="Times New Roman"/>
          <w:sz w:val="24"/>
          <w:szCs w:val="24"/>
          <w:lang w:eastAsia="ru-RU"/>
        </w:rPr>
        <w:t xml:space="preserve">тыс. рублей,  в том числе условно утвержденные расходы в сумме  111,1 тыс. рублей, и на </w:t>
      </w:r>
      <w:r w:rsidRPr="003F6F67">
        <w:rPr>
          <w:rFonts w:ascii="Times New Roman" w:eastAsia="Times New Roman" w:hAnsi="Times New Roman" w:cs="Times New Roman"/>
          <w:spacing w:val="2"/>
          <w:sz w:val="24"/>
          <w:szCs w:val="24"/>
          <w:lang w:eastAsia="ru-RU"/>
        </w:rPr>
        <w:t xml:space="preserve">2027 год в сумме </w:t>
      </w:r>
      <w:r w:rsidRPr="003F6F67">
        <w:rPr>
          <w:rFonts w:ascii="Times New Roman" w:eastAsia="Times New Roman" w:hAnsi="Times New Roman" w:cs="Times New Roman"/>
          <w:spacing w:val="8"/>
          <w:sz w:val="24"/>
          <w:szCs w:val="24"/>
          <w:lang w:eastAsia="ru-RU"/>
        </w:rPr>
        <w:t xml:space="preserve">6 546,8 </w:t>
      </w:r>
      <w:r w:rsidRPr="003F6F67">
        <w:rPr>
          <w:rFonts w:ascii="Times New Roman" w:eastAsia="Times New Roman" w:hAnsi="Times New Roman" w:cs="Times New Roman"/>
          <w:sz w:val="24"/>
          <w:szCs w:val="24"/>
          <w:lang w:eastAsia="ru-RU"/>
        </w:rPr>
        <w:t xml:space="preserve">тыс. рублей,  в том числе условно утвержденные расходы в сумме 230,6 тыс. рублей; </w:t>
      </w:r>
    </w:p>
    <w:p w:rsidR="003F6F67" w:rsidRPr="003F6F67" w:rsidRDefault="003F6F67" w:rsidP="00F560F4">
      <w:pPr>
        <w:shd w:val="clear" w:color="auto" w:fill="FFFFFF"/>
        <w:tabs>
          <w:tab w:val="left" w:pos="1046"/>
        </w:tabs>
        <w:spacing w:after="0" w:line="317" w:lineRule="exact"/>
        <w:ind w:left="29" w:hanging="29"/>
        <w:jc w:val="both"/>
        <w:rPr>
          <w:rFonts w:ascii="Times New Roman" w:eastAsia="Times New Roman" w:hAnsi="Times New Roman" w:cs="Times New Roman"/>
          <w:spacing w:val="2"/>
          <w:sz w:val="24"/>
          <w:szCs w:val="24"/>
          <w:lang w:eastAsia="ru-RU"/>
        </w:rPr>
      </w:pPr>
      <w:r w:rsidRPr="003F6F67">
        <w:rPr>
          <w:rFonts w:ascii="Times New Roman" w:eastAsia="Times New Roman" w:hAnsi="Times New Roman" w:cs="Times New Roman"/>
          <w:spacing w:val="2"/>
          <w:sz w:val="24"/>
          <w:szCs w:val="24"/>
          <w:lang w:eastAsia="ru-RU"/>
        </w:rPr>
        <w:t>3) бюджет сельского поселения на 2026 год и на 2027 год прогнозируется сбалансированным.</w:t>
      </w:r>
    </w:p>
    <w:p w:rsidR="003F6F67" w:rsidRPr="003F6F67" w:rsidRDefault="003F6F67" w:rsidP="00F560F4">
      <w:pPr>
        <w:shd w:val="clear" w:color="auto" w:fill="FFFFFF"/>
        <w:tabs>
          <w:tab w:val="left" w:pos="1046"/>
        </w:tabs>
        <w:spacing w:after="0" w:line="317" w:lineRule="exact"/>
        <w:ind w:left="29" w:hanging="29"/>
        <w:jc w:val="both"/>
        <w:rPr>
          <w:rFonts w:ascii="Times New Roman" w:eastAsia="Times New Roman" w:hAnsi="Times New Roman" w:cs="Times New Roman"/>
          <w:b/>
          <w:spacing w:val="2"/>
          <w:sz w:val="24"/>
          <w:szCs w:val="24"/>
          <w:lang w:eastAsia="ru-RU"/>
        </w:rPr>
      </w:pPr>
      <w:r w:rsidRPr="003F6F67">
        <w:rPr>
          <w:rFonts w:ascii="Times New Roman" w:eastAsia="Times New Roman" w:hAnsi="Times New Roman" w:cs="Times New Roman"/>
          <w:b/>
          <w:spacing w:val="2"/>
          <w:sz w:val="24"/>
          <w:szCs w:val="24"/>
          <w:lang w:eastAsia="ru-RU"/>
        </w:rPr>
        <w:t>Статья 2. Поступление доходов  бюджета  сельского поселения по кодам видов доходов, подвидов доходов на 2025 год и на плановый период 2026 и 2027 годов</w:t>
      </w:r>
    </w:p>
    <w:p w:rsidR="003F6F67" w:rsidRPr="003F6F67" w:rsidRDefault="003F6F67" w:rsidP="00F560F4">
      <w:pPr>
        <w:shd w:val="clear" w:color="auto" w:fill="FFFFFF"/>
        <w:tabs>
          <w:tab w:val="left" w:pos="950"/>
        </w:tabs>
        <w:spacing w:after="0" w:line="317" w:lineRule="exact"/>
        <w:jc w:val="both"/>
        <w:rPr>
          <w:rFonts w:ascii="Times New Roman" w:eastAsia="Times New Roman" w:hAnsi="Times New Roman" w:cs="Times New Roman"/>
          <w:sz w:val="24"/>
          <w:szCs w:val="24"/>
          <w:lang w:eastAsia="ru-RU"/>
        </w:rPr>
      </w:pPr>
      <w:r w:rsidRPr="003F6F67">
        <w:rPr>
          <w:rFonts w:ascii="Times New Roman" w:eastAsia="Times New Roman" w:hAnsi="Times New Roman" w:cs="Times New Roman"/>
          <w:sz w:val="24"/>
          <w:szCs w:val="24"/>
          <w:lang w:eastAsia="ru-RU"/>
        </w:rPr>
        <w:t>Утвердить поступление доходов сельского поселения по кодам видов                    доходов, подвидов доходов:</w:t>
      </w:r>
    </w:p>
    <w:p w:rsidR="003F6F67" w:rsidRPr="003F6F67" w:rsidRDefault="003F6F67" w:rsidP="00F560F4">
      <w:pPr>
        <w:shd w:val="clear" w:color="auto" w:fill="FFFFFF"/>
        <w:spacing w:after="0" w:line="317" w:lineRule="exact"/>
        <w:ind w:firstLine="741"/>
        <w:jc w:val="both"/>
        <w:rPr>
          <w:rFonts w:ascii="Times New Roman" w:eastAsia="Times New Roman" w:hAnsi="Times New Roman" w:cs="Times New Roman"/>
          <w:sz w:val="24"/>
          <w:szCs w:val="24"/>
          <w:lang w:eastAsia="ru-RU"/>
        </w:rPr>
      </w:pPr>
      <w:r w:rsidRPr="003F6F67">
        <w:rPr>
          <w:rFonts w:ascii="Times New Roman" w:eastAsia="Times New Roman" w:hAnsi="Times New Roman" w:cs="Times New Roman"/>
          <w:sz w:val="24"/>
          <w:szCs w:val="24"/>
          <w:lang w:eastAsia="ru-RU"/>
        </w:rPr>
        <w:t xml:space="preserve"> 1) на 2025 и на плановый период 2026 и 2027 годов согласно приложению № 2 к настоящему решению Совета народных депутатов Правохавского сельского поселения Верхнехавского муниципального района.</w:t>
      </w:r>
    </w:p>
    <w:p w:rsidR="003F6F67" w:rsidRPr="003F6F67" w:rsidRDefault="003F6F67" w:rsidP="00F560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F6F67" w:rsidRPr="003F6F67" w:rsidRDefault="003F6F67" w:rsidP="00F560F4">
      <w:pPr>
        <w:shd w:val="clear" w:color="auto" w:fill="FFFFFF"/>
        <w:tabs>
          <w:tab w:val="left" w:pos="1046"/>
        </w:tabs>
        <w:spacing w:after="0" w:line="317" w:lineRule="exact"/>
        <w:ind w:left="29" w:firstLine="653"/>
        <w:jc w:val="both"/>
        <w:rPr>
          <w:rFonts w:ascii="Times New Roman" w:eastAsia="Times New Roman" w:hAnsi="Times New Roman" w:cs="Times New Roman"/>
          <w:b/>
          <w:spacing w:val="2"/>
          <w:sz w:val="24"/>
          <w:szCs w:val="24"/>
          <w:lang w:eastAsia="ru-RU"/>
        </w:rPr>
      </w:pPr>
      <w:r w:rsidRPr="003F6F67">
        <w:rPr>
          <w:rFonts w:ascii="Times New Roman" w:eastAsia="Times New Roman" w:hAnsi="Times New Roman" w:cs="Times New Roman"/>
          <w:b/>
          <w:sz w:val="24"/>
          <w:szCs w:val="24"/>
          <w:lang w:eastAsia="ru-RU"/>
        </w:rPr>
        <w:t>Статья 3. Бюджетные ассигнования  бюджета поселения  на 2025 год</w:t>
      </w:r>
      <w:r w:rsidRPr="003F6F67">
        <w:rPr>
          <w:rFonts w:ascii="Times New Roman" w:eastAsia="Times New Roman" w:hAnsi="Times New Roman" w:cs="Times New Roman"/>
          <w:b/>
          <w:spacing w:val="2"/>
          <w:sz w:val="24"/>
          <w:szCs w:val="24"/>
          <w:lang w:eastAsia="ru-RU"/>
        </w:rPr>
        <w:t xml:space="preserve"> и на плановый период 2026 и 2027 годов</w:t>
      </w:r>
    </w:p>
    <w:p w:rsidR="003F6F67" w:rsidRPr="003F6F67" w:rsidRDefault="003F6F67" w:rsidP="00F560F4">
      <w:pPr>
        <w:spacing w:after="0" w:line="240" w:lineRule="auto"/>
        <w:ind w:firstLine="709"/>
        <w:jc w:val="both"/>
        <w:rPr>
          <w:rFonts w:ascii="Times New Roman" w:eastAsia="Times New Roman" w:hAnsi="Times New Roman" w:cs="Times New Roman"/>
          <w:sz w:val="24"/>
          <w:szCs w:val="24"/>
          <w:lang w:eastAsia="ru-RU"/>
        </w:rPr>
      </w:pPr>
      <w:r w:rsidRPr="003F6F67">
        <w:rPr>
          <w:rFonts w:ascii="Times New Roman" w:eastAsia="Times New Roman" w:hAnsi="Times New Roman" w:cs="Times New Roman"/>
          <w:sz w:val="24"/>
          <w:szCs w:val="24"/>
          <w:lang w:eastAsia="ru-RU"/>
        </w:rPr>
        <w:t>1. Утвердить ведомственную структуру расходов  бюджета поселения:</w:t>
      </w:r>
    </w:p>
    <w:p w:rsidR="003F6F67" w:rsidRPr="003F6F67" w:rsidRDefault="003F6F67" w:rsidP="00F560F4">
      <w:pPr>
        <w:spacing w:after="0" w:line="240" w:lineRule="auto"/>
        <w:jc w:val="both"/>
        <w:rPr>
          <w:rFonts w:ascii="Times New Roman" w:eastAsia="Times New Roman" w:hAnsi="Times New Roman" w:cs="Times New Roman"/>
          <w:sz w:val="24"/>
          <w:szCs w:val="24"/>
          <w:lang w:eastAsia="ru-RU"/>
        </w:rPr>
      </w:pPr>
      <w:r w:rsidRPr="003F6F67">
        <w:rPr>
          <w:rFonts w:ascii="Times New Roman" w:eastAsia="Times New Roman" w:hAnsi="Times New Roman" w:cs="Times New Roman"/>
          <w:sz w:val="24"/>
          <w:szCs w:val="24"/>
          <w:lang w:eastAsia="ru-RU"/>
        </w:rPr>
        <w:t xml:space="preserve">          - на 2025 и на плановый период 2026 и 2027 годов согласно приложению № 3 к настоящему решению.</w:t>
      </w:r>
    </w:p>
    <w:p w:rsidR="003F6F67" w:rsidRPr="003F6F67" w:rsidRDefault="003F6F67" w:rsidP="00F560F4">
      <w:pPr>
        <w:spacing w:after="0" w:line="240" w:lineRule="auto"/>
        <w:ind w:firstLine="709"/>
        <w:jc w:val="both"/>
        <w:rPr>
          <w:rFonts w:ascii="Times New Roman" w:eastAsia="Times New Roman" w:hAnsi="Times New Roman" w:cs="Times New Roman"/>
          <w:sz w:val="24"/>
          <w:szCs w:val="24"/>
          <w:lang w:eastAsia="ru-RU"/>
        </w:rPr>
      </w:pPr>
      <w:r w:rsidRPr="003F6F67">
        <w:rPr>
          <w:rFonts w:ascii="Times New Roman" w:eastAsia="Times New Roman" w:hAnsi="Times New Roman" w:cs="Times New Roman"/>
          <w:sz w:val="24"/>
          <w:szCs w:val="24"/>
          <w:lang w:eastAsia="ru-RU"/>
        </w:rPr>
        <w:t>2. Утвердить распределение бюджетных ассигнований по разделам, подразделам, целевым статьям (муниципальным программам Правохавского сельского поселения Верхнехавского муниципального района Воронежской области), группам видов расходов классификации расходов  бюджета сельского поселения:</w:t>
      </w:r>
    </w:p>
    <w:p w:rsidR="003F6F67" w:rsidRPr="003F6F67" w:rsidRDefault="003F6F67" w:rsidP="00F560F4">
      <w:pPr>
        <w:spacing w:after="0" w:line="240" w:lineRule="auto"/>
        <w:jc w:val="both"/>
        <w:rPr>
          <w:rFonts w:ascii="Times New Roman" w:eastAsia="Times New Roman" w:hAnsi="Times New Roman" w:cs="Times New Roman"/>
          <w:sz w:val="24"/>
          <w:szCs w:val="24"/>
          <w:lang w:eastAsia="ru-RU"/>
        </w:rPr>
      </w:pPr>
      <w:r w:rsidRPr="003F6F67">
        <w:rPr>
          <w:rFonts w:ascii="Times New Roman" w:eastAsia="Times New Roman" w:hAnsi="Times New Roman" w:cs="Times New Roman"/>
          <w:sz w:val="24"/>
          <w:szCs w:val="24"/>
          <w:lang w:eastAsia="ru-RU"/>
        </w:rPr>
        <w:t xml:space="preserve">         - на 2025 и на плановый период 2026 и 2027 годов согласно приложению № 4 к настоящему решению.</w:t>
      </w:r>
    </w:p>
    <w:p w:rsidR="003F6F67" w:rsidRPr="003F6F67" w:rsidRDefault="003F6F67" w:rsidP="00F560F4">
      <w:pPr>
        <w:spacing w:after="0" w:line="240" w:lineRule="auto"/>
        <w:ind w:firstLine="709"/>
        <w:jc w:val="both"/>
        <w:rPr>
          <w:rFonts w:ascii="Times New Roman" w:eastAsia="Times New Roman" w:hAnsi="Times New Roman" w:cs="Times New Roman"/>
          <w:sz w:val="24"/>
          <w:szCs w:val="24"/>
          <w:lang w:eastAsia="ru-RU"/>
        </w:rPr>
      </w:pPr>
      <w:r w:rsidRPr="003F6F67">
        <w:rPr>
          <w:rFonts w:ascii="Times New Roman" w:eastAsia="Times New Roman" w:hAnsi="Times New Roman" w:cs="Times New Roman"/>
          <w:sz w:val="24"/>
          <w:szCs w:val="24"/>
          <w:lang w:eastAsia="ru-RU"/>
        </w:rPr>
        <w:t>3. Утвердить распределение бюджетных ассигнований по целевым статьям (муниципальным программам Правохавского сельского поселения Верхнехавского муниципального района Воронежской области), группам видов расходов, разделам, подразделам классификации расходов  бюджета сельского поселения:</w:t>
      </w:r>
    </w:p>
    <w:p w:rsidR="003F6F67" w:rsidRPr="003F6F67" w:rsidRDefault="003F6F67" w:rsidP="00F560F4">
      <w:pPr>
        <w:tabs>
          <w:tab w:val="left" w:pos="700"/>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F6F67">
        <w:rPr>
          <w:rFonts w:ascii="Times New Roman" w:eastAsia="Times New Roman" w:hAnsi="Times New Roman" w:cs="Times New Roman"/>
          <w:sz w:val="24"/>
          <w:szCs w:val="24"/>
          <w:lang w:eastAsia="ru-RU"/>
        </w:rPr>
        <w:t xml:space="preserve">- на 2025 и на плановый период 2026 и 2027 годов согласно приложению № 5 к настоящему решению.  </w:t>
      </w:r>
    </w:p>
    <w:p w:rsidR="003F6F67" w:rsidRPr="003F6F67" w:rsidRDefault="003F6F67" w:rsidP="00F560F4">
      <w:pPr>
        <w:tabs>
          <w:tab w:val="left" w:pos="700"/>
        </w:tabs>
        <w:autoSpaceDE w:val="0"/>
        <w:autoSpaceDN w:val="0"/>
        <w:adjustRightInd w:val="0"/>
        <w:spacing w:after="0" w:line="240" w:lineRule="auto"/>
        <w:ind w:firstLine="540"/>
        <w:jc w:val="both"/>
        <w:rPr>
          <w:rFonts w:ascii="Times New Roman" w:eastAsia="Times New Roman" w:hAnsi="Times New Roman" w:cs="Times New Roman"/>
          <w:spacing w:val="-3"/>
          <w:sz w:val="24"/>
          <w:szCs w:val="24"/>
          <w:lang w:eastAsia="ru-RU"/>
        </w:rPr>
      </w:pPr>
      <w:r w:rsidRPr="003F6F67">
        <w:rPr>
          <w:rFonts w:ascii="Times New Roman" w:eastAsia="Times New Roman" w:hAnsi="Times New Roman" w:cs="Times New Roman"/>
          <w:sz w:val="24"/>
          <w:szCs w:val="24"/>
          <w:lang w:eastAsia="ru-RU"/>
        </w:rPr>
        <w:t xml:space="preserve">  4. </w:t>
      </w:r>
      <w:r w:rsidRPr="003F6F67">
        <w:rPr>
          <w:rFonts w:ascii="Times New Roman" w:eastAsia="Times New Roman" w:hAnsi="Times New Roman" w:cs="Times New Roman"/>
          <w:spacing w:val="-3"/>
          <w:sz w:val="24"/>
          <w:szCs w:val="24"/>
          <w:lang w:eastAsia="ru-RU"/>
        </w:rPr>
        <w:t>Утвердить объем бюджетных ассигнований дорожного фонда Правохавского сельского поселения на 2025 год в сумме 6 073,04266 тыс.рублей; на 2026 год в сумме 10 153,0 тыс.рублей; на 2027 год в сумме 1 461,0 тыс.рублей.</w:t>
      </w:r>
    </w:p>
    <w:p w:rsidR="003F6F67" w:rsidRPr="003F6F67" w:rsidRDefault="003F6F67" w:rsidP="00F560F4">
      <w:pPr>
        <w:autoSpaceDE w:val="0"/>
        <w:autoSpaceDN w:val="0"/>
        <w:adjustRightInd w:val="0"/>
        <w:spacing w:after="0" w:line="240" w:lineRule="auto"/>
        <w:ind w:firstLine="540"/>
        <w:jc w:val="both"/>
        <w:rPr>
          <w:rFonts w:ascii="Times New Roman" w:eastAsia="Times New Roman" w:hAnsi="Times New Roman" w:cs="Times New Roman"/>
          <w:spacing w:val="-3"/>
          <w:sz w:val="24"/>
          <w:szCs w:val="24"/>
          <w:lang w:eastAsia="ru-RU"/>
        </w:rPr>
      </w:pPr>
      <w:r w:rsidRPr="003F6F67">
        <w:rPr>
          <w:rFonts w:ascii="Times New Roman" w:eastAsia="Times New Roman" w:hAnsi="Times New Roman" w:cs="Times New Roman"/>
          <w:spacing w:val="-3"/>
          <w:sz w:val="24"/>
          <w:szCs w:val="24"/>
          <w:lang w:eastAsia="ru-RU"/>
        </w:rPr>
        <w:lastRenderedPageBreak/>
        <w:t xml:space="preserve"> </w:t>
      </w:r>
      <w:r w:rsidRPr="003F6F67">
        <w:rPr>
          <w:rFonts w:ascii="Times New Roman" w:eastAsia="Times New Roman" w:hAnsi="Times New Roman" w:cs="Times New Roman"/>
          <w:bCs/>
          <w:sz w:val="24"/>
          <w:szCs w:val="24"/>
          <w:lang w:eastAsia="ru-RU"/>
        </w:rPr>
        <w:t xml:space="preserve">Использование средств дорожного фонда Правохавского сельского поселения осуществляется в порядке, установленном </w:t>
      </w:r>
      <w:r w:rsidRPr="003F6F67">
        <w:rPr>
          <w:rFonts w:ascii="Times New Roman" w:eastAsia="Times New Roman" w:hAnsi="Times New Roman" w:cs="Times New Roman"/>
          <w:spacing w:val="-3"/>
          <w:sz w:val="24"/>
          <w:szCs w:val="24"/>
          <w:lang w:eastAsia="ru-RU"/>
        </w:rPr>
        <w:t>администрацией Правохавского сельского поселения.</w:t>
      </w:r>
    </w:p>
    <w:p w:rsidR="003F6F67" w:rsidRPr="003F6F67" w:rsidRDefault="003F6F67" w:rsidP="00F560F4">
      <w:pPr>
        <w:keepNext/>
        <w:suppressAutoHyphens/>
        <w:spacing w:before="120" w:after="120" w:line="240" w:lineRule="auto"/>
        <w:jc w:val="both"/>
        <w:rPr>
          <w:rFonts w:ascii="Times New Roman" w:eastAsia="Times New Roman" w:hAnsi="Times New Roman" w:cs="Times New Roman"/>
          <w:b/>
          <w:bCs/>
          <w:sz w:val="24"/>
          <w:szCs w:val="24"/>
          <w:lang w:eastAsia="ru-RU"/>
        </w:rPr>
      </w:pPr>
      <w:r w:rsidRPr="003F6F67">
        <w:rPr>
          <w:rFonts w:ascii="Times New Roman" w:eastAsia="Times New Roman" w:hAnsi="Times New Roman" w:cs="Times New Roman"/>
          <w:b/>
          <w:bCs/>
          <w:sz w:val="24"/>
          <w:szCs w:val="24"/>
          <w:lang w:eastAsia="ru-RU"/>
        </w:rPr>
        <w:t>Статья 4. Особенности использования бюджетных ассигнований по обеспечению деятельности муниципальных органов                   Правохавского сельского поселения</w:t>
      </w:r>
    </w:p>
    <w:p w:rsidR="003F6F67" w:rsidRPr="003F6F67" w:rsidRDefault="003F6F67" w:rsidP="00F560F4">
      <w:pPr>
        <w:spacing w:after="0" w:line="240" w:lineRule="auto"/>
        <w:ind w:firstLine="709"/>
        <w:jc w:val="both"/>
        <w:rPr>
          <w:rFonts w:ascii="Times New Roman" w:eastAsia="Times New Roman" w:hAnsi="Times New Roman" w:cs="Times New Roman"/>
          <w:sz w:val="24"/>
          <w:szCs w:val="24"/>
          <w:lang w:eastAsia="ru-RU"/>
        </w:rPr>
      </w:pPr>
      <w:r w:rsidRPr="003F6F67">
        <w:rPr>
          <w:rFonts w:ascii="Times New Roman" w:eastAsia="Times New Roman" w:hAnsi="Times New Roman" w:cs="Times New Roman"/>
          <w:sz w:val="24"/>
          <w:szCs w:val="24"/>
          <w:lang w:eastAsia="ru-RU"/>
        </w:rPr>
        <w:t>1. Исполнительный орган местного самоуправления Правохавского сельского поселения  не вправе принимать решения, приводящие к увеличению в 2025 году численности муниципальных служащих администрации Правохавского сельского поселения.</w:t>
      </w:r>
    </w:p>
    <w:p w:rsidR="003F6F67" w:rsidRPr="003F6F67" w:rsidRDefault="003F6F67" w:rsidP="00F560F4">
      <w:pPr>
        <w:shd w:val="clear" w:color="auto" w:fill="FFFFFF"/>
        <w:spacing w:after="0" w:line="317" w:lineRule="exact"/>
        <w:ind w:right="19"/>
        <w:jc w:val="both"/>
        <w:rPr>
          <w:rFonts w:ascii="Times New Roman" w:eastAsia="Times New Roman" w:hAnsi="Times New Roman" w:cs="Times New Roman"/>
          <w:b/>
          <w:sz w:val="24"/>
          <w:szCs w:val="24"/>
          <w:lang w:eastAsia="ru-RU"/>
        </w:rPr>
      </w:pPr>
      <w:r w:rsidRPr="003F6F67">
        <w:rPr>
          <w:rFonts w:ascii="Times New Roman" w:eastAsia="Times New Roman" w:hAnsi="Times New Roman" w:cs="Times New Roman"/>
          <w:b/>
          <w:sz w:val="24"/>
          <w:szCs w:val="24"/>
          <w:lang w:eastAsia="ru-RU"/>
        </w:rPr>
        <w:t>Статья 5. Муниципальные внутренние заимствования Правохавского сельского поселения, муниципальный долг Правохавского сельского поселения и предоставление муниципальных гарантий  Правохавского сельского поселения Верхнехавского муниципального района Воронежской области в валюте Российской Федерации</w:t>
      </w:r>
    </w:p>
    <w:p w:rsidR="003F6F67" w:rsidRPr="003F6F67" w:rsidRDefault="003F6F67" w:rsidP="00F560F4">
      <w:pPr>
        <w:spacing w:after="0" w:line="240" w:lineRule="auto"/>
        <w:jc w:val="both"/>
        <w:rPr>
          <w:rFonts w:ascii="Times New Roman" w:eastAsia="Times New Roman" w:hAnsi="Times New Roman" w:cs="Times New Roman"/>
          <w:sz w:val="24"/>
          <w:szCs w:val="24"/>
          <w:lang w:eastAsia="ru-RU"/>
        </w:rPr>
      </w:pPr>
      <w:r w:rsidRPr="003F6F67">
        <w:rPr>
          <w:rFonts w:ascii="Times New Roman" w:eastAsia="Times New Roman" w:hAnsi="Times New Roman" w:cs="Times New Roman"/>
          <w:sz w:val="24"/>
          <w:szCs w:val="24"/>
          <w:lang w:eastAsia="ru-RU"/>
        </w:rPr>
        <w:t>Установить верхний предел муниципального внутреннего долга Правохавского сельского поселения на 1 января 2026 года в сумме 0,0 тыс.рублей, в том числе верхний предел долга по муниципальным гарантиям Правохавского сельского поселения  на  1 января 2026 года в сумме 0,0 тыс. рублей, на 1 января 2027 года в сумме 0,0 тыс.рублей, в том числе верхний предел долга по муниципальным гарантиям Правохавского сель</w:t>
      </w:r>
      <w:r w:rsidRPr="003F6F67">
        <w:rPr>
          <w:rFonts w:ascii="Times New Roman" w:eastAsia="Times New Roman" w:hAnsi="Times New Roman" w:cs="Times New Roman"/>
          <w:sz w:val="24"/>
          <w:szCs w:val="24"/>
          <w:lang w:eastAsia="ru-RU"/>
        </w:rPr>
        <w:t>ского поселения на 1 января 2027 года в сумме 0,0 тыс. рублей, на 1 января 2028 года в сумме 0,0 тыс.рублей, в том числе верхний предел долга по муниципальным гарантиям Правохавского сельского поселения на 1 января 2028 года в сумме 0,0 тыс. рублей.</w:t>
      </w:r>
    </w:p>
    <w:p w:rsidR="003F6F67" w:rsidRPr="003F6F67" w:rsidRDefault="003F6F67" w:rsidP="00F560F4">
      <w:pPr>
        <w:keepNext/>
        <w:suppressAutoHyphens/>
        <w:spacing w:before="120" w:after="120" w:line="240" w:lineRule="auto"/>
        <w:jc w:val="both"/>
        <w:rPr>
          <w:rFonts w:ascii="Times New Roman" w:eastAsia="Times New Roman" w:hAnsi="Times New Roman" w:cs="Times New Roman"/>
          <w:b/>
          <w:bCs/>
          <w:sz w:val="24"/>
          <w:szCs w:val="24"/>
          <w:lang w:eastAsia="ru-RU"/>
        </w:rPr>
      </w:pPr>
      <w:r w:rsidRPr="003F6F67">
        <w:rPr>
          <w:rFonts w:ascii="Times New Roman" w:eastAsia="Times New Roman" w:hAnsi="Times New Roman" w:cs="Times New Roman"/>
          <w:b/>
          <w:bCs/>
          <w:sz w:val="24"/>
          <w:szCs w:val="24"/>
          <w:lang w:eastAsia="ru-RU"/>
        </w:rPr>
        <w:t>Статья 6. Особенности исполнения  бюджета поселения                                     в 2025 году</w:t>
      </w:r>
    </w:p>
    <w:p w:rsidR="003F6F67" w:rsidRPr="003F6F67" w:rsidRDefault="003F6F67" w:rsidP="00F560F4">
      <w:pPr>
        <w:spacing w:after="0" w:line="240" w:lineRule="auto"/>
        <w:ind w:firstLine="709"/>
        <w:jc w:val="both"/>
        <w:rPr>
          <w:rFonts w:ascii="Times New Roman" w:eastAsia="Times New Roman" w:hAnsi="Times New Roman" w:cs="Times New Roman"/>
          <w:sz w:val="24"/>
          <w:szCs w:val="24"/>
          <w:lang w:eastAsia="ru-RU"/>
        </w:rPr>
      </w:pPr>
      <w:r w:rsidRPr="003F6F67">
        <w:rPr>
          <w:rFonts w:ascii="Times New Roman" w:eastAsia="Times New Roman" w:hAnsi="Times New Roman" w:cs="Times New Roman"/>
          <w:sz w:val="24"/>
          <w:szCs w:val="24"/>
          <w:lang w:eastAsia="ru-RU"/>
        </w:rPr>
        <w:t>1. Установить, что остатки средств бюджета поселения по состоянию на 1 января 2025 года, образовавшиеся в связи с неполным использованием бюджетных ассигнований по средствам, поступившим в 2024 году из федерального бюджета, направляются в 2025 году в соответствии со статьей 242 Бюджетного кодекса Российской Федерации.</w:t>
      </w:r>
    </w:p>
    <w:p w:rsidR="003F6F67" w:rsidRPr="003F6F67" w:rsidRDefault="003F6F67" w:rsidP="00F560F4">
      <w:pPr>
        <w:spacing w:after="0" w:line="240" w:lineRule="auto"/>
        <w:ind w:firstLine="709"/>
        <w:jc w:val="both"/>
        <w:rPr>
          <w:rFonts w:ascii="Times New Roman" w:eastAsia="Times New Roman" w:hAnsi="Times New Roman" w:cs="Times New Roman"/>
          <w:sz w:val="24"/>
          <w:szCs w:val="24"/>
          <w:lang w:eastAsia="ru-RU"/>
        </w:rPr>
      </w:pPr>
      <w:r w:rsidRPr="003F6F67">
        <w:rPr>
          <w:rFonts w:ascii="Times New Roman" w:eastAsia="Times New Roman" w:hAnsi="Times New Roman" w:cs="Times New Roman"/>
          <w:sz w:val="24"/>
          <w:szCs w:val="24"/>
          <w:lang w:eastAsia="ru-RU"/>
        </w:rPr>
        <w:t>2. Установить, что остатки средств  бюджета поселения на начало текущего финансового года в объеме до 100,0</w:t>
      </w:r>
      <w:r w:rsidRPr="003F6F67">
        <w:rPr>
          <w:rFonts w:ascii="Times New Roman" w:eastAsia="Times New Roman" w:hAnsi="Times New Roman" w:cs="Times New Roman"/>
          <w:sz w:val="24"/>
          <w:szCs w:val="24"/>
          <w:lang w:val="en-US" w:eastAsia="ru-RU"/>
        </w:rPr>
        <w:t> </w:t>
      </w:r>
      <w:r w:rsidRPr="003F6F67">
        <w:rPr>
          <w:rFonts w:ascii="Times New Roman" w:eastAsia="Times New Roman" w:hAnsi="Times New Roman" w:cs="Times New Roman"/>
          <w:sz w:val="24"/>
          <w:szCs w:val="24"/>
          <w:lang w:eastAsia="ru-RU"/>
        </w:rPr>
        <w:t>тыс. рублей могут направляться в текущем финансовом году на покрытие временных кассовых разрывов.</w:t>
      </w:r>
    </w:p>
    <w:p w:rsidR="003F6F67" w:rsidRPr="003F6F67" w:rsidRDefault="003F6F67" w:rsidP="00F560F4">
      <w:pPr>
        <w:spacing w:after="0" w:line="240" w:lineRule="auto"/>
        <w:ind w:firstLine="709"/>
        <w:jc w:val="both"/>
        <w:rPr>
          <w:rFonts w:ascii="Times New Roman" w:eastAsia="Times New Roman" w:hAnsi="Times New Roman" w:cs="Times New Roman"/>
          <w:sz w:val="24"/>
          <w:szCs w:val="24"/>
          <w:lang w:eastAsia="ru-RU"/>
        </w:rPr>
      </w:pPr>
      <w:r w:rsidRPr="003F6F67">
        <w:rPr>
          <w:rFonts w:ascii="Times New Roman" w:eastAsia="Times New Roman" w:hAnsi="Times New Roman" w:cs="Times New Roman"/>
          <w:sz w:val="24"/>
          <w:szCs w:val="24"/>
          <w:lang w:eastAsia="ru-RU"/>
        </w:rPr>
        <w:t>3. Установить, что не использованные по состоянию на 1 января 2025 года остатки межбюджетных трансфертов, предоставленных из областного бюджета местным бюджетам за счет средств федерального бюджета в форме субвенций, субсидий, иных межбюджетных трансфертов, имеющих целевое назначение, подлежат возврату в областной бюджет в течение первых семи рабочих дней 2025 года.</w:t>
      </w:r>
    </w:p>
    <w:p w:rsidR="003F6F67" w:rsidRPr="003F6F67" w:rsidRDefault="003F6F67" w:rsidP="00F560F4">
      <w:pPr>
        <w:spacing w:after="0" w:line="240" w:lineRule="auto"/>
        <w:ind w:firstLine="709"/>
        <w:jc w:val="both"/>
        <w:rPr>
          <w:rFonts w:ascii="Times New Roman" w:eastAsia="Times New Roman" w:hAnsi="Times New Roman" w:cs="Times New Roman"/>
          <w:sz w:val="24"/>
          <w:szCs w:val="24"/>
          <w:lang w:eastAsia="ru-RU"/>
        </w:rPr>
      </w:pPr>
      <w:r w:rsidRPr="003F6F67">
        <w:rPr>
          <w:rFonts w:ascii="Times New Roman" w:eastAsia="Times New Roman" w:hAnsi="Times New Roman" w:cs="Times New Roman"/>
          <w:sz w:val="24"/>
          <w:szCs w:val="24"/>
          <w:lang w:eastAsia="ru-RU"/>
        </w:rPr>
        <w:t xml:space="preserve">Установить, что не использованные по состоянию на 1 </w:t>
      </w:r>
      <w:r w:rsidRPr="003F6F67">
        <w:rPr>
          <w:rFonts w:ascii="Times New Roman" w:eastAsia="Times New Roman" w:hAnsi="Times New Roman" w:cs="Times New Roman"/>
          <w:sz w:val="24"/>
          <w:szCs w:val="24"/>
          <w:lang w:eastAsia="ru-RU"/>
        </w:rPr>
        <w:t>января 2025 года остатки межбюджетных трансфертов, предоставленных из областного бюджета местным бюджетам за счет средств областного бюджета в форме субвенций, субсидий, иных межбюджетных трансфертов, имеющих целевое назначение, подлежат возврату в областной бюджет в течение первых семи рабочих дней 2025 года.</w:t>
      </w:r>
    </w:p>
    <w:p w:rsidR="003F6F67" w:rsidRPr="003F6F67" w:rsidRDefault="003F6F67" w:rsidP="00F560F4">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3F6F67">
        <w:rPr>
          <w:rFonts w:ascii="Times New Roman" w:eastAsia="Times New Roman" w:hAnsi="Times New Roman" w:cs="Times New Roman"/>
          <w:sz w:val="24"/>
          <w:szCs w:val="24"/>
          <w:lang w:eastAsia="ru-RU"/>
        </w:rPr>
        <w:t>В соответствии с решением главного администратора средств областного бюджета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3F6F67" w:rsidRPr="003F6F67" w:rsidRDefault="003F6F67" w:rsidP="00F560F4">
      <w:pPr>
        <w:spacing w:after="0" w:line="240" w:lineRule="auto"/>
        <w:ind w:firstLine="709"/>
        <w:jc w:val="both"/>
        <w:rPr>
          <w:rFonts w:ascii="Times New Roman" w:eastAsia="Times New Roman" w:hAnsi="Times New Roman" w:cs="Times New Roman"/>
          <w:sz w:val="24"/>
          <w:szCs w:val="24"/>
          <w:lang w:eastAsia="ru-RU"/>
        </w:rPr>
      </w:pPr>
      <w:r w:rsidRPr="003F6F67">
        <w:rPr>
          <w:rFonts w:ascii="Times New Roman" w:eastAsia="Times New Roman" w:hAnsi="Times New Roman" w:cs="Times New Roman"/>
          <w:sz w:val="24"/>
          <w:szCs w:val="24"/>
          <w:lang w:eastAsia="ru-RU"/>
        </w:rPr>
        <w:t>Возврат не использованных по состоянию на 1 января 2025 года остатков межбюджетных трансфертов в областной бюджет осуществляется в порядке, установленном исполнительным органом государственной власти Воронежской области в сфере финансово-бюджетной политики.</w:t>
      </w:r>
    </w:p>
    <w:p w:rsidR="003F6F67" w:rsidRPr="003F6F67" w:rsidRDefault="003F6F67" w:rsidP="00F560F4">
      <w:pPr>
        <w:shd w:val="clear" w:color="auto" w:fill="FFFFFF"/>
        <w:spacing w:before="10" w:after="0" w:line="307" w:lineRule="exact"/>
        <w:ind w:right="29" w:firstLine="709"/>
        <w:jc w:val="both"/>
        <w:rPr>
          <w:rFonts w:ascii="Times New Roman" w:eastAsia="Times New Roman" w:hAnsi="Times New Roman" w:cs="Times New Roman"/>
          <w:sz w:val="24"/>
          <w:szCs w:val="24"/>
          <w:lang w:eastAsia="ru-RU"/>
        </w:rPr>
      </w:pPr>
      <w:r w:rsidRPr="003F6F67">
        <w:rPr>
          <w:rFonts w:ascii="Times New Roman" w:eastAsia="Times New Roman" w:hAnsi="Times New Roman" w:cs="Times New Roman"/>
          <w:sz w:val="24"/>
          <w:szCs w:val="24"/>
          <w:lang w:eastAsia="ru-RU"/>
        </w:rPr>
        <w:t>4. Установить в соответствии с решением Совета народных депутатов Правохавского сельского поселения «Об утверждении положения о бюджетном процессе в Правохавском сельском поселении» сле</w:t>
      </w:r>
      <w:r w:rsidRPr="003F6F67">
        <w:rPr>
          <w:rFonts w:ascii="Times New Roman" w:eastAsia="Times New Roman" w:hAnsi="Times New Roman" w:cs="Times New Roman"/>
          <w:sz w:val="24"/>
          <w:szCs w:val="24"/>
          <w:lang w:eastAsia="ru-RU"/>
        </w:rPr>
        <w:lastRenderedPageBreak/>
        <w:t>дующие основания  для внесения изменений в показатели сводной бюджетной  росписи  бюджета  поселения и (или) распределения бюджетных ассигнований без внесения изменений в решение Совета народных депутатов Правохавского сельского поселения «Об утверждении  бюджета Правохавского сельского поселения на 2025 год и на плановый период 2026 и 2027 годов»:</w:t>
      </w:r>
    </w:p>
    <w:p w:rsidR="003F6F67" w:rsidRPr="003F6F67" w:rsidRDefault="003F6F67" w:rsidP="00F560F4">
      <w:pPr>
        <w:shd w:val="clear" w:color="auto" w:fill="FFFFFF"/>
        <w:spacing w:before="10" w:after="0" w:line="307" w:lineRule="exact"/>
        <w:ind w:left="57" w:right="29"/>
        <w:jc w:val="both"/>
        <w:rPr>
          <w:rFonts w:ascii="Times New Roman" w:eastAsia="Times New Roman" w:hAnsi="Times New Roman" w:cs="Times New Roman"/>
          <w:sz w:val="24"/>
          <w:szCs w:val="24"/>
          <w:lang w:eastAsia="ru-RU"/>
        </w:rPr>
      </w:pPr>
      <w:r w:rsidRPr="003F6F67">
        <w:rPr>
          <w:rFonts w:ascii="Times New Roman" w:eastAsia="Times New Roman" w:hAnsi="Times New Roman" w:cs="Times New Roman"/>
          <w:sz w:val="24"/>
          <w:szCs w:val="24"/>
          <w:lang w:eastAsia="ru-RU"/>
        </w:rPr>
        <w:t xml:space="preserve">         1) направление остатков средств  бюджета поселения, предусмотренных частью 1 настоящей статьи;</w:t>
      </w:r>
    </w:p>
    <w:p w:rsidR="003F6F67" w:rsidRPr="003F6F67" w:rsidRDefault="003F6F67" w:rsidP="00F560F4">
      <w:pPr>
        <w:shd w:val="clear" w:color="auto" w:fill="FFFFFF"/>
        <w:spacing w:before="10" w:after="0" w:line="307" w:lineRule="exact"/>
        <w:ind w:left="57" w:right="29"/>
        <w:jc w:val="both"/>
        <w:rPr>
          <w:rFonts w:ascii="Times New Roman" w:eastAsia="Times New Roman" w:hAnsi="Times New Roman" w:cs="Times New Roman"/>
          <w:sz w:val="24"/>
          <w:szCs w:val="24"/>
          <w:lang w:eastAsia="ru-RU"/>
        </w:rPr>
      </w:pPr>
      <w:r w:rsidRPr="003F6F67">
        <w:rPr>
          <w:rFonts w:ascii="Times New Roman" w:eastAsia="Times New Roman" w:hAnsi="Times New Roman" w:cs="Times New Roman"/>
          <w:sz w:val="24"/>
          <w:szCs w:val="24"/>
          <w:lang w:eastAsia="ru-RU"/>
        </w:rPr>
        <w:t xml:space="preserve">         2) изменение бюджетной классификации Российской Федерации в соответствии с нормативными правовыми актами Российской Федерации;</w:t>
      </w:r>
    </w:p>
    <w:p w:rsidR="003F6F67" w:rsidRPr="003F6F67" w:rsidRDefault="003F6F67" w:rsidP="00F560F4">
      <w:pPr>
        <w:shd w:val="clear" w:color="auto" w:fill="FFFFFF"/>
        <w:spacing w:before="10" w:after="0" w:line="307" w:lineRule="exact"/>
        <w:ind w:left="57" w:right="29"/>
        <w:jc w:val="both"/>
        <w:rPr>
          <w:rFonts w:ascii="Times New Roman" w:eastAsia="Times New Roman" w:hAnsi="Times New Roman" w:cs="Times New Roman"/>
          <w:sz w:val="24"/>
          <w:szCs w:val="24"/>
          <w:lang w:eastAsia="ru-RU"/>
        </w:rPr>
      </w:pPr>
      <w:r w:rsidRPr="003F6F67">
        <w:rPr>
          <w:rFonts w:ascii="Times New Roman" w:eastAsia="Times New Roman" w:hAnsi="Times New Roman" w:cs="Times New Roman"/>
          <w:sz w:val="24"/>
          <w:szCs w:val="24"/>
          <w:lang w:eastAsia="ru-RU"/>
        </w:rPr>
        <w:t xml:space="preserve">          3) увеличение бюджетных ассигнований на сумму средств областного бюджета по согласованию с главным администратором  средств областного бюджета.</w:t>
      </w:r>
    </w:p>
    <w:p w:rsidR="003F6F67" w:rsidRPr="003F6F67" w:rsidRDefault="003F6F67" w:rsidP="00F560F4">
      <w:pPr>
        <w:keepNext/>
        <w:suppressAutoHyphens/>
        <w:spacing w:before="120" w:after="120" w:line="240" w:lineRule="auto"/>
        <w:jc w:val="both"/>
        <w:rPr>
          <w:rFonts w:ascii="Times New Roman" w:eastAsia="Times New Roman" w:hAnsi="Times New Roman" w:cs="Times New Roman"/>
          <w:b/>
          <w:bCs/>
          <w:sz w:val="24"/>
          <w:szCs w:val="24"/>
          <w:lang w:eastAsia="ru-RU"/>
        </w:rPr>
      </w:pPr>
      <w:r w:rsidRPr="003F6F67">
        <w:rPr>
          <w:rFonts w:ascii="Times New Roman" w:eastAsia="Times New Roman" w:hAnsi="Times New Roman" w:cs="Times New Roman"/>
          <w:b/>
          <w:bCs/>
          <w:sz w:val="24"/>
          <w:szCs w:val="24"/>
          <w:lang w:eastAsia="ru-RU"/>
        </w:rPr>
        <w:t>Статья 7. Вступление в силу настоящего решения Совета народных депутатов</w:t>
      </w:r>
    </w:p>
    <w:p w:rsidR="003F6F67" w:rsidRPr="003F6F67" w:rsidRDefault="003F6F67" w:rsidP="00F560F4">
      <w:pPr>
        <w:spacing w:after="0" w:line="240" w:lineRule="auto"/>
        <w:ind w:firstLine="709"/>
        <w:jc w:val="both"/>
        <w:rPr>
          <w:rFonts w:ascii="Times New Roman" w:eastAsia="Times New Roman" w:hAnsi="Times New Roman" w:cs="Times New Roman"/>
          <w:sz w:val="24"/>
          <w:szCs w:val="24"/>
          <w:lang w:eastAsia="ru-RU"/>
        </w:rPr>
      </w:pPr>
      <w:r w:rsidRPr="003F6F67">
        <w:rPr>
          <w:rFonts w:ascii="Times New Roman" w:eastAsia="Times New Roman" w:hAnsi="Times New Roman" w:cs="Times New Roman"/>
          <w:sz w:val="24"/>
          <w:szCs w:val="24"/>
          <w:lang w:eastAsia="ru-RU"/>
        </w:rPr>
        <w:t>Настоящее решение Совета народных депутатов Правохавского сельского поселения Верхнехавского муниципального района вступает в силу с 1 января 2025 года.</w:t>
      </w:r>
    </w:p>
    <w:p w:rsidR="003F6F67" w:rsidRPr="003F6F67" w:rsidRDefault="003F6F67" w:rsidP="00F560F4">
      <w:pPr>
        <w:spacing w:after="0" w:line="240" w:lineRule="auto"/>
        <w:ind w:firstLine="709"/>
        <w:jc w:val="both"/>
        <w:rPr>
          <w:rFonts w:ascii="Times New Roman" w:eastAsia="Times New Roman" w:hAnsi="Times New Roman" w:cs="Times New Roman"/>
          <w:sz w:val="24"/>
          <w:szCs w:val="24"/>
          <w:lang w:eastAsia="ru-RU"/>
        </w:rPr>
      </w:pPr>
    </w:p>
    <w:p w:rsidR="003F6F67" w:rsidRPr="003F6F67" w:rsidRDefault="003F6F67" w:rsidP="00F560F4">
      <w:pPr>
        <w:spacing w:after="0" w:line="240" w:lineRule="auto"/>
        <w:jc w:val="both"/>
        <w:rPr>
          <w:rFonts w:ascii="Times New Roman" w:eastAsia="Times New Roman" w:hAnsi="Times New Roman" w:cs="Times New Roman"/>
          <w:sz w:val="24"/>
          <w:szCs w:val="24"/>
          <w:lang w:eastAsia="ru-RU"/>
        </w:rPr>
      </w:pPr>
    </w:p>
    <w:p w:rsidR="003F6F67" w:rsidRPr="003F6F67" w:rsidRDefault="003F6F67" w:rsidP="00F560F4">
      <w:pPr>
        <w:spacing w:after="0" w:line="240" w:lineRule="auto"/>
        <w:jc w:val="both"/>
        <w:rPr>
          <w:rFonts w:ascii="Times New Roman" w:eastAsia="Times New Roman" w:hAnsi="Times New Roman" w:cs="Times New Roman"/>
          <w:sz w:val="24"/>
          <w:szCs w:val="24"/>
          <w:lang w:eastAsia="ru-RU"/>
        </w:rPr>
      </w:pPr>
      <w:r w:rsidRPr="003F6F67">
        <w:rPr>
          <w:rFonts w:ascii="Times New Roman" w:eastAsia="Times New Roman" w:hAnsi="Times New Roman" w:cs="Times New Roman"/>
          <w:sz w:val="24"/>
          <w:szCs w:val="24"/>
          <w:lang w:eastAsia="ru-RU"/>
        </w:rPr>
        <w:t xml:space="preserve">Глава Правохавского </w:t>
      </w:r>
    </w:p>
    <w:p w:rsidR="003F6F67" w:rsidRPr="003F6F67" w:rsidRDefault="003F6F67" w:rsidP="00F560F4">
      <w:pPr>
        <w:spacing w:after="0" w:line="240" w:lineRule="auto"/>
        <w:jc w:val="both"/>
        <w:rPr>
          <w:rFonts w:ascii="Times New Roman" w:eastAsia="Times New Roman" w:hAnsi="Times New Roman" w:cs="Times New Roman"/>
          <w:sz w:val="24"/>
          <w:szCs w:val="24"/>
          <w:lang w:eastAsia="ru-RU"/>
        </w:rPr>
      </w:pPr>
      <w:r w:rsidRPr="003F6F67">
        <w:rPr>
          <w:rFonts w:ascii="Times New Roman" w:eastAsia="Times New Roman" w:hAnsi="Times New Roman" w:cs="Times New Roman"/>
          <w:sz w:val="24"/>
          <w:szCs w:val="24"/>
          <w:lang w:eastAsia="ru-RU"/>
        </w:rPr>
        <w:t>сельского</w:t>
      </w:r>
      <w:r w:rsidRPr="00F560F4">
        <w:rPr>
          <w:rFonts w:ascii="Times New Roman" w:eastAsia="Times New Roman" w:hAnsi="Times New Roman" w:cs="Times New Roman"/>
          <w:sz w:val="24"/>
          <w:szCs w:val="24"/>
          <w:lang w:eastAsia="ru-RU"/>
        </w:rPr>
        <w:t xml:space="preserve"> </w:t>
      </w:r>
      <w:r w:rsidRPr="003F6F67">
        <w:rPr>
          <w:rFonts w:ascii="Times New Roman" w:eastAsia="Times New Roman" w:hAnsi="Times New Roman" w:cs="Times New Roman"/>
          <w:sz w:val="24"/>
          <w:szCs w:val="24"/>
          <w:lang w:eastAsia="ru-RU"/>
        </w:rPr>
        <w:t xml:space="preserve">поселения                                                                        Е.Ю.Сорокина                                        </w:t>
      </w:r>
    </w:p>
    <w:p w:rsidR="00603205" w:rsidRPr="00603205" w:rsidRDefault="00603205" w:rsidP="00F560F4">
      <w:pPr>
        <w:suppressAutoHyphens/>
        <w:spacing w:after="0" w:line="240" w:lineRule="auto"/>
        <w:jc w:val="both"/>
        <w:rPr>
          <w:rFonts w:ascii="Times New Roman" w:eastAsia="Times New Roman" w:hAnsi="Times New Roman" w:cs="Times New Roman"/>
          <w:b/>
          <w:sz w:val="24"/>
          <w:szCs w:val="24"/>
          <w:lang w:eastAsia="ru-RU"/>
        </w:rPr>
      </w:pPr>
    </w:p>
    <w:p w:rsidR="00603205" w:rsidRPr="00603205" w:rsidRDefault="00603205" w:rsidP="00F560F4">
      <w:pPr>
        <w:suppressAutoHyphens/>
        <w:spacing w:after="0" w:line="240" w:lineRule="auto"/>
        <w:jc w:val="both"/>
        <w:rPr>
          <w:rFonts w:ascii="Times New Roman" w:eastAsia="Times New Roman" w:hAnsi="Times New Roman" w:cs="Times New Roman"/>
          <w:b/>
          <w:sz w:val="24"/>
          <w:szCs w:val="24"/>
          <w:lang w:eastAsia="ru-RU"/>
        </w:rPr>
      </w:pPr>
    </w:p>
    <w:p w:rsidR="00603205" w:rsidRPr="00603205" w:rsidRDefault="00603205" w:rsidP="00F560F4">
      <w:pPr>
        <w:suppressAutoHyphens/>
        <w:spacing w:after="0" w:line="240" w:lineRule="auto"/>
        <w:jc w:val="both"/>
        <w:rPr>
          <w:rFonts w:ascii="Times New Roman" w:eastAsia="Times New Roman" w:hAnsi="Times New Roman" w:cs="Times New Roman"/>
          <w:b/>
          <w:sz w:val="24"/>
          <w:szCs w:val="24"/>
          <w:lang w:eastAsia="ru-RU"/>
        </w:rPr>
      </w:pPr>
    </w:p>
    <w:p w:rsidR="00603205" w:rsidRPr="00603205" w:rsidRDefault="00603205" w:rsidP="00F560F4">
      <w:pPr>
        <w:suppressAutoHyphens/>
        <w:spacing w:after="0" w:line="240" w:lineRule="auto"/>
        <w:ind w:left="4820" w:right="140"/>
        <w:jc w:val="both"/>
        <w:rPr>
          <w:rFonts w:ascii="Times New Roman" w:eastAsia="Times New Roman" w:hAnsi="Times New Roman" w:cs="Times New Roman"/>
          <w:sz w:val="24"/>
          <w:szCs w:val="24"/>
          <w:lang w:eastAsia="ru-RU"/>
        </w:rPr>
      </w:pPr>
      <w:r w:rsidRPr="00603205">
        <w:rPr>
          <w:rFonts w:ascii="Times New Roman" w:eastAsia="Times New Roman" w:hAnsi="Times New Roman" w:cs="Times New Roman"/>
          <w:sz w:val="24"/>
          <w:szCs w:val="24"/>
          <w:lang w:eastAsia="ru-RU"/>
        </w:rPr>
        <w:t>1</w:t>
      </w:r>
    </w:p>
    <w:p w:rsidR="00603205" w:rsidRPr="00603205" w:rsidRDefault="00603205" w:rsidP="00F560F4">
      <w:pPr>
        <w:suppressAutoHyphens/>
        <w:spacing w:after="0" w:line="240" w:lineRule="auto"/>
        <w:jc w:val="both"/>
        <w:rPr>
          <w:rFonts w:ascii="Times New Roman" w:eastAsia="Times New Roman" w:hAnsi="Times New Roman" w:cs="Times New Roman"/>
          <w:sz w:val="24"/>
          <w:szCs w:val="24"/>
          <w:lang w:eastAsia="ru-RU"/>
        </w:rPr>
      </w:pPr>
    </w:p>
    <w:p w:rsidR="00603205" w:rsidRPr="00603205" w:rsidRDefault="00603205" w:rsidP="00F560F4">
      <w:pPr>
        <w:suppressAutoHyphens/>
        <w:spacing w:after="0" w:line="240" w:lineRule="auto"/>
        <w:jc w:val="both"/>
        <w:rPr>
          <w:rFonts w:ascii="Times New Roman" w:eastAsia="Times New Roman" w:hAnsi="Times New Roman" w:cs="Times New Roman"/>
          <w:b/>
          <w:sz w:val="24"/>
          <w:szCs w:val="24"/>
          <w:lang w:eastAsia="ru-RU"/>
        </w:rPr>
      </w:pPr>
      <w:r w:rsidRPr="00603205">
        <w:rPr>
          <w:rFonts w:ascii="Times New Roman" w:eastAsia="Times New Roman" w:hAnsi="Times New Roman" w:cs="Times New Roman"/>
          <w:b/>
          <w:sz w:val="24"/>
          <w:szCs w:val="24"/>
          <w:lang w:eastAsia="ru-RU"/>
        </w:rPr>
        <w:t>Состав комиссии</w:t>
      </w:r>
    </w:p>
    <w:p w:rsidR="00603205" w:rsidRPr="00603205" w:rsidRDefault="00603205" w:rsidP="00F560F4">
      <w:pPr>
        <w:suppressAutoHyphens/>
        <w:spacing w:after="0" w:line="240" w:lineRule="auto"/>
        <w:jc w:val="both"/>
        <w:rPr>
          <w:rFonts w:ascii="Times New Roman" w:eastAsia="Times New Roman" w:hAnsi="Times New Roman" w:cs="Times New Roman"/>
          <w:b/>
          <w:sz w:val="24"/>
          <w:szCs w:val="24"/>
          <w:lang w:eastAsia="ru-RU"/>
        </w:rPr>
      </w:pPr>
      <w:r w:rsidRPr="00603205">
        <w:rPr>
          <w:rFonts w:ascii="Times New Roman" w:eastAsia="Times New Roman" w:hAnsi="Times New Roman" w:cs="Times New Roman"/>
          <w:b/>
          <w:sz w:val="24"/>
          <w:szCs w:val="24"/>
          <w:lang w:eastAsia="ru-RU"/>
        </w:rPr>
        <w:t>по соблюдению требований к должностному поведению лиц, замещающих муниципальные должности, и урегулированию конфликта интересов</w:t>
      </w:r>
    </w:p>
    <w:p w:rsidR="00603205" w:rsidRPr="00603205" w:rsidRDefault="00603205" w:rsidP="00F560F4">
      <w:pPr>
        <w:suppressAutoHyphens/>
        <w:spacing w:after="0" w:line="240" w:lineRule="auto"/>
        <w:jc w:val="both"/>
        <w:rPr>
          <w:rFonts w:ascii="Times New Roman" w:eastAsia="Times New Roman" w:hAnsi="Times New Roman" w:cs="Times New Roman"/>
          <w:b/>
          <w:sz w:val="24"/>
          <w:szCs w:val="24"/>
          <w:lang w:eastAsia="ru-RU"/>
        </w:rPr>
      </w:pPr>
    </w:p>
    <w:p w:rsidR="00603205" w:rsidRPr="00603205" w:rsidRDefault="00603205" w:rsidP="00F560F4">
      <w:pPr>
        <w:suppressAutoHyphens/>
        <w:spacing w:after="0" w:line="240" w:lineRule="auto"/>
        <w:jc w:val="both"/>
        <w:rPr>
          <w:rFonts w:ascii="Times New Roman" w:eastAsia="Times New Roman" w:hAnsi="Times New Roman" w:cs="Times New Roman"/>
          <w:b/>
          <w:sz w:val="24"/>
          <w:szCs w:val="24"/>
          <w:lang w:eastAsia="ru-RU"/>
        </w:rPr>
      </w:pPr>
      <w:r w:rsidRPr="00603205">
        <w:rPr>
          <w:rFonts w:ascii="Times New Roman" w:eastAsia="Times New Roman" w:hAnsi="Times New Roman" w:cs="Times New Roman"/>
          <w:sz w:val="24"/>
          <w:szCs w:val="24"/>
          <w:lang w:eastAsia="ru-RU"/>
        </w:rPr>
        <w:t>Председатель комиссии:</w:t>
      </w:r>
    </w:p>
    <w:p w:rsidR="00603205" w:rsidRPr="00603205" w:rsidRDefault="00603205" w:rsidP="00F560F4">
      <w:pPr>
        <w:suppressAutoHyphens/>
        <w:spacing w:after="0"/>
        <w:ind w:firstLine="567"/>
        <w:jc w:val="both"/>
        <w:rPr>
          <w:rFonts w:ascii="Times New Roman" w:eastAsia="Calibri" w:hAnsi="Times New Roman" w:cs="Times New Roman"/>
          <w:sz w:val="24"/>
          <w:szCs w:val="24"/>
          <w:lang w:eastAsia="ru-RU"/>
        </w:rPr>
      </w:pPr>
      <w:r w:rsidRPr="00603205">
        <w:rPr>
          <w:rFonts w:ascii="Times New Roman" w:eastAsia="Calibri" w:hAnsi="Times New Roman" w:cs="Times New Roman"/>
          <w:sz w:val="24"/>
          <w:szCs w:val="24"/>
          <w:lang w:eastAsia="ru-RU"/>
        </w:rPr>
        <w:t xml:space="preserve"> - Сорокина Елена Юрьевна, глава Правохавского сельского поселения Верхнехавского муниципального района Воронежской области;</w:t>
      </w:r>
    </w:p>
    <w:p w:rsidR="00603205" w:rsidRPr="00603205" w:rsidRDefault="00603205" w:rsidP="00F560F4">
      <w:pPr>
        <w:suppressAutoHyphens/>
        <w:spacing w:after="0"/>
        <w:ind w:firstLine="567"/>
        <w:jc w:val="both"/>
        <w:rPr>
          <w:rFonts w:ascii="Times New Roman" w:eastAsia="Calibri" w:hAnsi="Times New Roman" w:cs="Times New Roman"/>
          <w:sz w:val="24"/>
          <w:szCs w:val="24"/>
          <w:lang w:eastAsia="ru-RU"/>
        </w:rPr>
      </w:pPr>
      <w:r w:rsidRPr="00603205">
        <w:rPr>
          <w:rFonts w:ascii="Times New Roman" w:eastAsia="Calibri" w:hAnsi="Times New Roman" w:cs="Times New Roman"/>
          <w:sz w:val="24"/>
          <w:szCs w:val="24"/>
          <w:lang w:eastAsia="ru-RU"/>
        </w:rPr>
        <w:t>заместитель председателя комиссии:</w:t>
      </w:r>
    </w:p>
    <w:p w:rsidR="00603205" w:rsidRPr="00603205" w:rsidRDefault="00603205" w:rsidP="00F560F4">
      <w:pPr>
        <w:suppressAutoHyphens/>
        <w:spacing w:after="0"/>
        <w:ind w:firstLine="567"/>
        <w:jc w:val="both"/>
        <w:rPr>
          <w:rFonts w:ascii="Times New Roman" w:eastAsia="Times New Roman" w:hAnsi="Times New Roman" w:cs="Times New Roman"/>
          <w:sz w:val="24"/>
          <w:szCs w:val="24"/>
          <w:lang w:eastAsia="ru-RU"/>
        </w:rPr>
      </w:pPr>
      <w:r w:rsidRPr="00603205">
        <w:rPr>
          <w:rFonts w:ascii="Times New Roman" w:eastAsia="Times New Roman" w:hAnsi="Times New Roman" w:cs="Times New Roman"/>
          <w:sz w:val="24"/>
          <w:szCs w:val="24"/>
          <w:lang w:eastAsia="ru-RU"/>
        </w:rPr>
        <w:t xml:space="preserve"> - Зайцева Ангелина Андреевна,</w:t>
      </w:r>
      <w:r w:rsidRPr="00603205">
        <w:rPr>
          <w:rFonts w:ascii="Times New Roman" w:eastAsia="Times New Roman" w:hAnsi="Times New Roman" w:cs="Times New Roman"/>
          <w:b/>
          <w:sz w:val="24"/>
          <w:szCs w:val="24"/>
          <w:lang w:eastAsia="ru-RU"/>
        </w:rPr>
        <w:t xml:space="preserve"> </w:t>
      </w:r>
      <w:r w:rsidRPr="00603205">
        <w:rPr>
          <w:rFonts w:ascii="Times New Roman" w:eastAsia="Times New Roman" w:hAnsi="Times New Roman" w:cs="Times New Roman"/>
          <w:sz w:val="24"/>
          <w:szCs w:val="24"/>
          <w:lang w:eastAsia="ru-RU"/>
        </w:rPr>
        <w:t xml:space="preserve">специалист </w:t>
      </w:r>
      <w:r w:rsidRPr="00603205">
        <w:rPr>
          <w:rFonts w:ascii="Times New Roman" w:eastAsia="Times New Roman" w:hAnsi="Times New Roman" w:cs="Times New Roman"/>
          <w:sz w:val="24"/>
          <w:szCs w:val="24"/>
          <w:lang w:val="en-US" w:eastAsia="ru-RU"/>
        </w:rPr>
        <w:t>I</w:t>
      </w:r>
      <w:r w:rsidRPr="00603205">
        <w:rPr>
          <w:rFonts w:ascii="Times New Roman" w:eastAsia="Times New Roman" w:hAnsi="Times New Roman" w:cs="Times New Roman"/>
          <w:sz w:val="24"/>
          <w:szCs w:val="24"/>
          <w:lang w:eastAsia="ru-RU"/>
        </w:rPr>
        <w:t xml:space="preserve"> категории администрации Правохавского сельского поселения Верхнехавкого муниципального района; </w:t>
      </w:r>
    </w:p>
    <w:p w:rsidR="00603205" w:rsidRPr="00603205" w:rsidRDefault="00603205" w:rsidP="00F560F4">
      <w:pPr>
        <w:suppressAutoHyphens/>
        <w:spacing w:after="0"/>
        <w:ind w:firstLine="567"/>
        <w:jc w:val="both"/>
        <w:rPr>
          <w:rFonts w:ascii="Times New Roman" w:eastAsia="Times New Roman" w:hAnsi="Times New Roman" w:cs="Times New Roman"/>
          <w:sz w:val="24"/>
          <w:szCs w:val="24"/>
          <w:lang w:eastAsia="ru-RU"/>
        </w:rPr>
      </w:pPr>
      <w:r w:rsidRPr="00603205">
        <w:rPr>
          <w:rFonts w:ascii="Times New Roman" w:eastAsia="Times New Roman" w:hAnsi="Times New Roman" w:cs="Times New Roman"/>
          <w:sz w:val="24"/>
          <w:szCs w:val="24"/>
          <w:lang w:eastAsia="ru-RU"/>
        </w:rPr>
        <w:t>секретарь комиссии:</w:t>
      </w:r>
    </w:p>
    <w:p w:rsidR="00603205" w:rsidRPr="00603205" w:rsidRDefault="00603205" w:rsidP="00F560F4">
      <w:pPr>
        <w:suppressAutoHyphens/>
        <w:spacing w:after="0"/>
        <w:ind w:firstLine="567"/>
        <w:jc w:val="both"/>
        <w:rPr>
          <w:rFonts w:ascii="Times New Roman" w:eastAsia="Times New Roman" w:hAnsi="Times New Roman" w:cs="Times New Roman"/>
          <w:sz w:val="24"/>
          <w:szCs w:val="24"/>
          <w:lang w:eastAsia="ru-RU"/>
        </w:rPr>
      </w:pPr>
      <w:r w:rsidRPr="00603205">
        <w:rPr>
          <w:rFonts w:ascii="Times New Roman" w:eastAsia="Times New Roman" w:hAnsi="Times New Roman" w:cs="Times New Roman"/>
          <w:sz w:val="24"/>
          <w:szCs w:val="24"/>
          <w:lang w:eastAsia="ru-RU"/>
        </w:rPr>
        <w:t>- Сычева Татьяна Филипповна, старший инспектор администрации Правохавского сельского поселения Верхнехавского муниципального района Воронежской области;</w:t>
      </w:r>
    </w:p>
    <w:p w:rsidR="00603205" w:rsidRPr="00603205" w:rsidRDefault="00603205" w:rsidP="00F560F4">
      <w:pPr>
        <w:suppressAutoHyphens/>
        <w:spacing w:after="0"/>
        <w:ind w:firstLine="567"/>
        <w:jc w:val="both"/>
        <w:rPr>
          <w:rFonts w:ascii="Times New Roman" w:eastAsia="Times New Roman" w:hAnsi="Times New Roman" w:cs="Times New Roman"/>
          <w:sz w:val="24"/>
          <w:szCs w:val="24"/>
          <w:lang w:eastAsia="ru-RU"/>
        </w:rPr>
      </w:pPr>
      <w:r w:rsidRPr="00603205">
        <w:rPr>
          <w:rFonts w:ascii="Times New Roman" w:eastAsia="Times New Roman" w:hAnsi="Times New Roman" w:cs="Times New Roman"/>
          <w:sz w:val="24"/>
          <w:szCs w:val="24"/>
          <w:lang w:eastAsia="ru-RU"/>
        </w:rPr>
        <w:t>члены комиссии:</w:t>
      </w:r>
    </w:p>
    <w:p w:rsidR="00603205" w:rsidRPr="00603205" w:rsidRDefault="00603205" w:rsidP="00F560F4">
      <w:pPr>
        <w:suppressAutoHyphens/>
        <w:spacing w:after="0"/>
        <w:ind w:firstLine="709"/>
        <w:jc w:val="both"/>
        <w:rPr>
          <w:rFonts w:ascii="Times New Roman" w:eastAsia="Times New Roman" w:hAnsi="Times New Roman" w:cs="Times New Roman"/>
          <w:b/>
          <w:sz w:val="24"/>
          <w:szCs w:val="24"/>
          <w:lang w:eastAsia="ru-RU"/>
        </w:rPr>
      </w:pPr>
      <w:r w:rsidRPr="00603205">
        <w:rPr>
          <w:rFonts w:ascii="Times New Roman" w:eastAsia="Times New Roman" w:hAnsi="Times New Roman" w:cs="Times New Roman"/>
          <w:sz w:val="24"/>
          <w:szCs w:val="24"/>
          <w:lang w:eastAsia="ru-RU"/>
        </w:rPr>
        <w:t>- Якунина Зинаида Петровна - депутат Совета народных депутатов Правохавского сельского поселения Верхнехавского муниципального района Воронежской области;</w:t>
      </w:r>
    </w:p>
    <w:p w:rsidR="00603205" w:rsidRPr="00603205" w:rsidRDefault="00603205" w:rsidP="00F560F4">
      <w:pPr>
        <w:suppressAutoHyphens/>
        <w:spacing w:after="0"/>
        <w:ind w:firstLine="709"/>
        <w:jc w:val="both"/>
        <w:rPr>
          <w:rFonts w:ascii="Times New Roman" w:eastAsia="Times New Roman" w:hAnsi="Times New Roman" w:cs="Times New Roman"/>
          <w:b/>
          <w:sz w:val="24"/>
          <w:szCs w:val="24"/>
          <w:lang w:eastAsia="ru-RU"/>
        </w:rPr>
      </w:pPr>
      <w:r w:rsidRPr="00603205">
        <w:rPr>
          <w:rFonts w:ascii="Times New Roman" w:eastAsia="Times New Roman" w:hAnsi="Times New Roman" w:cs="Times New Roman"/>
          <w:sz w:val="24"/>
          <w:szCs w:val="24"/>
          <w:lang w:eastAsia="ru-RU"/>
        </w:rPr>
        <w:t>- Нартова Любовь Семеновна — депутат Совета народных депутатов Правохавского сельского поселения Верхнехавского муниципального района Воронежской области.</w:t>
      </w:r>
    </w:p>
    <w:p w:rsidR="008079B1" w:rsidRPr="008079B1" w:rsidRDefault="008079B1" w:rsidP="00F560F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8079B1">
        <w:rPr>
          <w:rFonts w:ascii="Times New Roman" w:eastAsia="Times New Roman" w:hAnsi="Times New Roman" w:cs="Times New Roman"/>
          <w:b/>
          <w:bCs/>
          <w:color w:val="000000"/>
          <w:sz w:val="24"/>
          <w:szCs w:val="24"/>
          <w:lang w:eastAsia="ru-RU"/>
        </w:rPr>
        <w:t>СОВЕТ НАРОДНЫХ ДЕПУТАТОВ</w:t>
      </w:r>
    </w:p>
    <w:p w:rsidR="008079B1" w:rsidRPr="008079B1" w:rsidRDefault="008079B1" w:rsidP="00F560F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8079B1">
        <w:rPr>
          <w:rFonts w:ascii="Times New Roman" w:eastAsia="Times New Roman" w:hAnsi="Times New Roman" w:cs="Times New Roman"/>
          <w:b/>
          <w:bCs/>
          <w:color w:val="000000"/>
          <w:sz w:val="24"/>
          <w:szCs w:val="24"/>
          <w:lang w:eastAsia="ru-RU"/>
        </w:rPr>
        <w:t>ПРАВОХАВСКОГО СЕЛЬСКОГО ПОСЕЛЕНИЯ</w:t>
      </w:r>
    </w:p>
    <w:p w:rsidR="008079B1" w:rsidRPr="008079B1" w:rsidRDefault="008079B1" w:rsidP="00F560F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8079B1">
        <w:rPr>
          <w:rFonts w:ascii="Times New Roman" w:eastAsia="Times New Roman" w:hAnsi="Times New Roman" w:cs="Times New Roman"/>
          <w:b/>
          <w:bCs/>
          <w:color w:val="000000"/>
          <w:sz w:val="24"/>
          <w:szCs w:val="24"/>
          <w:lang w:eastAsia="ru-RU"/>
        </w:rPr>
        <w:t xml:space="preserve">ВЕРХНЕХАВСКОГО </w:t>
      </w:r>
      <w:r w:rsidRPr="008079B1">
        <w:rPr>
          <w:rFonts w:ascii="Times New Roman" w:eastAsia="Times New Roman" w:hAnsi="Times New Roman" w:cs="Times New Roman"/>
          <w:b/>
          <w:bCs/>
          <w:color w:val="000000"/>
          <w:spacing w:val="-2"/>
          <w:sz w:val="24"/>
          <w:szCs w:val="24"/>
          <w:lang w:eastAsia="ru-RU"/>
        </w:rPr>
        <w:t>МУНИЦИПАЛЬНОГО РАЙОНА                            ВОРОНЕЖСКОЙ ОБЛАСТИ</w:t>
      </w:r>
    </w:p>
    <w:p w:rsidR="008079B1" w:rsidRPr="008079B1" w:rsidRDefault="008079B1" w:rsidP="00F560F4">
      <w:pPr>
        <w:shd w:val="clear" w:color="auto" w:fill="FFFFFF"/>
        <w:spacing w:after="0" w:line="240" w:lineRule="auto"/>
        <w:ind w:firstLine="709"/>
        <w:jc w:val="center"/>
        <w:rPr>
          <w:rFonts w:ascii="Times New Roman" w:eastAsia="Times New Roman" w:hAnsi="Times New Roman" w:cs="Times New Roman"/>
          <w:b/>
          <w:bCs/>
          <w:color w:val="000000"/>
          <w:spacing w:val="-1"/>
          <w:sz w:val="24"/>
          <w:szCs w:val="24"/>
          <w:lang w:eastAsia="ru-RU"/>
        </w:rPr>
      </w:pPr>
    </w:p>
    <w:p w:rsidR="008079B1" w:rsidRPr="008079B1" w:rsidRDefault="008079B1" w:rsidP="00F560F4">
      <w:pPr>
        <w:shd w:val="clear" w:color="auto" w:fill="FFFFFF"/>
        <w:spacing w:after="0" w:line="240" w:lineRule="auto"/>
        <w:ind w:firstLine="709"/>
        <w:jc w:val="center"/>
        <w:rPr>
          <w:rFonts w:ascii="Times New Roman" w:eastAsia="Times New Roman" w:hAnsi="Times New Roman" w:cs="Times New Roman"/>
          <w:b/>
          <w:bCs/>
          <w:color w:val="000000"/>
          <w:spacing w:val="-1"/>
          <w:sz w:val="24"/>
          <w:szCs w:val="24"/>
          <w:lang w:eastAsia="ru-RU"/>
        </w:rPr>
      </w:pPr>
      <w:r w:rsidRPr="008079B1">
        <w:rPr>
          <w:rFonts w:ascii="Times New Roman" w:eastAsia="Times New Roman" w:hAnsi="Times New Roman" w:cs="Times New Roman"/>
          <w:b/>
          <w:bCs/>
          <w:color w:val="000000"/>
          <w:spacing w:val="-1"/>
          <w:sz w:val="24"/>
          <w:szCs w:val="24"/>
          <w:lang w:eastAsia="ru-RU"/>
        </w:rPr>
        <w:t>РЕШЕНИЕ</w:t>
      </w:r>
    </w:p>
    <w:p w:rsidR="008079B1" w:rsidRPr="008079B1" w:rsidRDefault="008079B1" w:rsidP="00F560F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079B1">
        <w:rPr>
          <w:rFonts w:ascii="Times New Roman" w:eastAsia="Times New Roman" w:hAnsi="Times New Roman" w:cs="Times New Roman"/>
          <w:sz w:val="24"/>
          <w:szCs w:val="24"/>
          <w:lang w:eastAsia="ru-RU"/>
        </w:rPr>
        <w:t xml:space="preserve"> </w:t>
      </w:r>
    </w:p>
    <w:p w:rsidR="008079B1" w:rsidRPr="008079B1" w:rsidRDefault="008079B1" w:rsidP="00F560F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079B1">
        <w:rPr>
          <w:rFonts w:ascii="Times New Roman" w:eastAsia="Times New Roman" w:hAnsi="Times New Roman" w:cs="Times New Roman"/>
          <w:sz w:val="24"/>
          <w:szCs w:val="24"/>
          <w:lang w:eastAsia="ru-RU"/>
        </w:rPr>
        <w:t>от 27.12.2024 г. № 103</w:t>
      </w:r>
    </w:p>
    <w:p w:rsidR="008079B1" w:rsidRPr="008079B1" w:rsidRDefault="008079B1" w:rsidP="00F560F4">
      <w:pPr>
        <w:shd w:val="clear" w:color="auto" w:fill="FFFFFF"/>
        <w:spacing w:after="0" w:line="240" w:lineRule="auto"/>
        <w:jc w:val="both"/>
        <w:rPr>
          <w:rFonts w:ascii="Times New Roman" w:eastAsia="Times New Roman" w:hAnsi="Times New Roman" w:cs="Times New Roman"/>
          <w:sz w:val="24"/>
          <w:szCs w:val="24"/>
          <w:lang w:eastAsia="ru-RU"/>
        </w:rPr>
      </w:pPr>
      <w:r w:rsidRPr="008079B1">
        <w:rPr>
          <w:rFonts w:ascii="Times New Roman" w:eastAsia="Times New Roman" w:hAnsi="Times New Roman" w:cs="Times New Roman"/>
          <w:sz w:val="24"/>
          <w:szCs w:val="24"/>
          <w:lang w:eastAsia="ru-RU"/>
        </w:rPr>
        <w:t xml:space="preserve">          с. Правая Хава</w:t>
      </w:r>
    </w:p>
    <w:p w:rsidR="008079B1" w:rsidRPr="008079B1" w:rsidRDefault="008079B1" w:rsidP="00F560F4">
      <w:pPr>
        <w:shd w:val="clear" w:color="auto" w:fill="FFFFFF"/>
        <w:spacing w:after="0" w:line="240" w:lineRule="auto"/>
        <w:ind w:left="1134" w:firstLine="142"/>
        <w:jc w:val="both"/>
        <w:rPr>
          <w:rFonts w:ascii="Times New Roman" w:eastAsia="Times New Roman" w:hAnsi="Times New Roman" w:cs="Times New Roman"/>
          <w:b/>
          <w:bCs/>
          <w:color w:val="000000"/>
          <w:sz w:val="24"/>
          <w:szCs w:val="24"/>
          <w:lang w:eastAsia="ru-RU"/>
        </w:rPr>
      </w:pPr>
    </w:p>
    <w:p w:rsidR="008079B1" w:rsidRPr="008079B1" w:rsidRDefault="008079B1" w:rsidP="00F560F4">
      <w:pPr>
        <w:shd w:val="clear" w:color="auto" w:fill="FFFFFF"/>
        <w:spacing w:after="0" w:line="240" w:lineRule="auto"/>
        <w:jc w:val="both"/>
        <w:rPr>
          <w:rFonts w:ascii="Times New Roman" w:eastAsia="Times New Roman" w:hAnsi="Times New Roman" w:cs="Times New Roman"/>
          <w:b/>
          <w:bCs/>
          <w:color w:val="000000"/>
          <w:spacing w:val="-1"/>
          <w:sz w:val="24"/>
          <w:szCs w:val="24"/>
          <w:lang w:eastAsia="ru-RU"/>
        </w:rPr>
      </w:pPr>
      <w:r w:rsidRPr="008079B1">
        <w:rPr>
          <w:rFonts w:ascii="Times New Roman" w:eastAsia="Times New Roman" w:hAnsi="Times New Roman" w:cs="Times New Roman"/>
          <w:b/>
          <w:bCs/>
          <w:color w:val="000000"/>
          <w:sz w:val="24"/>
          <w:szCs w:val="24"/>
          <w:lang w:eastAsia="ru-RU"/>
        </w:rPr>
        <w:t xml:space="preserve">О БЮДЖЕТЕ ПРАВОХАВСКОГО СЕЛЬСКОГО ПОСЕЛЕНИЯ  ВЕРХНЕХАВСКОГО МУНИЦИПАЛЬНОГО РАЙОНА </w:t>
      </w:r>
      <w:r w:rsidRPr="008079B1">
        <w:rPr>
          <w:rFonts w:ascii="Times New Roman" w:eastAsia="Times New Roman" w:hAnsi="Times New Roman" w:cs="Times New Roman"/>
          <w:b/>
          <w:bCs/>
          <w:color w:val="000000"/>
          <w:spacing w:val="-1"/>
          <w:sz w:val="24"/>
          <w:szCs w:val="24"/>
          <w:lang w:eastAsia="ru-RU"/>
        </w:rPr>
        <w:t>НА 2025 ГОД и НА ПЛАНОВЫЙ ПЕРИОД 2026 и 2027 ГОДОВ</w:t>
      </w:r>
    </w:p>
    <w:p w:rsidR="008079B1" w:rsidRPr="008079B1" w:rsidRDefault="008079B1" w:rsidP="00F560F4">
      <w:pPr>
        <w:shd w:val="clear" w:color="auto" w:fill="FFFFFF"/>
        <w:spacing w:after="0" w:line="240" w:lineRule="auto"/>
        <w:ind w:left="1134" w:firstLine="142"/>
        <w:jc w:val="both"/>
        <w:rPr>
          <w:rFonts w:ascii="Times New Roman" w:eastAsia="Times New Roman" w:hAnsi="Times New Roman" w:cs="Times New Roman"/>
          <w:b/>
          <w:bCs/>
          <w:color w:val="000000"/>
          <w:spacing w:val="-1"/>
          <w:sz w:val="24"/>
          <w:szCs w:val="24"/>
          <w:lang w:eastAsia="ru-RU"/>
        </w:rPr>
      </w:pPr>
    </w:p>
    <w:p w:rsidR="008079B1" w:rsidRPr="008079B1" w:rsidRDefault="008079B1" w:rsidP="00F560F4">
      <w:pPr>
        <w:shd w:val="clear" w:color="auto" w:fill="FFFFFF"/>
        <w:spacing w:after="0" w:line="240" w:lineRule="auto"/>
        <w:ind w:left="1134" w:firstLine="142"/>
        <w:jc w:val="both"/>
        <w:rPr>
          <w:rFonts w:ascii="Times New Roman" w:eastAsia="Times New Roman" w:hAnsi="Times New Roman" w:cs="Times New Roman"/>
          <w:b/>
          <w:bCs/>
          <w:color w:val="000000"/>
          <w:spacing w:val="-1"/>
          <w:sz w:val="24"/>
          <w:szCs w:val="24"/>
          <w:lang w:eastAsia="ru-RU"/>
        </w:rPr>
      </w:pPr>
      <w:r w:rsidRPr="008079B1">
        <w:rPr>
          <w:rFonts w:ascii="Times New Roman" w:eastAsia="Times New Roman" w:hAnsi="Times New Roman" w:cs="Times New Roman"/>
          <w:b/>
          <w:bCs/>
          <w:color w:val="000000"/>
          <w:spacing w:val="-1"/>
          <w:sz w:val="24"/>
          <w:szCs w:val="24"/>
          <w:lang w:eastAsia="ru-RU"/>
        </w:rPr>
        <w:t>С</w:t>
      </w:r>
      <w:r w:rsidRPr="008079B1">
        <w:rPr>
          <w:rFonts w:ascii="Times New Roman" w:eastAsia="Times New Roman" w:hAnsi="Times New Roman" w:cs="Times New Roman"/>
          <w:b/>
          <w:bCs/>
          <w:color w:val="000000"/>
          <w:spacing w:val="2"/>
          <w:sz w:val="24"/>
          <w:szCs w:val="24"/>
          <w:lang w:eastAsia="ru-RU"/>
        </w:rPr>
        <w:t>татья 1. Основные характеристики  бюджета сельского поселения на 2025 год и на плановый период 2026 и 2027 годов</w:t>
      </w:r>
    </w:p>
    <w:p w:rsidR="008079B1" w:rsidRPr="008079B1" w:rsidRDefault="008079B1" w:rsidP="00F560F4">
      <w:pPr>
        <w:keepNext/>
        <w:suppressAutoHyphens/>
        <w:spacing w:before="120" w:after="120" w:line="240" w:lineRule="auto"/>
        <w:jc w:val="both"/>
        <w:rPr>
          <w:rFonts w:ascii="Times New Roman" w:eastAsia="Times New Roman" w:hAnsi="Times New Roman" w:cs="Times New Roman"/>
          <w:b/>
          <w:bCs/>
          <w:sz w:val="24"/>
          <w:szCs w:val="24"/>
          <w:lang w:eastAsia="ru-RU"/>
        </w:rPr>
      </w:pPr>
    </w:p>
    <w:p w:rsidR="008079B1" w:rsidRPr="008079B1" w:rsidRDefault="008079B1" w:rsidP="00F560F4">
      <w:pPr>
        <w:shd w:val="clear" w:color="auto" w:fill="FFFFFF"/>
        <w:tabs>
          <w:tab w:val="left" w:pos="931"/>
        </w:tabs>
        <w:spacing w:after="0" w:line="317" w:lineRule="exact"/>
        <w:ind w:firstLine="709"/>
        <w:jc w:val="both"/>
        <w:rPr>
          <w:rFonts w:ascii="Times New Roman" w:eastAsia="Times New Roman" w:hAnsi="Times New Roman" w:cs="Times New Roman"/>
          <w:sz w:val="24"/>
          <w:szCs w:val="24"/>
          <w:lang w:eastAsia="ru-RU"/>
        </w:rPr>
      </w:pPr>
      <w:r w:rsidRPr="008079B1">
        <w:rPr>
          <w:rFonts w:ascii="Times New Roman" w:eastAsia="Times New Roman" w:hAnsi="Times New Roman" w:cs="Times New Roman"/>
          <w:color w:val="000000"/>
          <w:spacing w:val="-28"/>
          <w:sz w:val="24"/>
          <w:szCs w:val="24"/>
          <w:lang w:eastAsia="ru-RU"/>
        </w:rPr>
        <w:t>1.</w:t>
      </w:r>
      <w:r w:rsidRPr="008079B1">
        <w:rPr>
          <w:rFonts w:ascii="Times New Roman" w:eastAsia="Times New Roman" w:hAnsi="Times New Roman" w:cs="Times New Roman"/>
          <w:color w:val="000000"/>
          <w:sz w:val="24"/>
          <w:szCs w:val="24"/>
          <w:lang w:eastAsia="ru-RU"/>
        </w:rPr>
        <w:tab/>
        <w:t>Утвердить основные характеристики  бюджета сельского поселения на 2025 год:</w:t>
      </w:r>
    </w:p>
    <w:p w:rsidR="008079B1" w:rsidRPr="008079B1" w:rsidRDefault="008079B1" w:rsidP="00F560F4">
      <w:pPr>
        <w:shd w:val="clear" w:color="auto" w:fill="FFFFFF"/>
        <w:tabs>
          <w:tab w:val="left" w:pos="931"/>
        </w:tabs>
        <w:spacing w:after="0" w:line="317" w:lineRule="exact"/>
        <w:ind w:firstLine="709"/>
        <w:jc w:val="both"/>
        <w:rPr>
          <w:rFonts w:ascii="Times New Roman" w:eastAsia="Times New Roman" w:hAnsi="Times New Roman" w:cs="Times New Roman"/>
          <w:sz w:val="24"/>
          <w:szCs w:val="24"/>
          <w:lang w:eastAsia="ru-RU"/>
        </w:rPr>
      </w:pPr>
      <w:r w:rsidRPr="008079B1">
        <w:rPr>
          <w:rFonts w:ascii="Times New Roman" w:eastAsia="Times New Roman" w:hAnsi="Times New Roman" w:cs="Times New Roman"/>
          <w:color w:val="000000"/>
          <w:spacing w:val="-22"/>
          <w:sz w:val="24"/>
          <w:szCs w:val="24"/>
          <w:lang w:eastAsia="ru-RU"/>
        </w:rPr>
        <w:t>1)</w:t>
      </w:r>
      <w:r w:rsidRPr="008079B1">
        <w:rPr>
          <w:rFonts w:ascii="Times New Roman" w:eastAsia="Times New Roman" w:hAnsi="Times New Roman" w:cs="Times New Roman"/>
          <w:color w:val="000000"/>
          <w:sz w:val="24"/>
          <w:szCs w:val="24"/>
          <w:lang w:eastAsia="ru-RU"/>
        </w:rPr>
        <w:tab/>
        <w:t xml:space="preserve"> </w:t>
      </w:r>
      <w:r w:rsidRPr="008079B1">
        <w:rPr>
          <w:rFonts w:ascii="Times New Roman" w:eastAsia="Times New Roman" w:hAnsi="Times New Roman" w:cs="Times New Roman"/>
          <w:color w:val="000000"/>
          <w:spacing w:val="8"/>
          <w:sz w:val="24"/>
          <w:szCs w:val="24"/>
          <w:lang w:eastAsia="ru-RU"/>
        </w:rPr>
        <w:t xml:space="preserve">прогнозируемый общий объём доходов  бюджета сельского поселения в сумме 12 861,34266 тыс.рублей, </w:t>
      </w:r>
      <w:r w:rsidRPr="008079B1">
        <w:rPr>
          <w:rFonts w:ascii="Times New Roman" w:eastAsia="Times New Roman" w:hAnsi="Times New Roman" w:cs="Times New Roman"/>
          <w:spacing w:val="8"/>
          <w:sz w:val="24"/>
          <w:szCs w:val="24"/>
          <w:lang w:eastAsia="ru-RU"/>
        </w:rPr>
        <w:t>в том числе безвозмездные поступления  в сумме 8 695,34266 тыс.рублей, из них:</w:t>
      </w:r>
    </w:p>
    <w:p w:rsidR="008079B1" w:rsidRPr="008079B1" w:rsidRDefault="008079B1" w:rsidP="00F560F4">
      <w:pPr>
        <w:shd w:val="clear" w:color="auto" w:fill="FFFFFF"/>
        <w:tabs>
          <w:tab w:val="left" w:pos="1046"/>
        </w:tabs>
        <w:spacing w:after="0" w:line="317" w:lineRule="exact"/>
        <w:ind w:left="29" w:firstLine="653"/>
        <w:jc w:val="both"/>
        <w:rPr>
          <w:rFonts w:ascii="Times New Roman" w:eastAsia="Times New Roman" w:hAnsi="Times New Roman" w:cs="Times New Roman"/>
          <w:color w:val="000000"/>
          <w:spacing w:val="8"/>
          <w:sz w:val="24"/>
          <w:szCs w:val="24"/>
          <w:lang w:eastAsia="ru-RU"/>
        </w:rPr>
      </w:pPr>
      <w:r w:rsidRPr="008079B1">
        <w:rPr>
          <w:rFonts w:ascii="Times New Roman" w:eastAsia="Times New Roman" w:hAnsi="Times New Roman" w:cs="Times New Roman"/>
          <w:b/>
          <w:spacing w:val="8"/>
          <w:sz w:val="24"/>
          <w:szCs w:val="24"/>
          <w:lang w:eastAsia="ru-RU"/>
        </w:rPr>
        <w:t xml:space="preserve"> -</w:t>
      </w:r>
      <w:r w:rsidRPr="008079B1">
        <w:rPr>
          <w:rFonts w:ascii="Times New Roman" w:eastAsia="Times New Roman" w:hAnsi="Times New Roman" w:cs="Times New Roman"/>
          <w:spacing w:val="8"/>
          <w:sz w:val="24"/>
          <w:szCs w:val="24"/>
          <w:lang w:eastAsia="ru-RU"/>
        </w:rPr>
        <w:t xml:space="preserve"> безвозмездные поступления из областного бюджета в сумме 163,0</w:t>
      </w:r>
      <w:r w:rsidRPr="008079B1">
        <w:rPr>
          <w:rFonts w:ascii="Times New Roman" w:eastAsia="Times New Roman" w:hAnsi="Times New Roman" w:cs="Times New Roman"/>
          <w:color w:val="000000"/>
          <w:spacing w:val="8"/>
          <w:sz w:val="24"/>
          <w:szCs w:val="24"/>
          <w:lang w:eastAsia="ru-RU"/>
        </w:rPr>
        <w:t xml:space="preserve"> тыс.рублей, в том числе субвенции в сумме 163,0 тыс.рублей, </w:t>
      </w:r>
    </w:p>
    <w:p w:rsidR="008079B1" w:rsidRPr="008079B1" w:rsidRDefault="008079B1" w:rsidP="00F560F4">
      <w:pPr>
        <w:shd w:val="clear" w:color="auto" w:fill="FFFFFF"/>
        <w:tabs>
          <w:tab w:val="left" w:pos="1046"/>
        </w:tabs>
        <w:spacing w:after="0" w:line="317" w:lineRule="exact"/>
        <w:ind w:left="29" w:firstLine="653"/>
        <w:jc w:val="both"/>
        <w:rPr>
          <w:rFonts w:ascii="Times New Roman" w:eastAsia="Times New Roman" w:hAnsi="Times New Roman" w:cs="Times New Roman"/>
          <w:color w:val="000000"/>
          <w:sz w:val="24"/>
          <w:szCs w:val="24"/>
          <w:lang w:eastAsia="ru-RU"/>
        </w:rPr>
      </w:pPr>
      <w:r w:rsidRPr="008079B1">
        <w:rPr>
          <w:rFonts w:ascii="Times New Roman" w:eastAsia="Times New Roman" w:hAnsi="Times New Roman" w:cs="Times New Roman"/>
          <w:b/>
          <w:spacing w:val="8"/>
          <w:sz w:val="24"/>
          <w:szCs w:val="24"/>
          <w:lang w:eastAsia="ru-RU"/>
        </w:rPr>
        <w:lastRenderedPageBreak/>
        <w:t xml:space="preserve"> -  </w:t>
      </w:r>
      <w:r w:rsidRPr="008079B1">
        <w:rPr>
          <w:rFonts w:ascii="Times New Roman" w:eastAsia="Times New Roman" w:hAnsi="Times New Roman" w:cs="Times New Roman"/>
          <w:spacing w:val="8"/>
          <w:sz w:val="24"/>
          <w:szCs w:val="24"/>
          <w:lang w:eastAsia="ru-RU"/>
        </w:rPr>
        <w:t xml:space="preserve">безвозмездные поступления </w:t>
      </w:r>
      <w:r w:rsidRPr="008079B1">
        <w:rPr>
          <w:rFonts w:ascii="Times New Roman" w:eastAsia="Times New Roman" w:hAnsi="Times New Roman" w:cs="Times New Roman"/>
          <w:color w:val="000000"/>
          <w:spacing w:val="8"/>
          <w:sz w:val="24"/>
          <w:szCs w:val="24"/>
          <w:lang w:eastAsia="ru-RU"/>
        </w:rPr>
        <w:t>из бюджета муниципального района в сумме 8 532,34266 тыс.рублей, в том числе дотации в сумме 148,3 тыс.рублей, субсидии в сумме 4 961,50381 тыс.рублей, иные межбюджетные трансферты, имеющие целевое назначение в сумме 3 422,53885 тыс.рублей;</w:t>
      </w:r>
      <w:r w:rsidRPr="008079B1">
        <w:rPr>
          <w:rFonts w:ascii="Times New Roman" w:eastAsia="Times New Roman" w:hAnsi="Times New Roman" w:cs="Times New Roman"/>
          <w:color w:val="000000"/>
          <w:spacing w:val="2"/>
          <w:sz w:val="24"/>
          <w:szCs w:val="24"/>
          <w:lang w:eastAsia="ru-RU"/>
        </w:rPr>
        <w:t xml:space="preserve">  </w:t>
      </w:r>
    </w:p>
    <w:p w:rsidR="008079B1" w:rsidRPr="008079B1" w:rsidRDefault="008079B1" w:rsidP="00F560F4">
      <w:pPr>
        <w:shd w:val="clear" w:color="auto" w:fill="FFFFFF"/>
        <w:tabs>
          <w:tab w:val="left" w:pos="1046"/>
        </w:tabs>
        <w:spacing w:after="0" w:line="317" w:lineRule="exact"/>
        <w:ind w:left="29" w:firstLine="653"/>
        <w:jc w:val="both"/>
        <w:rPr>
          <w:rFonts w:ascii="Times New Roman" w:eastAsia="Times New Roman" w:hAnsi="Times New Roman" w:cs="Times New Roman"/>
          <w:color w:val="000000"/>
          <w:sz w:val="24"/>
          <w:szCs w:val="24"/>
          <w:lang w:eastAsia="ru-RU"/>
        </w:rPr>
      </w:pPr>
      <w:r w:rsidRPr="008079B1">
        <w:rPr>
          <w:rFonts w:ascii="Times New Roman" w:eastAsia="Times New Roman" w:hAnsi="Times New Roman" w:cs="Times New Roman"/>
          <w:color w:val="000000"/>
          <w:sz w:val="24"/>
          <w:szCs w:val="24"/>
          <w:lang w:eastAsia="ru-RU"/>
        </w:rPr>
        <w:t xml:space="preserve">2) </w:t>
      </w:r>
      <w:r w:rsidRPr="008079B1">
        <w:rPr>
          <w:rFonts w:ascii="Times New Roman" w:eastAsia="Times New Roman" w:hAnsi="Times New Roman" w:cs="Times New Roman"/>
          <w:color w:val="000000"/>
          <w:spacing w:val="2"/>
          <w:sz w:val="24"/>
          <w:szCs w:val="24"/>
          <w:lang w:eastAsia="ru-RU"/>
        </w:rPr>
        <w:t xml:space="preserve">общий объём  расходов  бюджета сельского поселения в сумме         </w:t>
      </w:r>
      <w:r w:rsidRPr="008079B1">
        <w:rPr>
          <w:rFonts w:ascii="Times New Roman" w:eastAsia="Times New Roman" w:hAnsi="Times New Roman" w:cs="Times New Roman"/>
          <w:color w:val="000000"/>
          <w:spacing w:val="8"/>
          <w:sz w:val="24"/>
          <w:szCs w:val="24"/>
          <w:lang w:eastAsia="ru-RU"/>
        </w:rPr>
        <w:t xml:space="preserve">12 861,34266 </w:t>
      </w:r>
      <w:r w:rsidRPr="008079B1">
        <w:rPr>
          <w:rFonts w:ascii="Times New Roman" w:eastAsia="Times New Roman" w:hAnsi="Times New Roman" w:cs="Times New Roman"/>
          <w:color w:val="000000"/>
          <w:sz w:val="24"/>
          <w:szCs w:val="24"/>
          <w:lang w:eastAsia="ru-RU"/>
        </w:rPr>
        <w:t>тыс. рублей;</w:t>
      </w:r>
    </w:p>
    <w:p w:rsidR="008079B1" w:rsidRPr="008079B1" w:rsidRDefault="008079B1" w:rsidP="00F560F4">
      <w:pPr>
        <w:spacing w:after="0" w:line="240" w:lineRule="auto"/>
        <w:jc w:val="both"/>
        <w:rPr>
          <w:rFonts w:ascii="Times New Roman" w:eastAsia="Times New Roman" w:hAnsi="Times New Roman" w:cs="Times New Roman"/>
          <w:color w:val="000000"/>
          <w:spacing w:val="2"/>
          <w:sz w:val="24"/>
          <w:szCs w:val="24"/>
          <w:lang w:eastAsia="ru-RU"/>
        </w:rPr>
      </w:pPr>
      <w:r w:rsidRPr="008079B1">
        <w:rPr>
          <w:rFonts w:ascii="Times New Roman" w:eastAsia="Times New Roman" w:hAnsi="Times New Roman" w:cs="Times New Roman"/>
          <w:sz w:val="24"/>
          <w:szCs w:val="24"/>
          <w:lang w:eastAsia="ru-RU"/>
        </w:rPr>
        <w:t xml:space="preserve">          3) бюджет </w:t>
      </w:r>
      <w:r w:rsidRPr="008079B1">
        <w:rPr>
          <w:rFonts w:ascii="Times New Roman" w:eastAsia="Times New Roman" w:hAnsi="Times New Roman" w:cs="Times New Roman"/>
          <w:color w:val="000000"/>
          <w:spacing w:val="2"/>
          <w:sz w:val="24"/>
          <w:szCs w:val="24"/>
          <w:lang w:eastAsia="ru-RU"/>
        </w:rPr>
        <w:t>сельского поселения на 2025 год прогнозируется сбалансированным.</w:t>
      </w:r>
    </w:p>
    <w:p w:rsidR="008079B1" w:rsidRPr="008079B1" w:rsidRDefault="008079B1" w:rsidP="00F560F4">
      <w:pPr>
        <w:shd w:val="clear" w:color="auto" w:fill="FFFFFF"/>
        <w:tabs>
          <w:tab w:val="left" w:pos="931"/>
        </w:tabs>
        <w:spacing w:after="0" w:line="317" w:lineRule="exact"/>
        <w:ind w:left="57"/>
        <w:jc w:val="both"/>
        <w:rPr>
          <w:rFonts w:ascii="Times New Roman" w:eastAsia="Times New Roman" w:hAnsi="Times New Roman" w:cs="Times New Roman"/>
          <w:sz w:val="24"/>
          <w:szCs w:val="24"/>
          <w:lang w:eastAsia="ru-RU"/>
        </w:rPr>
      </w:pPr>
      <w:r w:rsidRPr="008079B1">
        <w:rPr>
          <w:rFonts w:ascii="Times New Roman" w:eastAsia="Times New Roman" w:hAnsi="Times New Roman" w:cs="Times New Roman"/>
          <w:sz w:val="24"/>
          <w:szCs w:val="24"/>
          <w:lang w:eastAsia="ru-RU"/>
        </w:rPr>
        <w:t xml:space="preserve">          4) источники внутреннего финансирования дефицита (профицита) бюджета сельского поселения на 2025 год и на плановый период 2026 и 2027 годов согласно приложению № 1 к настоящему решению.</w:t>
      </w:r>
    </w:p>
    <w:p w:rsidR="008079B1" w:rsidRPr="008079B1" w:rsidRDefault="008079B1" w:rsidP="00F560F4">
      <w:pPr>
        <w:shd w:val="clear" w:color="auto" w:fill="FFFFFF"/>
        <w:tabs>
          <w:tab w:val="left" w:pos="931"/>
        </w:tabs>
        <w:spacing w:after="0" w:line="317" w:lineRule="exact"/>
        <w:ind w:left="57"/>
        <w:jc w:val="both"/>
        <w:rPr>
          <w:rFonts w:ascii="Times New Roman" w:eastAsia="Times New Roman" w:hAnsi="Times New Roman" w:cs="Times New Roman"/>
          <w:sz w:val="24"/>
          <w:szCs w:val="24"/>
          <w:lang w:eastAsia="ru-RU"/>
        </w:rPr>
      </w:pPr>
      <w:r w:rsidRPr="008079B1">
        <w:rPr>
          <w:rFonts w:ascii="Times New Roman" w:eastAsia="Times New Roman" w:hAnsi="Times New Roman" w:cs="Times New Roman"/>
          <w:sz w:val="24"/>
          <w:szCs w:val="24"/>
          <w:lang w:eastAsia="ru-RU"/>
        </w:rPr>
        <w:t xml:space="preserve">          2. Утвердить основные характеристики  бюджета сельского поселения на 2026 год и на 2027 год:</w:t>
      </w:r>
    </w:p>
    <w:p w:rsidR="008079B1" w:rsidRPr="008079B1" w:rsidRDefault="008079B1" w:rsidP="00F560F4">
      <w:pPr>
        <w:shd w:val="clear" w:color="auto" w:fill="FFFFFF"/>
        <w:tabs>
          <w:tab w:val="left" w:pos="1046"/>
        </w:tabs>
        <w:spacing w:after="0" w:line="317" w:lineRule="exact"/>
        <w:ind w:left="29" w:firstLine="653"/>
        <w:jc w:val="both"/>
        <w:rPr>
          <w:rFonts w:ascii="Times New Roman" w:eastAsia="Times New Roman" w:hAnsi="Times New Roman" w:cs="Times New Roman"/>
          <w:spacing w:val="8"/>
          <w:sz w:val="24"/>
          <w:szCs w:val="24"/>
          <w:lang w:eastAsia="ru-RU"/>
        </w:rPr>
      </w:pPr>
      <w:r w:rsidRPr="008079B1">
        <w:rPr>
          <w:rFonts w:ascii="Times New Roman" w:eastAsia="Times New Roman" w:hAnsi="Times New Roman" w:cs="Times New Roman"/>
          <w:spacing w:val="-22"/>
          <w:sz w:val="24"/>
          <w:szCs w:val="24"/>
          <w:lang w:eastAsia="ru-RU"/>
        </w:rPr>
        <w:t xml:space="preserve"> 1)</w:t>
      </w:r>
      <w:r w:rsidRPr="008079B1">
        <w:rPr>
          <w:rFonts w:ascii="Times New Roman" w:eastAsia="Times New Roman" w:hAnsi="Times New Roman" w:cs="Times New Roman"/>
          <w:sz w:val="24"/>
          <w:szCs w:val="24"/>
          <w:lang w:eastAsia="ru-RU"/>
        </w:rPr>
        <w:tab/>
      </w:r>
      <w:r w:rsidRPr="008079B1">
        <w:rPr>
          <w:rFonts w:ascii="Times New Roman" w:eastAsia="Times New Roman" w:hAnsi="Times New Roman" w:cs="Times New Roman"/>
          <w:spacing w:val="8"/>
          <w:sz w:val="24"/>
          <w:szCs w:val="24"/>
          <w:lang w:eastAsia="ru-RU"/>
        </w:rPr>
        <w:t>прогнозируемый общий объём доходов бюджета сельского поселения:</w:t>
      </w:r>
    </w:p>
    <w:p w:rsidR="008079B1" w:rsidRPr="008079B1" w:rsidRDefault="008079B1" w:rsidP="00F560F4">
      <w:pPr>
        <w:shd w:val="clear" w:color="auto" w:fill="FFFFFF"/>
        <w:tabs>
          <w:tab w:val="left" w:pos="931"/>
        </w:tabs>
        <w:spacing w:after="0" w:line="317" w:lineRule="exact"/>
        <w:ind w:firstLine="709"/>
        <w:jc w:val="both"/>
        <w:rPr>
          <w:rFonts w:ascii="Times New Roman" w:eastAsia="Times New Roman" w:hAnsi="Times New Roman" w:cs="Times New Roman"/>
          <w:sz w:val="24"/>
          <w:szCs w:val="24"/>
          <w:lang w:eastAsia="ru-RU"/>
        </w:rPr>
      </w:pPr>
      <w:r w:rsidRPr="008079B1">
        <w:rPr>
          <w:rFonts w:ascii="Times New Roman" w:eastAsia="Times New Roman" w:hAnsi="Times New Roman" w:cs="Times New Roman"/>
          <w:b/>
          <w:spacing w:val="8"/>
          <w:sz w:val="24"/>
          <w:szCs w:val="24"/>
          <w:lang w:eastAsia="ru-RU"/>
        </w:rPr>
        <w:t xml:space="preserve">- </w:t>
      </w:r>
      <w:r w:rsidRPr="008079B1">
        <w:rPr>
          <w:rFonts w:ascii="Times New Roman" w:eastAsia="Times New Roman" w:hAnsi="Times New Roman" w:cs="Times New Roman"/>
          <w:spacing w:val="8"/>
          <w:sz w:val="24"/>
          <w:szCs w:val="24"/>
          <w:lang w:eastAsia="ru-RU"/>
        </w:rPr>
        <w:t>на 2026 год в сумме 15 045,4 тыс. рублей, в том числе безвозмездные поступления  в сумме 10 730,4 тыс.рублей, из них:</w:t>
      </w:r>
    </w:p>
    <w:p w:rsidR="008079B1" w:rsidRPr="008079B1" w:rsidRDefault="008079B1" w:rsidP="00F560F4">
      <w:pPr>
        <w:shd w:val="clear" w:color="auto" w:fill="FFFFFF"/>
        <w:tabs>
          <w:tab w:val="left" w:pos="1046"/>
        </w:tabs>
        <w:spacing w:after="0" w:line="317" w:lineRule="exact"/>
        <w:ind w:left="29" w:firstLine="653"/>
        <w:jc w:val="both"/>
        <w:rPr>
          <w:rFonts w:ascii="Times New Roman" w:eastAsia="Times New Roman" w:hAnsi="Times New Roman" w:cs="Times New Roman"/>
          <w:spacing w:val="8"/>
          <w:sz w:val="24"/>
          <w:szCs w:val="24"/>
          <w:lang w:eastAsia="ru-RU"/>
        </w:rPr>
      </w:pPr>
      <w:r w:rsidRPr="008079B1">
        <w:rPr>
          <w:rFonts w:ascii="Times New Roman" w:eastAsia="Times New Roman" w:hAnsi="Times New Roman" w:cs="Times New Roman"/>
          <w:b/>
          <w:spacing w:val="8"/>
          <w:sz w:val="24"/>
          <w:szCs w:val="24"/>
          <w:lang w:eastAsia="ru-RU"/>
        </w:rPr>
        <w:t>-</w:t>
      </w:r>
      <w:r w:rsidRPr="008079B1">
        <w:rPr>
          <w:rFonts w:ascii="Times New Roman" w:eastAsia="Times New Roman" w:hAnsi="Times New Roman" w:cs="Times New Roman"/>
          <w:spacing w:val="8"/>
          <w:sz w:val="24"/>
          <w:szCs w:val="24"/>
          <w:lang w:eastAsia="ru-RU"/>
        </w:rPr>
        <w:t xml:space="preserve"> безвозмездные поступления из областного бюджета в сумме 177,9 тыс.рублей, из них субвенции в сумме 177,9 тыс.рублей; </w:t>
      </w:r>
    </w:p>
    <w:p w:rsidR="008079B1" w:rsidRPr="008079B1" w:rsidRDefault="008079B1" w:rsidP="00F560F4">
      <w:pPr>
        <w:shd w:val="clear" w:color="auto" w:fill="FFFFFF"/>
        <w:tabs>
          <w:tab w:val="left" w:pos="1046"/>
        </w:tabs>
        <w:spacing w:after="0" w:line="317" w:lineRule="exact"/>
        <w:ind w:left="29" w:firstLine="653"/>
        <w:jc w:val="both"/>
        <w:rPr>
          <w:rFonts w:ascii="Times New Roman" w:eastAsia="Times New Roman" w:hAnsi="Times New Roman" w:cs="Times New Roman"/>
          <w:color w:val="000000"/>
          <w:spacing w:val="8"/>
          <w:sz w:val="24"/>
          <w:szCs w:val="24"/>
          <w:lang w:eastAsia="ru-RU"/>
        </w:rPr>
      </w:pPr>
      <w:r w:rsidRPr="008079B1">
        <w:rPr>
          <w:rFonts w:ascii="Times New Roman" w:eastAsia="Times New Roman" w:hAnsi="Times New Roman" w:cs="Times New Roman"/>
          <w:b/>
          <w:color w:val="000000"/>
          <w:spacing w:val="8"/>
          <w:sz w:val="24"/>
          <w:szCs w:val="24"/>
          <w:lang w:eastAsia="ru-RU"/>
        </w:rPr>
        <w:t>-</w:t>
      </w:r>
      <w:r w:rsidRPr="008079B1">
        <w:rPr>
          <w:rFonts w:ascii="Times New Roman" w:eastAsia="Times New Roman" w:hAnsi="Times New Roman" w:cs="Times New Roman"/>
          <w:color w:val="000000"/>
          <w:spacing w:val="8"/>
          <w:sz w:val="24"/>
          <w:szCs w:val="24"/>
          <w:lang w:eastAsia="ru-RU"/>
        </w:rPr>
        <w:t xml:space="preserve"> </w:t>
      </w:r>
      <w:r w:rsidRPr="008079B1">
        <w:rPr>
          <w:rFonts w:ascii="Times New Roman" w:eastAsia="Times New Roman" w:hAnsi="Times New Roman" w:cs="Times New Roman"/>
          <w:spacing w:val="8"/>
          <w:sz w:val="24"/>
          <w:szCs w:val="24"/>
          <w:lang w:eastAsia="ru-RU"/>
        </w:rPr>
        <w:t xml:space="preserve">безвозмездные поступления из </w:t>
      </w:r>
      <w:r w:rsidRPr="008079B1">
        <w:rPr>
          <w:rFonts w:ascii="Times New Roman" w:eastAsia="Times New Roman" w:hAnsi="Times New Roman" w:cs="Times New Roman"/>
          <w:color w:val="000000"/>
          <w:spacing w:val="8"/>
          <w:sz w:val="24"/>
          <w:szCs w:val="24"/>
          <w:lang w:eastAsia="ru-RU"/>
        </w:rPr>
        <w:t>бюджета муни</w:t>
      </w:r>
      <w:r w:rsidRPr="008079B1">
        <w:rPr>
          <w:rFonts w:ascii="Times New Roman" w:eastAsia="Times New Roman" w:hAnsi="Times New Roman" w:cs="Times New Roman"/>
          <w:color w:val="000000"/>
          <w:spacing w:val="8"/>
          <w:sz w:val="24"/>
          <w:szCs w:val="24"/>
          <w:lang w:eastAsia="ru-RU"/>
        </w:rPr>
        <w:t>ципального района в сумме 10 552,5 тыс.рублей, из них дотации в сумме 129,9 тыс.рублей, субсидии в сумме 9 018,4 тыс.рублей, иные межбюджетные трансферты, имеющие целевое назначение в сумме 1 404,2 тыс.рублей;</w:t>
      </w:r>
    </w:p>
    <w:p w:rsidR="008079B1" w:rsidRPr="008079B1" w:rsidRDefault="008079B1" w:rsidP="00F560F4">
      <w:pPr>
        <w:shd w:val="clear" w:color="auto" w:fill="FFFFFF"/>
        <w:tabs>
          <w:tab w:val="left" w:pos="931"/>
        </w:tabs>
        <w:spacing w:after="0" w:line="317" w:lineRule="exact"/>
        <w:ind w:firstLine="709"/>
        <w:jc w:val="both"/>
        <w:rPr>
          <w:rFonts w:ascii="Times New Roman" w:eastAsia="Times New Roman" w:hAnsi="Times New Roman" w:cs="Times New Roman"/>
          <w:spacing w:val="8"/>
          <w:sz w:val="24"/>
          <w:szCs w:val="24"/>
          <w:lang w:eastAsia="ru-RU"/>
        </w:rPr>
      </w:pPr>
      <w:r w:rsidRPr="008079B1">
        <w:rPr>
          <w:rFonts w:ascii="Times New Roman" w:eastAsia="Times New Roman" w:hAnsi="Times New Roman" w:cs="Times New Roman"/>
          <w:b/>
          <w:spacing w:val="8"/>
          <w:sz w:val="24"/>
          <w:szCs w:val="24"/>
          <w:lang w:eastAsia="ru-RU"/>
        </w:rPr>
        <w:t xml:space="preserve">- </w:t>
      </w:r>
      <w:r w:rsidRPr="008079B1">
        <w:rPr>
          <w:rFonts w:ascii="Times New Roman" w:eastAsia="Times New Roman" w:hAnsi="Times New Roman" w:cs="Times New Roman"/>
          <w:spacing w:val="8"/>
          <w:sz w:val="24"/>
          <w:szCs w:val="24"/>
          <w:lang w:eastAsia="ru-RU"/>
        </w:rPr>
        <w:t>на 2027 год в сумме 6 546,8 тыс. рублей, в том числе безвозмездные поступления  в сумме 2 068,8 тыс.рублей, из них:</w:t>
      </w:r>
    </w:p>
    <w:p w:rsidR="008079B1" w:rsidRPr="008079B1" w:rsidRDefault="008079B1" w:rsidP="00F560F4">
      <w:pPr>
        <w:shd w:val="clear" w:color="auto" w:fill="FFFFFF"/>
        <w:tabs>
          <w:tab w:val="left" w:pos="1046"/>
        </w:tabs>
        <w:spacing w:after="0" w:line="317" w:lineRule="exact"/>
        <w:ind w:left="29" w:firstLine="653"/>
        <w:jc w:val="both"/>
        <w:rPr>
          <w:rFonts w:ascii="Times New Roman" w:eastAsia="Times New Roman" w:hAnsi="Times New Roman" w:cs="Times New Roman"/>
          <w:spacing w:val="8"/>
          <w:sz w:val="24"/>
          <w:szCs w:val="24"/>
          <w:lang w:eastAsia="ru-RU"/>
        </w:rPr>
      </w:pPr>
      <w:r w:rsidRPr="008079B1">
        <w:rPr>
          <w:rFonts w:ascii="Times New Roman" w:eastAsia="Times New Roman" w:hAnsi="Times New Roman" w:cs="Times New Roman"/>
          <w:b/>
          <w:spacing w:val="8"/>
          <w:sz w:val="24"/>
          <w:szCs w:val="24"/>
          <w:lang w:eastAsia="ru-RU"/>
        </w:rPr>
        <w:t>-</w:t>
      </w:r>
      <w:r w:rsidRPr="008079B1">
        <w:rPr>
          <w:rFonts w:ascii="Times New Roman" w:eastAsia="Times New Roman" w:hAnsi="Times New Roman" w:cs="Times New Roman"/>
          <w:spacing w:val="8"/>
          <w:sz w:val="24"/>
          <w:szCs w:val="24"/>
          <w:lang w:eastAsia="ru-RU"/>
        </w:rPr>
        <w:t xml:space="preserve"> безвозмездные поступления из областного бюджета в сумме 184,1 тыс.рублей, из них субвенции в сумме 184,1 тыс.рублей; </w:t>
      </w:r>
    </w:p>
    <w:p w:rsidR="008079B1" w:rsidRPr="008079B1" w:rsidRDefault="008079B1" w:rsidP="00F560F4">
      <w:pPr>
        <w:shd w:val="clear" w:color="auto" w:fill="FFFFFF"/>
        <w:tabs>
          <w:tab w:val="left" w:pos="1046"/>
        </w:tabs>
        <w:spacing w:after="0" w:line="317" w:lineRule="exact"/>
        <w:ind w:left="29" w:firstLine="653"/>
        <w:jc w:val="both"/>
        <w:rPr>
          <w:rFonts w:ascii="Times New Roman" w:eastAsia="Times New Roman" w:hAnsi="Times New Roman" w:cs="Times New Roman"/>
          <w:color w:val="000000"/>
          <w:spacing w:val="8"/>
          <w:sz w:val="24"/>
          <w:szCs w:val="24"/>
          <w:lang w:eastAsia="ru-RU"/>
        </w:rPr>
      </w:pPr>
      <w:r w:rsidRPr="008079B1">
        <w:rPr>
          <w:rFonts w:ascii="Times New Roman" w:eastAsia="Times New Roman" w:hAnsi="Times New Roman" w:cs="Times New Roman"/>
          <w:b/>
          <w:color w:val="000000"/>
          <w:spacing w:val="8"/>
          <w:sz w:val="24"/>
          <w:szCs w:val="24"/>
          <w:lang w:eastAsia="ru-RU"/>
        </w:rPr>
        <w:t>-</w:t>
      </w:r>
      <w:r w:rsidRPr="008079B1">
        <w:rPr>
          <w:rFonts w:ascii="Times New Roman" w:eastAsia="Times New Roman" w:hAnsi="Times New Roman" w:cs="Times New Roman"/>
          <w:color w:val="000000"/>
          <w:spacing w:val="8"/>
          <w:sz w:val="24"/>
          <w:szCs w:val="24"/>
          <w:lang w:eastAsia="ru-RU"/>
        </w:rPr>
        <w:t xml:space="preserve"> </w:t>
      </w:r>
      <w:r w:rsidRPr="008079B1">
        <w:rPr>
          <w:rFonts w:ascii="Times New Roman" w:eastAsia="Times New Roman" w:hAnsi="Times New Roman" w:cs="Times New Roman"/>
          <w:spacing w:val="8"/>
          <w:sz w:val="24"/>
          <w:szCs w:val="24"/>
          <w:lang w:eastAsia="ru-RU"/>
        </w:rPr>
        <w:t xml:space="preserve">безвозмездные поступления из </w:t>
      </w:r>
      <w:r w:rsidRPr="008079B1">
        <w:rPr>
          <w:rFonts w:ascii="Times New Roman" w:eastAsia="Times New Roman" w:hAnsi="Times New Roman" w:cs="Times New Roman"/>
          <w:color w:val="000000"/>
          <w:spacing w:val="8"/>
          <w:sz w:val="24"/>
          <w:szCs w:val="24"/>
          <w:lang w:eastAsia="ru-RU"/>
        </w:rPr>
        <w:t>бюджета муниципального района в сумме 1 884,7 тыс.рублей, из них дотации в сумме 134,0 тыс.рублей, субсидии в сумме 18,4 тыс.рублей, иные межбюджетные трансферты, имеющие целевое назначение в сумме 1 732,3 тыс.рублей;</w:t>
      </w:r>
    </w:p>
    <w:p w:rsidR="008079B1" w:rsidRPr="008079B1" w:rsidRDefault="008079B1" w:rsidP="00F560F4">
      <w:pPr>
        <w:shd w:val="clear" w:color="auto" w:fill="FFFFFF"/>
        <w:tabs>
          <w:tab w:val="left" w:pos="1046"/>
        </w:tabs>
        <w:spacing w:after="0" w:line="317" w:lineRule="exact"/>
        <w:jc w:val="both"/>
        <w:rPr>
          <w:rFonts w:ascii="Times New Roman" w:eastAsia="Times New Roman" w:hAnsi="Times New Roman" w:cs="Times New Roman"/>
          <w:spacing w:val="8"/>
          <w:sz w:val="24"/>
          <w:szCs w:val="24"/>
          <w:lang w:eastAsia="ru-RU"/>
        </w:rPr>
      </w:pPr>
      <w:r w:rsidRPr="008079B1">
        <w:rPr>
          <w:rFonts w:ascii="Times New Roman" w:eastAsia="Times New Roman" w:hAnsi="Times New Roman" w:cs="Times New Roman"/>
          <w:spacing w:val="8"/>
          <w:sz w:val="24"/>
          <w:szCs w:val="24"/>
          <w:lang w:eastAsia="ru-RU"/>
        </w:rPr>
        <w:t xml:space="preserve">    </w:t>
      </w:r>
      <w:r w:rsidRPr="008079B1">
        <w:rPr>
          <w:rFonts w:ascii="Times New Roman" w:eastAsia="Times New Roman" w:hAnsi="Times New Roman" w:cs="Times New Roman"/>
          <w:spacing w:val="2"/>
          <w:sz w:val="24"/>
          <w:szCs w:val="24"/>
          <w:lang w:eastAsia="ru-RU"/>
        </w:rPr>
        <w:t xml:space="preserve">    </w:t>
      </w:r>
      <w:r w:rsidRPr="008079B1">
        <w:rPr>
          <w:rFonts w:ascii="Times New Roman" w:eastAsia="Times New Roman" w:hAnsi="Times New Roman" w:cs="Times New Roman"/>
          <w:spacing w:val="-3"/>
          <w:sz w:val="24"/>
          <w:szCs w:val="24"/>
          <w:lang w:eastAsia="ru-RU"/>
        </w:rPr>
        <w:t>2)</w:t>
      </w:r>
      <w:r w:rsidRPr="008079B1">
        <w:rPr>
          <w:rFonts w:ascii="Times New Roman" w:eastAsia="Times New Roman" w:hAnsi="Times New Roman" w:cs="Times New Roman"/>
          <w:sz w:val="24"/>
          <w:szCs w:val="24"/>
          <w:lang w:eastAsia="ru-RU"/>
        </w:rPr>
        <w:tab/>
      </w:r>
      <w:r w:rsidRPr="008079B1">
        <w:rPr>
          <w:rFonts w:ascii="Times New Roman" w:eastAsia="Times New Roman" w:hAnsi="Times New Roman" w:cs="Times New Roman"/>
          <w:spacing w:val="2"/>
          <w:sz w:val="24"/>
          <w:szCs w:val="24"/>
          <w:lang w:eastAsia="ru-RU"/>
        </w:rPr>
        <w:t xml:space="preserve">общий   объём  расходов  бюджета поселения на 2026 год в сумме  </w:t>
      </w:r>
      <w:r w:rsidRPr="008079B1">
        <w:rPr>
          <w:rFonts w:ascii="Times New Roman" w:eastAsia="Times New Roman" w:hAnsi="Times New Roman" w:cs="Times New Roman"/>
          <w:spacing w:val="8"/>
          <w:sz w:val="24"/>
          <w:szCs w:val="24"/>
          <w:lang w:eastAsia="ru-RU"/>
        </w:rPr>
        <w:t xml:space="preserve">15 045,4 </w:t>
      </w:r>
      <w:r w:rsidRPr="008079B1">
        <w:rPr>
          <w:rFonts w:ascii="Times New Roman" w:eastAsia="Times New Roman" w:hAnsi="Times New Roman" w:cs="Times New Roman"/>
          <w:sz w:val="24"/>
          <w:szCs w:val="24"/>
          <w:lang w:eastAsia="ru-RU"/>
        </w:rPr>
        <w:t xml:space="preserve">тыс. рублей,  в том числе условно утвержденные расходы в сумме  111,1 тыс. рублей, и на </w:t>
      </w:r>
      <w:r w:rsidRPr="008079B1">
        <w:rPr>
          <w:rFonts w:ascii="Times New Roman" w:eastAsia="Times New Roman" w:hAnsi="Times New Roman" w:cs="Times New Roman"/>
          <w:spacing w:val="2"/>
          <w:sz w:val="24"/>
          <w:szCs w:val="24"/>
          <w:lang w:eastAsia="ru-RU"/>
        </w:rPr>
        <w:t xml:space="preserve">2027 год в сумме </w:t>
      </w:r>
      <w:r w:rsidRPr="008079B1">
        <w:rPr>
          <w:rFonts w:ascii="Times New Roman" w:eastAsia="Times New Roman" w:hAnsi="Times New Roman" w:cs="Times New Roman"/>
          <w:spacing w:val="8"/>
          <w:sz w:val="24"/>
          <w:szCs w:val="24"/>
          <w:lang w:eastAsia="ru-RU"/>
        </w:rPr>
        <w:t xml:space="preserve">6 546,8 </w:t>
      </w:r>
      <w:r w:rsidRPr="008079B1">
        <w:rPr>
          <w:rFonts w:ascii="Times New Roman" w:eastAsia="Times New Roman" w:hAnsi="Times New Roman" w:cs="Times New Roman"/>
          <w:sz w:val="24"/>
          <w:szCs w:val="24"/>
          <w:lang w:eastAsia="ru-RU"/>
        </w:rPr>
        <w:t xml:space="preserve">тыс. рублей,  в том числе условно утвержденные расходы в сумме 230,6 тыс. рублей; </w:t>
      </w:r>
    </w:p>
    <w:p w:rsidR="008079B1" w:rsidRPr="008079B1" w:rsidRDefault="008079B1" w:rsidP="00F560F4">
      <w:pPr>
        <w:shd w:val="clear" w:color="auto" w:fill="FFFFFF"/>
        <w:tabs>
          <w:tab w:val="left" w:pos="1046"/>
        </w:tabs>
        <w:spacing w:after="0" w:line="317" w:lineRule="exact"/>
        <w:ind w:left="29" w:firstLine="653"/>
        <w:jc w:val="both"/>
        <w:rPr>
          <w:rFonts w:ascii="Times New Roman" w:eastAsia="Times New Roman" w:hAnsi="Times New Roman" w:cs="Times New Roman"/>
          <w:spacing w:val="2"/>
          <w:sz w:val="24"/>
          <w:szCs w:val="24"/>
          <w:lang w:eastAsia="ru-RU"/>
        </w:rPr>
      </w:pPr>
      <w:r w:rsidRPr="008079B1">
        <w:rPr>
          <w:rFonts w:ascii="Times New Roman" w:eastAsia="Times New Roman" w:hAnsi="Times New Roman" w:cs="Times New Roman"/>
          <w:spacing w:val="2"/>
          <w:sz w:val="24"/>
          <w:szCs w:val="24"/>
          <w:lang w:eastAsia="ru-RU"/>
        </w:rPr>
        <w:t>3) бюджет сельского поселения на 2026 год и на 2027 год прогнозируется сбалансированным.</w:t>
      </w:r>
    </w:p>
    <w:p w:rsidR="008079B1" w:rsidRPr="008079B1" w:rsidRDefault="008079B1" w:rsidP="00F560F4">
      <w:pPr>
        <w:shd w:val="clear" w:color="auto" w:fill="FFFFFF"/>
        <w:tabs>
          <w:tab w:val="left" w:pos="1046"/>
        </w:tabs>
        <w:spacing w:after="0" w:line="317" w:lineRule="exact"/>
        <w:ind w:left="29" w:firstLine="653"/>
        <w:jc w:val="both"/>
        <w:rPr>
          <w:rFonts w:ascii="Times New Roman" w:eastAsia="Times New Roman" w:hAnsi="Times New Roman" w:cs="Times New Roman"/>
          <w:spacing w:val="2"/>
          <w:sz w:val="24"/>
          <w:szCs w:val="24"/>
          <w:lang w:eastAsia="ru-RU"/>
        </w:rPr>
      </w:pPr>
    </w:p>
    <w:p w:rsidR="008079B1" w:rsidRPr="008079B1" w:rsidRDefault="008079B1" w:rsidP="00F560F4">
      <w:pPr>
        <w:shd w:val="clear" w:color="auto" w:fill="FFFFFF"/>
        <w:tabs>
          <w:tab w:val="left" w:pos="1046"/>
        </w:tabs>
        <w:spacing w:after="0" w:line="317" w:lineRule="exact"/>
        <w:ind w:left="29" w:firstLine="653"/>
        <w:jc w:val="both"/>
        <w:rPr>
          <w:rFonts w:ascii="Times New Roman" w:eastAsia="Times New Roman" w:hAnsi="Times New Roman" w:cs="Times New Roman"/>
          <w:b/>
          <w:spacing w:val="2"/>
          <w:sz w:val="24"/>
          <w:szCs w:val="24"/>
          <w:lang w:eastAsia="ru-RU"/>
        </w:rPr>
      </w:pPr>
      <w:r w:rsidRPr="008079B1">
        <w:rPr>
          <w:rFonts w:ascii="Times New Roman" w:eastAsia="Times New Roman" w:hAnsi="Times New Roman" w:cs="Times New Roman"/>
          <w:b/>
          <w:spacing w:val="2"/>
          <w:sz w:val="24"/>
          <w:szCs w:val="24"/>
          <w:lang w:eastAsia="ru-RU"/>
        </w:rPr>
        <w:t>Статья 2. Поступление доходов  бюджета  сельского поселения по кодам видов доходов, подвидов доходов на 2025 год и на плановый период 2026 и 2027 годов</w:t>
      </w:r>
    </w:p>
    <w:p w:rsidR="008079B1" w:rsidRPr="008079B1" w:rsidRDefault="008079B1" w:rsidP="00F560F4">
      <w:pPr>
        <w:shd w:val="clear" w:color="auto" w:fill="FFFFFF"/>
        <w:tabs>
          <w:tab w:val="left" w:pos="1046"/>
        </w:tabs>
        <w:spacing w:after="0" w:line="317" w:lineRule="exact"/>
        <w:ind w:left="29" w:firstLine="653"/>
        <w:jc w:val="both"/>
        <w:rPr>
          <w:rFonts w:ascii="Times New Roman" w:eastAsia="Times New Roman" w:hAnsi="Times New Roman" w:cs="Times New Roman"/>
          <w:b/>
          <w:spacing w:val="2"/>
          <w:sz w:val="24"/>
          <w:szCs w:val="24"/>
          <w:lang w:eastAsia="ru-RU"/>
        </w:rPr>
      </w:pPr>
    </w:p>
    <w:p w:rsidR="008079B1" w:rsidRPr="008079B1" w:rsidRDefault="008079B1" w:rsidP="00F560F4">
      <w:pPr>
        <w:shd w:val="clear" w:color="auto" w:fill="FFFFFF"/>
        <w:tabs>
          <w:tab w:val="left" w:pos="950"/>
        </w:tabs>
        <w:spacing w:after="0" w:line="317" w:lineRule="exact"/>
        <w:ind w:firstLine="709"/>
        <w:jc w:val="both"/>
        <w:rPr>
          <w:rFonts w:ascii="Times New Roman" w:eastAsia="Times New Roman" w:hAnsi="Times New Roman" w:cs="Times New Roman"/>
          <w:sz w:val="24"/>
          <w:szCs w:val="24"/>
          <w:lang w:eastAsia="ru-RU"/>
        </w:rPr>
      </w:pPr>
      <w:r w:rsidRPr="008079B1">
        <w:rPr>
          <w:rFonts w:ascii="Times New Roman" w:eastAsia="Times New Roman" w:hAnsi="Times New Roman" w:cs="Times New Roman"/>
          <w:sz w:val="24"/>
          <w:szCs w:val="24"/>
          <w:lang w:eastAsia="ru-RU"/>
        </w:rPr>
        <w:t>Утвердить поступление доходов сельского поселения по кодам видов                    доходов, подвидов доходов:</w:t>
      </w:r>
    </w:p>
    <w:p w:rsidR="008079B1" w:rsidRPr="008079B1" w:rsidRDefault="008079B1" w:rsidP="00F560F4">
      <w:pPr>
        <w:shd w:val="clear" w:color="auto" w:fill="FFFFFF"/>
        <w:spacing w:after="0" w:line="317" w:lineRule="exact"/>
        <w:ind w:firstLine="741"/>
        <w:jc w:val="both"/>
        <w:rPr>
          <w:rFonts w:ascii="Times New Roman" w:eastAsia="Times New Roman" w:hAnsi="Times New Roman" w:cs="Times New Roman"/>
          <w:sz w:val="24"/>
          <w:szCs w:val="24"/>
          <w:lang w:eastAsia="ru-RU"/>
        </w:rPr>
      </w:pPr>
      <w:r w:rsidRPr="008079B1">
        <w:rPr>
          <w:rFonts w:ascii="Times New Roman" w:eastAsia="Times New Roman" w:hAnsi="Times New Roman" w:cs="Times New Roman"/>
          <w:sz w:val="24"/>
          <w:szCs w:val="24"/>
          <w:lang w:eastAsia="ru-RU"/>
        </w:rPr>
        <w:t xml:space="preserve"> 1) на 2025 и на плановый период 2026 и 2027 годов согласно приложению № 2 к настоящему решению Совета народных депутатов Правохавского сельского поселения Верхнехавского муниципального района.</w:t>
      </w:r>
    </w:p>
    <w:p w:rsidR="008079B1" w:rsidRPr="008079B1" w:rsidRDefault="008079B1" w:rsidP="00F560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079B1" w:rsidRPr="008079B1" w:rsidRDefault="008079B1" w:rsidP="00F560F4">
      <w:pPr>
        <w:shd w:val="clear" w:color="auto" w:fill="FFFFFF"/>
        <w:tabs>
          <w:tab w:val="left" w:pos="1046"/>
        </w:tabs>
        <w:spacing w:after="0" w:line="317" w:lineRule="exact"/>
        <w:ind w:left="29" w:hanging="29"/>
        <w:jc w:val="both"/>
        <w:rPr>
          <w:rFonts w:ascii="Times New Roman" w:eastAsia="Times New Roman" w:hAnsi="Times New Roman" w:cs="Times New Roman"/>
          <w:b/>
          <w:spacing w:val="2"/>
          <w:sz w:val="24"/>
          <w:szCs w:val="24"/>
          <w:lang w:eastAsia="ru-RU"/>
        </w:rPr>
      </w:pPr>
      <w:r w:rsidRPr="008079B1">
        <w:rPr>
          <w:rFonts w:ascii="Times New Roman" w:eastAsia="Times New Roman" w:hAnsi="Times New Roman" w:cs="Times New Roman"/>
          <w:b/>
          <w:sz w:val="24"/>
          <w:szCs w:val="24"/>
          <w:lang w:eastAsia="ru-RU"/>
        </w:rPr>
        <w:t>Статья 3. Бюджетные ассигнования  бюджета поселения  на 2025 год</w:t>
      </w:r>
      <w:r w:rsidRPr="008079B1">
        <w:rPr>
          <w:rFonts w:ascii="Times New Roman" w:eastAsia="Times New Roman" w:hAnsi="Times New Roman" w:cs="Times New Roman"/>
          <w:b/>
          <w:spacing w:val="2"/>
          <w:sz w:val="24"/>
          <w:szCs w:val="24"/>
          <w:lang w:eastAsia="ru-RU"/>
        </w:rPr>
        <w:t xml:space="preserve"> и на плановый период 2026 и 2027 годов</w:t>
      </w:r>
    </w:p>
    <w:p w:rsidR="008079B1" w:rsidRPr="008079B1" w:rsidRDefault="008079B1" w:rsidP="00F560F4">
      <w:pPr>
        <w:shd w:val="clear" w:color="auto" w:fill="FFFFFF"/>
        <w:tabs>
          <w:tab w:val="left" w:pos="1046"/>
        </w:tabs>
        <w:spacing w:after="0" w:line="317" w:lineRule="exact"/>
        <w:ind w:left="29" w:firstLine="653"/>
        <w:jc w:val="both"/>
        <w:rPr>
          <w:rFonts w:ascii="Times New Roman" w:eastAsia="Times New Roman" w:hAnsi="Times New Roman" w:cs="Times New Roman"/>
          <w:b/>
          <w:spacing w:val="2"/>
          <w:sz w:val="24"/>
          <w:szCs w:val="24"/>
          <w:lang w:eastAsia="ru-RU"/>
        </w:rPr>
      </w:pPr>
    </w:p>
    <w:p w:rsidR="008079B1" w:rsidRPr="008079B1" w:rsidRDefault="008079B1" w:rsidP="00F560F4">
      <w:pPr>
        <w:spacing w:after="0" w:line="240" w:lineRule="auto"/>
        <w:ind w:firstLine="709"/>
        <w:jc w:val="both"/>
        <w:rPr>
          <w:rFonts w:ascii="Times New Roman" w:eastAsia="Times New Roman" w:hAnsi="Times New Roman" w:cs="Times New Roman"/>
          <w:sz w:val="24"/>
          <w:szCs w:val="24"/>
          <w:lang w:eastAsia="ru-RU"/>
        </w:rPr>
      </w:pPr>
      <w:r w:rsidRPr="008079B1">
        <w:rPr>
          <w:rFonts w:ascii="Times New Roman" w:eastAsia="Times New Roman" w:hAnsi="Times New Roman" w:cs="Times New Roman"/>
          <w:sz w:val="24"/>
          <w:szCs w:val="24"/>
          <w:lang w:eastAsia="ru-RU"/>
        </w:rPr>
        <w:t>1. Утвердить ведомственную структуру расходов  бюджета поселения:</w:t>
      </w:r>
    </w:p>
    <w:p w:rsidR="008079B1" w:rsidRPr="008079B1" w:rsidRDefault="008079B1" w:rsidP="00F560F4">
      <w:pPr>
        <w:spacing w:after="0" w:line="240" w:lineRule="auto"/>
        <w:jc w:val="both"/>
        <w:rPr>
          <w:rFonts w:ascii="Times New Roman" w:eastAsia="Times New Roman" w:hAnsi="Times New Roman" w:cs="Times New Roman"/>
          <w:sz w:val="24"/>
          <w:szCs w:val="24"/>
          <w:lang w:eastAsia="ru-RU"/>
        </w:rPr>
      </w:pPr>
      <w:r w:rsidRPr="008079B1">
        <w:rPr>
          <w:rFonts w:ascii="Times New Roman" w:eastAsia="Times New Roman" w:hAnsi="Times New Roman" w:cs="Times New Roman"/>
          <w:sz w:val="24"/>
          <w:szCs w:val="24"/>
          <w:lang w:eastAsia="ru-RU"/>
        </w:rPr>
        <w:t xml:space="preserve">          - на 2025 и на плановый период 2026 и 2027 годов согласно приложению № 3 к настоящему решению.</w:t>
      </w:r>
    </w:p>
    <w:p w:rsidR="008079B1" w:rsidRPr="008079B1" w:rsidRDefault="008079B1" w:rsidP="00F560F4">
      <w:pPr>
        <w:spacing w:after="0" w:line="240" w:lineRule="auto"/>
        <w:ind w:firstLine="709"/>
        <w:jc w:val="both"/>
        <w:rPr>
          <w:rFonts w:ascii="Times New Roman" w:eastAsia="Times New Roman" w:hAnsi="Times New Roman" w:cs="Times New Roman"/>
          <w:sz w:val="24"/>
          <w:szCs w:val="24"/>
          <w:lang w:eastAsia="ru-RU"/>
        </w:rPr>
      </w:pPr>
      <w:r w:rsidRPr="008079B1">
        <w:rPr>
          <w:rFonts w:ascii="Times New Roman" w:eastAsia="Times New Roman" w:hAnsi="Times New Roman" w:cs="Times New Roman"/>
          <w:sz w:val="24"/>
          <w:szCs w:val="24"/>
          <w:lang w:eastAsia="ru-RU"/>
        </w:rPr>
        <w:t>2. Утвердить распределение бюджетных ассигнований по разделам, подразделам, целевым статьям (муниципальным программам Правохавского сельского поселения Верхнехавского муниципального района Воронежской области), группам видов расходов классификации расходов  бюджета сельского поселения:</w:t>
      </w:r>
    </w:p>
    <w:p w:rsidR="008079B1" w:rsidRPr="008079B1" w:rsidRDefault="008079B1" w:rsidP="00F560F4">
      <w:pPr>
        <w:spacing w:after="0" w:line="240" w:lineRule="auto"/>
        <w:jc w:val="both"/>
        <w:rPr>
          <w:rFonts w:ascii="Times New Roman" w:eastAsia="Times New Roman" w:hAnsi="Times New Roman" w:cs="Times New Roman"/>
          <w:sz w:val="24"/>
          <w:szCs w:val="24"/>
          <w:lang w:eastAsia="ru-RU"/>
        </w:rPr>
      </w:pPr>
      <w:r w:rsidRPr="008079B1">
        <w:rPr>
          <w:rFonts w:ascii="Times New Roman" w:eastAsia="Times New Roman" w:hAnsi="Times New Roman" w:cs="Times New Roman"/>
          <w:sz w:val="24"/>
          <w:szCs w:val="24"/>
          <w:lang w:eastAsia="ru-RU"/>
        </w:rPr>
        <w:t xml:space="preserve">         - на 2025 и на плановый период 2026 и 2027 годов согласно приложению № 4 к настоящему решению.</w:t>
      </w:r>
    </w:p>
    <w:p w:rsidR="008079B1" w:rsidRPr="008079B1" w:rsidRDefault="008079B1" w:rsidP="00F560F4">
      <w:pPr>
        <w:spacing w:after="0" w:line="240" w:lineRule="auto"/>
        <w:ind w:firstLine="709"/>
        <w:jc w:val="both"/>
        <w:rPr>
          <w:rFonts w:ascii="Times New Roman" w:eastAsia="Times New Roman" w:hAnsi="Times New Roman" w:cs="Times New Roman"/>
          <w:sz w:val="24"/>
          <w:szCs w:val="24"/>
          <w:lang w:eastAsia="ru-RU"/>
        </w:rPr>
      </w:pPr>
      <w:r w:rsidRPr="008079B1">
        <w:rPr>
          <w:rFonts w:ascii="Times New Roman" w:eastAsia="Times New Roman" w:hAnsi="Times New Roman" w:cs="Times New Roman"/>
          <w:sz w:val="24"/>
          <w:szCs w:val="24"/>
          <w:lang w:eastAsia="ru-RU"/>
        </w:rPr>
        <w:lastRenderedPageBreak/>
        <w:t>3. Утвердить распределение бюджетных ассигнований по целевым статьям (муниципальным программам Правохавского сельского поселения Верхнехавского муниципального района Воронежской области), группам видов расходов, разделам, подразделам классификации расходов  бюджета сельского поселения:</w:t>
      </w:r>
    </w:p>
    <w:p w:rsidR="008079B1" w:rsidRPr="008079B1" w:rsidRDefault="008079B1" w:rsidP="00F560F4">
      <w:pPr>
        <w:tabs>
          <w:tab w:val="left" w:pos="700"/>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079B1">
        <w:rPr>
          <w:rFonts w:ascii="Times New Roman" w:eastAsia="Times New Roman" w:hAnsi="Times New Roman" w:cs="Times New Roman"/>
          <w:sz w:val="24"/>
          <w:szCs w:val="24"/>
          <w:lang w:eastAsia="ru-RU"/>
        </w:rPr>
        <w:t xml:space="preserve">- на 2025 и на плановый период 2026 и 2027 годов согласно приложению № 5 к настоящему решению.  </w:t>
      </w:r>
    </w:p>
    <w:p w:rsidR="008079B1" w:rsidRPr="008079B1" w:rsidRDefault="008079B1" w:rsidP="00F560F4">
      <w:pPr>
        <w:tabs>
          <w:tab w:val="left" w:pos="700"/>
        </w:tabs>
        <w:autoSpaceDE w:val="0"/>
        <w:autoSpaceDN w:val="0"/>
        <w:adjustRightInd w:val="0"/>
        <w:spacing w:after="0" w:line="240" w:lineRule="auto"/>
        <w:ind w:firstLine="540"/>
        <w:jc w:val="both"/>
        <w:rPr>
          <w:rFonts w:ascii="Times New Roman" w:eastAsia="Times New Roman" w:hAnsi="Times New Roman" w:cs="Times New Roman"/>
          <w:spacing w:val="-3"/>
          <w:sz w:val="24"/>
          <w:szCs w:val="24"/>
          <w:lang w:eastAsia="ru-RU"/>
        </w:rPr>
      </w:pPr>
      <w:r w:rsidRPr="008079B1">
        <w:rPr>
          <w:rFonts w:ascii="Times New Roman" w:eastAsia="Times New Roman" w:hAnsi="Times New Roman" w:cs="Times New Roman"/>
          <w:sz w:val="24"/>
          <w:szCs w:val="24"/>
          <w:lang w:eastAsia="ru-RU"/>
        </w:rPr>
        <w:t xml:space="preserve">  4. </w:t>
      </w:r>
      <w:r w:rsidRPr="008079B1">
        <w:rPr>
          <w:rFonts w:ascii="Times New Roman" w:eastAsia="Times New Roman" w:hAnsi="Times New Roman" w:cs="Times New Roman"/>
          <w:spacing w:val="-3"/>
          <w:sz w:val="24"/>
          <w:szCs w:val="24"/>
          <w:lang w:eastAsia="ru-RU"/>
        </w:rPr>
        <w:t>Утвердить объем бюджетных ассигнований дорожного фонда Правохавского сельского поселения на 2025 год в сумме 6 073,04266 тыс.рублей; на 2026 год в сумме 10 153,0 тыс.рублей; на 2027 год в сумме 1 461,0 тыс.рублей.</w:t>
      </w:r>
    </w:p>
    <w:p w:rsidR="008079B1" w:rsidRPr="008079B1" w:rsidRDefault="008079B1" w:rsidP="00F560F4">
      <w:pPr>
        <w:autoSpaceDE w:val="0"/>
        <w:autoSpaceDN w:val="0"/>
        <w:adjustRightInd w:val="0"/>
        <w:spacing w:after="0" w:line="240" w:lineRule="auto"/>
        <w:ind w:firstLine="540"/>
        <w:jc w:val="both"/>
        <w:rPr>
          <w:rFonts w:ascii="Times New Roman" w:eastAsia="Times New Roman" w:hAnsi="Times New Roman" w:cs="Times New Roman"/>
          <w:spacing w:val="-3"/>
          <w:sz w:val="24"/>
          <w:szCs w:val="24"/>
          <w:lang w:eastAsia="ru-RU"/>
        </w:rPr>
      </w:pPr>
      <w:r w:rsidRPr="008079B1">
        <w:rPr>
          <w:rFonts w:ascii="Times New Roman" w:eastAsia="Times New Roman" w:hAnsi="Times New Roman" w:cs="Times New Roman"/>
          <w:spacing w:val="-3"/>
          <w:sz w:val="24"/>
          <w:szCs w:val="24"/>
          <w:lang w:eastAsia="ru-RU"/>
        </w:rPr>
        <w:t xml:space="preserve"> </w:t>
      </w:r>
      <w:r w:rsidRPr="008079B1">
        <w:rPr>
          <w:rFonts w:ascii="Times New Roman" w:eastAsia="Times New Roman" w:hAnsi="Times New Roman" w:cs="Times New Roman"/>
          <w:bCs/>
          <w:sz w:val="24"/>
          <w:szCs w:val="24"/>
          <w:lang w:eastAsia="ru-RU"/>
        </w:rPr>
        <w:t xml:space="preserve">Использование средств дорожного фонда Правохавского сельского поселения осуществляется в порядке, установленном </w:t>
      </w:r>
      <w:r w:rsidRPr="008079B1">
        <w:rPr>
          <w:rFonts w:ascii="Times New Roman" w:eastAsia="Times New Roman" w:hAnsi="Times New Roman" w:cs="Times New Roman"/>
          <w:spacing w:val="-3"/>
          <w:sz w:val="24"/>
          <w:szCs w:val="24"/>
          <w:lang w:eastAsia="ru-RU"/>
        </w:rPr>
        <w:t>администрацией Правохавского сельского поселения.</w:t>
      </w:r>
    </w:p>
    <w:p w:rsidR="008079B1" w:rsidRPr="008079B1" w:rsidRDefault="008079B1" w:rsidP="00F560F4">
      <w:pPr>
        <w:spacing w:after="0" w:line="240" w:lineRule="auto"/>
        <w:jc w:val="both"/>
        <w:rPr>
          <w:rFonts w:ascii="Times New Roman" w:eastAsia="Times New Roman" w:hAnsi="Times New Roman" w:cs="Times New Roman"/>
          <w:sz w:val="24"/>
          <w:szCs w:val="24"/>
          <w:lang w:eastAsia="ru-RU"/>
        </w:rPr>
      </w:pPr>
    </w:p>
    <w:p w:rsidR="008079B1" w:rsidRPr="008079B1" w:rsidRDefault="008079B1" w:rsidP="00F560F4">
      <w:pPr>
        <w:keepNext/>
        <w:suppressAutoHyphens/>
        <w:spacing w:before="120" w:after="120" w:line="240" w:lineRule="auto"/>
        <w:jc w:val="both"/>
        <w:rPr>
          <w:rFonts w:ascii="Times New Roman" w:eastAsia="Times New Roman" w:hAnsi="Times New Roman" w:cs="Times New Roman"/>
          <w:b/>
          <w:bCs/>
          <w:sz w:val="24"/>
          <w:szCs w:val="24"/>
          <w:lang w:eastAsia="ru-RU"/>
        </w:rPr>
      </w:pPr>
      <w:r w:rsidRPr="008079B1">
        <w:rPr>
          <w:rFonts w:ascii="Times New Roman" w:eastAsia="Times New Roman" w:hAnsi="Times New Roman" w:cs="Times New Roman"/>
          <w:b/>
          <w:bCs/>
          <w:sz w:val="24"/>
          <w:szCs w:val="24"/>
          <w:lang w:eastAsia="ru-RU"/>
        </w:rPr>
        <w:t>Статья 4. Особенности использования бюджетных ассигнований по обеспечению деятельности муниципальных органов                   Правохавского сельского поселения</w:t>
      </w:r>
    </w:p>
    <w:p w:rsidR="008079B1" w:rsidRPr="008079B1" w:rsidRDefault="008079B1" w:rsidP="00F560F4">
      <w:pPr>
        <w:spacing w:after="0" w:line="240" w:lineRule="auto"/>
        <w:ind w:firstLine="709"/>
        <w:jc w:val="both"/>
        <w:rPr>
          <w:rFonts w:ascii="Times New Roman" w:eastAsia="Times New Roman" w:hAnsi="Times New Roman" w:cs="Times New Roman"/>
          <w:sz w:val="24"/>
          <w:szCs w:val="24"/>
          <w:lang w:eastAsia="ru-RU"/>
        </w:rPr>
      </w:pPr>
      <w:r w:rsidRPr="008079B1">
        <w:rPr>
          <w:rFonts w:ascii="Times New Roman" w:eastAsia="Times New Roman" w:hAnsi="Times New Roman" w:cs="Times New Roman"/>
          <w:sz w:val="24"/>
          <w:szCs w:val="24"/>
          <w:lang w:eastAsia="ru-RU"/>
        </w:rPr>
        <w:t>1. Исполнительный орган местного самоуправления Правохавского сельского поселения  не вправе принимать решения, приводящие к увеличению в 2025 году численности муниципальных служащих администрации Правохавского сельского поселения.</w:t>
      </w:r>
    </w:p>
    <w:p w:rsidR="008079B1" w:rsidRPr="008079B1" w:rsidRDefault="008079B1" w:rsidP="00F560F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8079B1" w:rsidRPr="008079B1" w:rsidRDefault="008079B1" w:rsidP="00F560F4">
      <w:pPr>
        <w:shd w:val="clear" w:color="auto" w:fill="FFFFFF"/>
        <w:spacing w:after="0" w:line="317" w:lineRule="exact"/>
        <w:ind w:right="19"/>
        <w:jc w:val="both"/>
        <w:rPr>
          <w:rFonts w:ascii="Times New Roman" w:eastAsia="Times New Roman" w:hAnsi="Times New Roman" w:cs="Times New Roman"/>
          <w:b/>
          <w:sz w:val="24"/>
          <w:szCs w:val="24"/>
          <w:lang w:eastAsia="ru-RU"/>
        </w:rPr>
      </w:pPr>
      <w:r w:rsidRPr="008079B1">
        <w:rPr>
          <w:rFonts w:ascii="Times New Roman" w:eastAsia="Times New Roman" w:hAnsi="Times New Roman" w:cs="Times New Roman"/>
          <w:b/>
          <w:sz w:val="24"/>
          <w:szCs w:val="24"/>
          <w:lang w:eastAsia="ru-RU"/>
        </w:rPr>
        <w:t xml:space="preserve">Статья 5. Муниципальные внутренние заимствования </w:t>
      </w:r>
      <w:r w:rsidRPr="008079B1">
        <w:rPr>
          <w:rFonts w:ascii="Times New Roman" w:eastAsia="Times New Roman" w:hAnsi="Times New Roman" w:cs="Times New Roman"/>
          <w:b/>
          <w:sz w:val="24"/>
          <w:szCs w:val="24"/>
          <w:lang w:eastAsia="ru-RU"/>
        </w:rPr>
        <w:t>Правохавского сельского поселения, муниципальный долг Правохавского сельского поселения и предоставление муниципальных гарантий  Правохавского сельского поселения Верхнехавского муниципального района Воронежской области в валюте Российской Федерации</w:t>
      </w:r>
    </w:p>
    <w:p w:rsidR="008079B1" w:rsidRPr="008079B1" w:rsidRDefault="008079B1" w:rsidP="00F560F4">
      <w:pPr>
        <w:shd w:val="clear" w:color="auto" w:fill="FFFFFF"/>
        <w:spacing w:after="0" w:line="317" w:lineRule="exact"/>
        <w:ind w:left="557" w:right="19" w:firstLine="709"/>
        <w:jc w:val="both"/>
        <w:rPr>
          <w:rFonts w:ascii="Times New Roman" w:eastAsia="Times New Roman" w:hAnsi="Times New Roman" w:cs="Times New Roman"/>
          <w:b/>
          <w:sz w:val="24"/>
          <w:szCs w:val="24"/>
          <w:lang w:eastAsia="ru-RU"/>
        </w:rPr>
      </w:pPr>
    </w:p>
    <w:p w:rsidR="008079B1" w:rsidRPr="008079B1" w:rsidRDefault="008079B1" w:rsidP="00F560F4">
      <w:pPr>
        <w:spacing w:after="0" w:line="240" w:lineRule="auto"/>
        <w:ind w:firstLine="709"/>
        <w:jc w:val="both"/>
        <w:rPr>
          <w:rFonts w:ascii="Times New Roman" w:eastAsia="Times New Roman" w:hAnsi="Times New Roman" w:cs="Times New Roman"/>
          <w:sz w:val="24"/>
          <w:szCs w:val="24"/>
          <w:lang w:eastAsia="ru-RU"/>
        </w:rPr>
      </w:pPr>
      <w:r w:rsidRPr="008079B1">
        <w:rPr>
          <w:rFonts w:ascii="Times New Roman" w:eastAsia="Times New Roman" w:hAnsi="Times New Roman" w:cs="Times New Roman"/>
          <w:sz w:val="24"/>
          <w:szCs w:val="24"/>
          <w:lang w:eastAsia="ru-RU"/>
        </w:rPr>
        <w:t>Установить верхний предел муниципального внутреннего долга Правохавского сельского поселения на 1 января 2026 года в сумме 0,0 тыс.рублей, в том числе верхний предел долга по муниципальным гарантиям Правохавского сельского поселения  на  1 января 2026 года в сумме 0,0 тыс. рублей, на 1 января 2027 года в сумме 0,0 тыс.рублей, в том числе верхний предел долга по муниципальным гарантиям Правохавского сельского поселения на 1 января 2027 года в сумме 0,0 тыс. рублей, на 1 января 2028 года в сумме 0,0 тыс.рублей, в том числе верхний предел долга по муниципальным гарантиям Правохавского сельского поселения на 1 января 2028 года в сумме 0,0 тыс. рублей.</w:t>
      </w:r>
    </w:p>
    <w:p w:rsidR="008079B1" w:rsidRPr="008079B1" w:rsidRDefault="008079B1" w:rsidP="00F560F4">
      <w:pPr>
        <w:keepNext/>
        <w:suppressAutoHyphens/>
        <w:spacing w:before="120" w:after="120" w:line="240" w:lineRule="auto"/>
        <w:jc w:val="both"/>
        <w:rPr>
          <w:rFonts w:ascii="Times New Roman" w:eastAsia="Times New Roman" w:hAnsi="Times New Roman" w:cs="Times New Roman"/>
          <w:b/>
          <w:bCs/>
          <w:sz w:val="24"/>
          <w:szCs w:val="24"/>
          <w:lang w:eastAsia="ru-RU"/>
        </w:rPr>
      </w:pPr>
      <w:r w:rsidRPr="008079B1">
        <w:rPr>
          <w:rFonts w:ascii="Times New Roman" w:eastAsia="Times New Roman" w:hAnsi="Times New Roman" w:cs="Times New Roman"/>
          <w:b/>
          <w:bCs/>
          <w:sz w:val="24"/>
          <w:szCs w:val="24"/>
          <w:lang w:eastAsia="ru-RU"/>
        </w:rPr>
        <w:t>Статья 6. Особенности исполнения  бюджета поселения                                     в 2025 году</w:t>
      </w:r>
    </w:p>
    <w:p w:rsidR="008079B1" w:rsidRPr="008079B1" w:rsidRDefault="008079B1" w:rsidP="00F560F4">
      <w:pPr>
        <w:spacing w:after="0" w:line="240" w:lineRule="auto"/>
        <w:ind w:firstLine="709"/>
        <w:jc w:val="both"/>
        <w:rPr>
          <w:rFonts w:ascii="Times New Roman" w:eastAsia="Times New Roman" w:hAnsi="Times New Roman" w:cs="Times New Roman"/>
          <w:sz w:val="24"/>
          <w:szCs w:val="24"/>
          <w:lang w:eastAsia="ru-RU"/>
        </w:rPr>
      </w:pPr>
      <w:r w:rsidRPr="008079B1">
        <w:rPr>
          <w:rFonts w:ascii="Times New Roman" w:eastAsia="Times New Roman" w:hAnsi="Times New Roman" w:cs="Times New Roman"/>
          <w:sz w:val="24"/>
          <w:szCs w:val="24"/>
          <w:lang w:eastAsia="ru-RU"/>
        </w:rPr>
        <w:t>1. Установить, что остатки средств бюджета поселения по состоянию на 1 января 2025 года, образовавшиеся в связи с неполным использованием бюджетных ассигнований по средствам, поступившим в 2024 году из федерального бюджета, направляются в 2025 году в со</w:t>
      </w:r>
      <w:r w:rsidRPr="008079B1">
        <w:rPr>
          <w:rFonts w:ascii="Times New Roman" w:eastAsia="Times New Roman" w:hAnsi="Times New Roman" w:cs="Times New Roman"/>
          <w:sz w:val="24"/>
          <w:szCs w:val="24"/>
          <w:lang w:eastAsia="ru-RU"/>
        </w:rPr>
        <w:t>ответствии со статьей 242 Бюджетного кодекса Российской Федерации.</w:t>
      </w:r>
    </w:p>
    <w:p w:rsidR="008079B1" w:rsidRPr="008079B1" w:rsidRDefault="008079B1" w:rsidP="00F560F4">
      <w:pPr>
        <w:spacing w:after="0" w:line="240" w:lineRule="auto"/>
        <w:ind w:firstLine="709"/>
        <w:jc w:val="both"/>
        <w:rPr>
          <w:rFonts w:ascii="Times New Roman" w:eastAsia="Times New Roman" w:hAnsi="Times New Roman" w:cs="Times New Roman"/>
          <w:sz w:val="24"/>
          <w:szCs w:val="24"/>
          <w:lang w:eastAsia="ru-RU"/>
        </w:rPr>
      </w:pPr>
      <w:r w:rsidRPr="008079B1">
        <w:rPr>
          <w:rFonts w:ascii="Times New Roman" w:eastAsia="Times New Roman" w:hAnsi="Times New Roman" w:cs="Times New Roman"/>
          <w:sz w:val="24"/>
          <w:szCs w:val="24"/>
          <w:lang w:eastAsia="ru-RU"/>
        </w:rPr>
        <w:t>2. Установить, что остатки средств  бюджета поселения на начало текущего финансового года в объеме до 100,0</w:t>
      </w:r>
      <w:r w:rsidRPr="008079B1">
        <w:rPr>
          <w:rFonts w:ascii="Times New Roman" w:eastAsia="Times New Roman" w:hAnsi="Times New Roman" w:cs="Times New Roman"/>
          <w:sz w:val="24"/>
          <w:szCs w:val="24"/>
          <w:lang w:val="en-US" w:eastAsia="ru-RU"/>
        </w:rPr>
        <w:t> </w:t>
      </w:r>
      <w:r w:rsidRPr="008079B1">
        <w:rPr>
          <w:rFonts w:ascii="Times New Roman" w:eastAsia="Times New Roman" w:hAnsi="Times New Roman" w:cs="Times New Roman"/>
          <w:sz w:val="24"/>
          <w:szCs w:val="24"/>
          <w:lang w:eastAsia="ru-RU"/>
        </w:rPr>
        <w:t>тыс. рублей могут направляться в текущем финансовом году на покрытие временных кассовых разрывов.</w:t>
      </w:r>
    </w:p>
    <w:p w:rsidR="008079B1" w:rsidRPr="008079B1" w:rsidRDefault="008079B1" w:rsidP="00F560F4">
      <w:pPr>
        <w:spacing w:after="0" w:line="240" w:lineRule="auto"/>
        <w:ind w:firstLine="709"/>
        <w:jc w:val="both"/>
        <w:rPr>
          <w:rFonts w:ascii="Times New Roman" w:eastAsia="Times New Roman" w:hAnsi="Times New Roman" w:cs="Times New Roman"/>
          <w:sz w:val="24"/>
          <w:szCs w:val="24"/>
          <w:lang w:eastAsia="ru-RU"/>
        </w:rPr>
      </w:pPr>
      <w:r w:rsidRPr="008079B1">
        <w:rPr>
          <w:rFonts w:ascii="Times New Roman" w:eastAsia="Times New Roman" w:hAnsi="Times New Roman" w:cs="Times New Roman"/>
          <w:sz w:val="24"/>
          <w:szCs w:val="24"/>
          <w:lang w:eastAsia="ru-RU"/>
        </w:rPr>
        <w:t>3. Установить, что не использованные по состоянию на 1 января 2025 года остатки межбюджетных трансфертов, предоставленных из областного бюджета местным бюджетам за счет средств федерального бюджета в форме субвенций, субсидий, иных межбюджетных трансфертов, имеющих целевое назначение, подлежат возврату в областной бюджет в течение первых семи рабочих дней 2025 года.</w:t>
      </w:r>
    </w:p>
    <w:p w:rsidR="008079B1" w:rsidRPr="008079B1" w:rsidRDefault="008079B1" w:rsidP="00F560F4">
      <w:pPr>
        <w:spacing w:after="0" w:line="240" w:lineRule="auto"/>
        <w:ind w:firstLine="709"/>
        <w:jc w:val="both"/>
        <w:rPr>
          <w:rFonts w:ascii="Times New Roman" w:eastAsia="Times New Roman" w:hAnsi="Times New Roman" w:cs="Times New Roman"/>
          <w:sz w:val="24"/>
          <w:szCs w:val="24"/>
          <w:lang w:eastAsia="ru-RU"/>
        </w:rPr>
      </w:pPr>
      <w:r w:rsidRPr="008079B1">
        <w:rPr>
          <w:rFonts w:ascii="Times New Roman" w:eastAsia="Times New Roman" w:hAnsi="Times New Roman" w:cs="Times New Roman"/>
          <w:sz w:val="24"/>
          <w:szCs w:val="24"/>
          <w:lang w:eastAsia="ru-RU"/>
        </w:rPr>
        <w:t>Установить, что не использованные по состоянию на 1 января 2025 года остатки межбюджетных трансфертов, предоставленных из областного бюджета местным бюджетам за счет средств областного бюджета в форме субвенций, субсидий, иных межбюджетных трансфертов, имеющих целевое назначение, подлежат возврату в областной бюджет в течение первых семи рабочих дней 2025 года.</w:t>
      </w:r>
    </w:p>
    <w:p w:rsidR="008079B1" w:rsidRPr="008079B1" w:rsidRDefault="008079B1" w:rsidP="00F560F4">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8079B1">
        <w:rPr>
          <w:rFonts w:ascii="Times New Roman" w:eastAsia="Times New Roman" w:hAnsi="Times New Roman" w:cs="Times New Roman"/>
          <w:sz w:val="24"/>
          <w:szCs w:val="24"/>
          <w:lang w:eastAsia="ru-RU"/>
        </w:rPr>
        <w:t>В соответствии с решением главного администратора средств областного бюджета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w:t>
      </w:r>
      <w:r w:rsidRPr="008079B1">
        <w:rPr>
          <w:rFonts w:ascii="Times New Roman" w:eastAsia="Times New Roman" w:hAnsi="Times New Roman" w:cs="Times New Roman"/>
          <w:sz w:val="24"/>
          <w:szCs w:val="24"/>
          <w:lang w:eastAsia="ru-RU"/>
        </w:rPr>
        <w:lastRenderedPageBreak/>
        <w:t>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8079B1" w:rsidRPr="008079B1" w:rsidRDefault="008079B1" w:rsidP="00F560F4">
      <w:pPr>
        <w:spacing w:after="0" w:line="240" w:lineRule="auto"/>
        <w:ind w:firstLine="709"/>
        <w:jc w:val="both"/>
        <w:rPr>
          <w:rFonts w:ascii="Times New Roman" w:eastAsia="Times New Roman" w:hAnsi="Times New Roman" w:cs="Times New Roman"/>
          <w:sz w:val="24"/>
          <w:szCs w:val="24"/>
          <w:lang w:eastAsia="ru-RU"/>
        </w:rPr>
      </w:pPr>
      <w:r w:rsidRPr="008079B1">
        <w:rPr>
          <w:rFonts w:ascii="Times New Roman" w:eastAsia="Times New Roman" w:hAnsi="Times New Roman" w:cs="Times New Roman"/>
          <w:sz w:val="24"/>
          <w:szCs w:val="24"/>
          <w:lang w:eastAsia="ru-RU"/>
        </w:rPr>
        <w:t>Возврат не использованных по состоянию на 1 января 2025 года остатков межбюджетных трансфертов в областной бюджет осуществляется в порядке, установленном исполнительным органом государственной власти Воронежской области в сфере финансово-бюджетной политики.</w:t>
      </w:r>
    </w:p>
    <w:p w:rsidR="008079B1" w:rsidRPr="008079B1" w:rsidRDefault="008079B1" w:rsidP="00F560F4">
      <w:pPr>
        <w:shd w:val="clear" w:color="auto" w:fill="FFFFFF"/>
        <w:spacing w:before="10" w:after="0" w:line="307" w:lineRule="exact"/>
        <w:ind w:right="29" w:firstLine="709"/>
        <w:jc w:val="both"/>
        <w:rPr>
          <w:rFonts w:ascii="Times New Roman" w:eastAsia="Times New Roman" w:hAnsi="Times New Roman" w:cs="Times New Roman"/>
          <w:sz w:val="24"/>
          <w:szCs w:val="24"/>
          <w:lang w:eastAsia="ru-RU"/>
        </w:rPr>
      </w:pPr>
      <w:r w:rsidRPr="008079B1">
        <w:rPr>
          <w:rFonts w:ascii="Times New Roman" w:eastAsia="Times New Roman" w:hAnsi="Times New Roman" w:cs="Times New Roman"/>
          <w:sz w:val="24"/>
          <w:szCs w:val="24"/>
          <w:lang w:eastAsia="ru-RU"/>
        </w:rPr>
        <w:t>4. Установить в соответствии с решением Совета народных депутатов Правохавского сельского поселения «Об утверждении положения о бюджетном процессе в Правохавском сельском поселении» следующие основания  для внесения изменений в показатели сводной бюджетной  росписи  бюджета  поселения и (или) распределения бюджетных ассигнований без внесения изменений в решение Совета народных депутатов Правохавского сельского поселения «Об утверждении  бюджета Правохавского сельского поселения на 2025 год и на плановый период 2026 и 2027 годов»:</w:t>
      </w:r>
    </w:p>
    <w:p w:rsidR="008079B1" w:rsidRPr="008079B1" w:rsidRDefault="008079B1" w:rsidP="00F560F4">
      <w:pPr>
        <w:shd w:val="clear" w:color="auto" w:fill="FFFFFF"/>
        <w:spacing w:before="10" w:after="0" w:line="307" w:lineRule="exact"/>
        <w:ind w:left="57" w:right="29"/>
        <w:jc w:val="both"/>
        <w:rPr>
          <w:rFonts w:ascii="Times New Roman" w:eastAsia="Times New Roman" w:hAnsi="Times New Roman" w:cs="Times New Roman"/>
          <w:sz w:val="24"/>
          <w:szCs w:val="24"/>
          <w:lang w:eastAsia="ru-RU"/>
        </w:rPr>
      </w:pPr>
      <w:r w:rsidRPr="008079B1">
        <w:rPr>
          <w:rFonts w:ascii="Times New Roman" w:eastAsia="Times New Roman" w:hAnsi="Times New Roman" w:cs="Times New Roman"/>
          <w:sz w:val="24"/>
          <w:szCs w:val="24"/>
          <w:lang w:eastAsia="ru-RU"/>
        </w:rPr>
        <w:t xml:space="preserve">         1) направление остатков средств  бюджета поселения, предусмотренных частью 1 настоящей статьи;</w:t>
      </w:r>
    </w:p>
    <w:p w:rsidR="008079B1" w:rsidRPr="008079B1" w:rsidRDefault="008079B1" w:rsidP="00F560F4">
      <w:pPr>
        <w:shd w:val="clear" w:color="auto" w:fill="FFFFFF"/>
        <w:spacing w:before="10" w:after="0" w:line="307" w:lineRule="exact"/>
        <w:ind w:left="57" w:right="29"/>
        <w:jc w:val="both"/>
        <w:rPr>
          <w:rFonts w:ascii="Times New Roman" w:eastAsia="Times New Roman" w:hAnsi="Times New Roman" w:cs="Times New Roman"/>
          <w:sz w:val="24"/>
          <w:szCs w:val="24"/>
          <w:lang w:eastAsia="ru-RU"/>
        </w:rPr>
      </w:pPr>
      <w:r w:rsidRPr="008079B1">
        <w:rPr>
          <w:rFonts w:ascii="Times New Roman" w:eastAsia="Times New Roman" w:hAnsi="Times New Roman" w:cs="Times New Roman"/>
          <w:sz w:val="24"/>
          <w:szCs w:val="24"/>
          <w:lang w:eastAsia="ru-RU"/>
        </w:rPr>
        <w:t xml:space="preserve">         2) изменение бюджетной классификации Российской Федерации в соответствии с </w:t>
      </w:r>
      <w:r w:rsidRPr="008079B1">
        <w:rPr>
          <w:rFonts w:ascii="Times New Roman" w:eastAsia="Times New Roman" w:hAnsi="Times New Roman" w:cs="Times New Roman"/>
          <w:sz w:val="24"/>
          <w:szCs w:val="24"/>
          <w:lang w:eastAsia="ru-RU"/>
        </w:rPr>
        <w:t>нормативными правовыми актами Российской Федерации;</w:t>
      </w:r>
    </w:p>
    <w:p w:rsidR="008079B1" w:rsidRPr="008079B1" w:rsidRDefault="008079B1" w:rsidP="00F560F4">
      <w:pPr>
        <w:shd w:val="clear" w:color="auto" w:fill="FFFFFF"/>
        <w:spacing w:before="10" w:after="0" w:line="307" w:lineRule="exact"/>
        <w:ind w:left="57" w:right="29"/>
        <w:jc w:val="both"/>
        <w:rPr>
          <w:rFonts w:ascii="Times New Roman" w:eastAsia="Times New Roman" w:hAnsi="Times New Roman" w:cs="Times New Roman"/>
          <w:sz w:val="24"/>
          <w:szCs w:val="24"/>
          <w:lang w:eastAsia="ru-RU"/>
        </w:rPr>
      </w:pPr>
      <w:r w:rsidRPr="008079B1">
        <w:rPr>
          <w:rFonts w:ascii="Times New Roman" w:eastAsia="Times New Roman" w:hAnsi="Times New Roman" w:cs="Times New Roman"/>
          <w:sz w:val="24"/>
          <w:szCs w:val="24"/>
          <w:lang w:eastAsia="ru-RU"/>
        </w:rPr>
        <w:t xml:space="preserve">          3) увеличение бюджетных ассигнований на сумму средств областного бюджета по согласованию с главным администратором  средств областного бюджета.</w:t>
      </w:r>
    </w:p>
    <w:p w:rsidR="008079B1" w:rsidRPr="008079B1" w:rsidRDefault="008079B1" w:rsidP="00F560F4">
      <w:pPr>
        <w:keepNext/>
        <w:suppressAutoHyphens/>
        <w:spacing w:before="120" w:after="120" w:line="240" w:lineRule="auto"/>
        <w:ind w:left="2013" w:hanging="1304"/>
        <w:jc w:val="both"/>
        <w:rPr>
          <w:rFonts w:ascii="Times New Roman" w:eastAsia="Times New Roman" w:hAnsi="Times New Roman" w:cs="Times New Roman"/>
          <w:b/>
          <w:bCs/>
          <w:sz w:val="24"/>
          <w:szCs w:val="24"/>
          <w:lang w:eastAsia="ru-RU"/>
        </w:rPr>
      </w:pPr>
    </w:p>
    <w:p w:rsidR="008079B1" w:rsidRPr="008079B1" w:rsidRDefault="008079B1" w:rsidP="00F560F4">
      <w:pPr>
        <w:keepNext/>
        <w:suppressAutoHyphens/>
        <w:spacing w:before="120" w:after="120" w:line="240" w:lineRule="auto"/>
        <w:jc w:val="both"/>
        <w:rPr>
          <w:rFonts w:ascii="Times New Roman" w:eastAsia="Times New Roman" w:hAnsi="Times New Roman" w:cs="Times New Roman"/>
          <w:b/>
          <w:bCs/>
          <w:sz w:val="24"/>
          <w:szCs w:val="24"/>
          <w:lang w:eastAsia="ru-RU"/>
        </w:rPr>
      </w:pPr>
      <w:r w:rsidRPr="008079B1">
        <w:rPr>
          <w:rFonts w:ascii="Times New Roman" w:eastAsia="Times New Roman" w:hAnsi="Times New Roman" w:cs="Times New Roman"/>
          <w:b/>
          <w:bCs/>
          <w:sz w:val="24"/>
          <w:szCs w:val="24"/>
          <w:lang w:eastAsia="ru-RU"/>
        </w:rPr>
        <w:t>Статья 7. Вступление в силу настоящего решения Совета народных депутатов</w:t>
      </w:r>
    </w:p>
    <w:p w:rsidR="008079B1" w:rsidRPr="008079B1" w:rsidRDefault="008079B1" w:rsidP="00F560F4">
      <w:pPr>
        <w:spacing w:after="0" w:line="240" w:lineRule="auto"/>
        <w:ind w:firstLine="709"/>
        <w:jc w:val="both"/>
        <w:rPr>
          <w:rFonts w:ascii="Times New Roman" w:eastAsia="Times New Roman" w:hAnsi="Times New Roman" w:cs="Times New Roman"/>
          <w:sz w:val="24"/>
          <w:szCs w:val="24"/>
          <w:lang w:eastAsia="ru-RU"/>
        </w:rPr>
      </w:pPr>
      <w:r w:rsidRPr="008079B1">
        <w:rPr>
          <w:rFonts w:ascii="Times New Roman" w:eastAsia="Times New Roman" w:hAnsi="Times New Roman" w:cs="Times New Roman"/>
          <w:sz w:val="24"/>
          <w:szCs w:val="24"/>
          <w:lang w:eastAsia="ru-RU"/>
        </w:rPr>
        <w:t>Настоящее решение Совета народных депутатов Правохавского сельского поселения Верхнехавского муниципального района вступает в силу с 1 января 2025 года.</w:t>
      </w:r>
    </w:p>
    <w:p w:rsidR="008079B1" w:rsidRPr="008079B1" w:rsidRDefault="008079B1" w:rsidP="00F560F4">
      <w:pPr>
        <w:spacing w:after="0" w:line="240" w:lineRule="auto"/>
        <w:ind w:firstLine="709"/>
        <w:jc w:val="both"/>
        <w:rPr>
          <w:rFonts w:ascii="Times New Roman" w:eastAsia="Times New Roman" w:hAnsi="Times New Roman" w:cs="Times New Roman"/>
          <w:sz w:val="24"/>
          <w:szCs w:val="24"/>
          <w:lang w:eastAsia="ru-RU"/>
        </w:rPr>
      </w:pPr>
    </w:p>
    <w:p w:rsidR="008079B1" w:rsidRPr="008079B1" w:rsidRDefault="008079B1" w:rsidP="00F560F4">
      <w:pPr>
        <w:spacing w:after="0" w:line="240" w:lineRule="auto"/>
        <w:jc w:val="both"/>
        <w:rPr>
          <w:rFonts w:ascii="Times New Roman" w:eastAsia="Times New Roman" w:hAnsi="Times New Roman" w:cs="Times New Roman"/>
          <w:sz w:val="24"/>
          <w:szCs w:val="24"/>
          <w:lang w:eastAsia="ru-RU"/>
        </w:rPr>
      </w:pPr>
    </w:p>
    <w:p w:rsidR="008079B1" w:rsidRPr="008079B1" w:rsidRDefault="008079B1" w:rsidP="00F560F4">
      <w:pPr>
        <w:spacing w:after="0" w:line="240" w:lineRule="auto"/>
        <w:jc w:val="both"/>
        <w:rPr>
          <w:rFonts w:ascii="Times New Roman" w:eastAsia="Times New Roman" w:hAnsi="Times New Roman" w:cs="Times New Roman"/>
          <w:sz w:val="24"/>
          <w:szCs w:val="24"/>
          <w:lang w:eastAsia="ru-RU"/>
        </w:rPr>
      </w:pPr>
      <w:r w:rsidRPr="008079B1">
        <w:rPr>
          <w:rFonts w:ascii="Times New Roman" w:eastAsia="Times New Roman" w:hAnsi="Times New Roman" w:cs="Times New Roman"/>
          <w:sz w:val="24"/>
          <w:szCs w:val="24"/>
          <w:lang w:eastAsia="ru-RU"/>
        </w:rPr>
        <w:t xml:space="preserve">Глава Правохавского </w:t>
      </w:r>
    </w:p>
    <w:p w:rsidR="00895657" w:rsidRDefault="008079B1" w:rsidP="00F560F4">
      <w:pPr>
        <w:spacing w:after="0" w:line="240" w:lineRule="auto"/>
        <w:jc w:val="both"/>
        <w:rPr>
          <w:rFonts w:ascii="Times New Roman" w:eastAsia="Times New Roman" w:hAnsi="Times New Roman" w:cs="Times New Roman"/>
          <w:sz w:val="24"/>
          <w:szCs w:val="24"/>
          <w:lang w:eastAsia="ru-RU"/>
        </w:rPr>
      </w:pPr>
      <w:r w:rsidRPr="008079B1">
        <w:rPr>
          <w:rFonts w:ascii="Times New Roman" w:eastAsia="Times New Roman" w:hAnsi="Times New Roman" w:cs="Times New Roman"/>
          <w:sz w:val="24"/>
          <w:szCs w:val="24"/>
          <w:lang w:eastAsia="ru-RU"/>
        </w:rPr>
        <w:t xml:space="preserve">сельского поселения                                                                        Е.Ю.Сорокина                                        </w:t>
      </w:r>
    </w:p>
    <w:p w:rsidR="00F560F4" w:rsidRPr="00F560F4" w:rsidRDefault="00F560F4" w:rsidP="00F560F4">
      <w:pPr>
        <w:spacing w:after="0" w:line="240" w:lineRule="auto"/>
        <w:jc w:val="both"/>
        <w:rPr>
          <w:rFonts w:ascii="Times New Roman" w:eastAsia="Times New Roman" w:hAnsi="Times New Roman" w:cs="Times New Roman"/>
          <w:sz w:val="24"/>
          <w:szCs w:val="24"/>
          <w:lang w:eastAsia="ru-RU"/>
        </w:rPr>
      </w:pPr>
    </w:p>
    <w:p w:rsidR="00F560F4" w:rsidRPr="00F560F4" w:rsidRDefault="00F560F4" w:rsidP="00F560F4">
      <w:pPr>
        <w:shd w:val="clear" w:color="auto" w:fill="FFFFFF"/>
        <w:spacing w:after="0"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Приложение № 1    </w:t>
      </w:r>
    </w:p>
    <w:p w:rsidR="00F560F4" w:rsidRPr="00F560F4" w:rsidRDefault="00F560F4" w:rsidP="00F560F4">
      <w:pPr>
        <w:shd w:val="clear" w:color="auto" w:fill="FFFFFF"/>
        <w:spacing w:after="0"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                                                      к решению Совета народных депутатов</w:t>
      </w:r>
    </w:p>
    <w:p w:rsidR="00F560F4" w:rsidRPr="00F560F4" w:rsidRDefault="00F560F4" w:rsidP="00F560F4">
      <w:pPr>
        <w:shd w:val="clear" w:color="auto" w:fill="FFFFFF"/>
        <w:spacing w:after="0"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                                                    Верхнехавского сельского поселения</w:t>
      </w:r>
    </w:p>
    <w:p w:rsidR="00F560F4" w:rsidRPr="00F560F4" w:rsidRDefault="00F560F4" w:rsidP="00F560F4">
      <w:pPr>
        <w:shd w:val="clear" w:color="auto" w:fill="FFFFFF"/>
        <w:spacing w:after="0"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 Верхнехавского муниципального района </w:t>
      </w:r>
    </w:p>
    <w:p w:rsidR="00F560F4" w:rsidRPr="00F560F4" w:rsidRDefault="00F560F4" w:rsidP="00F560F4">
      <w:pPr>
        <w:shd w:val="clear" w:color="auto" w:fill="FFFFFF"/>
        <w:spacing w:after="0"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                                                      “О  бюджете Правохавского сельского</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поселения на 2025 год и на плановый                                                                                                                      период 2026 и 2027 годов»</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Источники финансирования дефицита бюджета                           Правохавского сельского поселения                                                                                </w:t>
      </w:r>
      <w:r w:rsidRPr="00F560F4">
        <w:rPr>
          <w:rFonts w:ascii="Times New Roman" w:eastAsia="Times New Roman" w:hAnsi="Times New Roman" w:cs="Times New Roman"/>
          <w:sz w:val="24"/>
          <w:szCs w:val="24"/>
          <w:lang w:eastAsia="ru-RU"/>
        </w:rPr>
        <w:t xml:space="preserve">на 2025 год и на плановый период 2026 и 2027 годов бюджета </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   (тыс.руб.)</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Наименование</w:t>
      </w:r>
      <w:r w:rsidRPr="00F560F4">
        <w:rPr>
          <w:rFonts w:ascii="Times New Roman" w:eastAsia="Times New Roman" w:hAnsi="Times New Roman" w:cs="Times New Roman"/>
          <w:sz w:val="24"/>
          <w:szCs w:val="24"/>
          <w:lang w:eastAsia="ru-RU"/>
        </w:rPr>
        <w:tab/>
        <w:t xml:space="preserve">Код </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классификации</w:t>
      </w:r>
      <w:r w:rsidRPr="00F560F4">
        <w:rPr>
          <w:rFonts w:ascii="Times New Roman" w:eastAsia="Times New Roman" w:hAnsi="Times New Roman" w:cs="Times New Roman"/>
          <w:sz w:val="24"/>
          <w:szCs w:val="24"/>
          <w:lang w:eastAsia="ru-RU"/>
        </w:rPr>
        <w:tab/>
        <w:t>2025 год</w:t>
      </w:r>
      <w:r w:rsidRPr="00F560F4">
        <w:rPr>
          <w:rFonts w:ascii="Times New Roman" w:eastAsia="Times New Roman" w:hAnsi="Times New Roman" w:cs="Times New Roman"/>
          <w:sz w:val="24"/>
          <w:szCs w:val="24"/>
          <w:lang w:eastAsia="ru-RU"/>
        </w:rPr>
        <w:tab/>
        <w:t>2026 год</w:t>
      </w:r>
      <w:r w:rsidRPr="00F560F4">
        <w:rPr>
          <w:rFonts w:ascii="Times New Roman" w:eastAsia="Times New Roman" w:hAnsi="Times New Roman" w:cs="Times New Roman"/>
          <w:sz w:val="24"/>
          <w:szCs w:val="24"/>
          <w:lang w:eastAsia="ru-RU"/>
        </w:rPr>
        <w:tab/>
        <w:t>2027 год</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ИСТОЧНИКИ ВНУТРЕННЕГО ФИНАНСИРОВАНИЯ ДЕФИЦИТА БЮДЖЕТА</w:t>
      </w:r>
      <w:r w:rsidRPr="00F560F4">
        <w:rPr>
          <w:rFonts w:ascii="Times New Roman" w:eastAsia="Times New Roman" w:hAnsi="Times New Roman" w:cs="Times New Roman"/>
          <w:sz w:val="24"/>
          <w:szCs w:val="24"/>
          <w:lang w:eastAsia="ru-RU"/>
        </w:rPr>
        <w:tab/>
        <w:t>01 00 00 00 00 0000 000</w:t>
      </w:r>
      <w:r w:rsidRPr="00F560F4">
        <w:rPr>
          <w:rFonts w:ascii="Times New Roman" w:eastAsia="Times New Roman" w:hAnsi="Times New Roman" w:cs="Times New Roman"/>
          <w:sz w:val="24"/>
          <w:szCs w:val="24"/>
          <w:lang w:eastAsia="ru-RU"/>
        </w:rPr>
        <w:tab/>
        <w:t>0,0</w:t>
      </w:r>
      <w:r w:rsidRPr="00F560F4">
        <w:rPr>
          <w:rFonts w:ascii="Times New Roman" w:eastAsia="Times New Roman" w:hAnsi="Times New Roman" w:cs="Times New Roman"/>
          <w:sz w:val="24"/>
          <w:szCs w:val="24"/>
          <w:lang w:eastAsia="ru-RU"/>
        </w:rPr>
        <w:tab/>
        <w:t>0,00</w:t>
      </w:r>
      <w:r w:rsidRPr="00F560F4">
        <w:rPr>
          <w:rFonts w:ascii="Times New Roman" w:eastAsia="Times New Roman" w:hAnsi="Times New Roman" w:cs="Times New Roman"/>
          <w:sz w:val="24"/>
          <w:szCs w:val="24"/>
          <w:lang w:eastAsia="ru-RU"/>
        </w:rPr>
        <w:tab/>
        <w:t>0,00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Изменение остатков средств на счетах по учету средств бюджета</w:t>
      </w:r>
      <w:r w:rsidRPr="00F560F4">
        <w:rPr>
          <w:rFonts w:ascii="Times New Roman" w:eastAsia="Times New Roman" w:hAnsi="Times New Roman" w:cs="Times New Roman"/>
          <w:sz w:val="24"/>
          <w:szCs w:val="24"/>
          <w:lang w:eastAsia="ru-RU"/>
        </w:rPr>
        <w:tab/>
        <w:t>01 05 00 00 00 0000 000</w:t>
      </w:r>
      <w:r w:rsidRPr="00F560F4">
        <w:rPr>
          <w:rFonts w:ascii="Times New Roman" w:eastAsia="Times New Roman" w:hAnsi="Times New Roman" w:cs="Times New Roman"/>
          <w:sz w:val="24"/>
          <w:szCs w:val="24"/>
          <w:lang w:eastAsia="ru-RU"/>
        </w:rPr>
        <w:tab/>
        <w:t>0,0</w:t>
      </w:r>
      <w:r w:rsidRPr="00F560F4">
        <w:rPr>
          <w:rFonts w:ascii="Times New Roman" w:eastAsia="Times New Roman" w:hAnsi="Times New Roman" w:cs="Times New Roman"/>
          <w:sz w:val="24"/>
          <w:szCs w:val="24"/>
          <w:lang w:eastAsia="ru-RU"/>
        </w:rPr>
        <w:tab/>
        <w:t>0,0</w:t>
      </w:r>
      <w:r w:rsidRPr="00F560F4">
        <w:rPr>
          <w:rFonts w:ascii="Times New Roman" w:eastAsia="Times New Roman" w:hAnsi="Times New Roman" w:cs="Times New Roman"/>
          <w:sz w:val="24"/>
          <w:szCs w:val="24"/>
          <w:lang w:eastAsia="ru-RU"/>
        </w:rPr>
        <w:tab/>
        <w:t>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Увеличение остатков средств бюджетов</w:t>
      </w:r>
      <w:r w:rsidRPr="00F560F4">
        <w:rPr>
          <w:rFonts w:ascii="Times New Roman" w:eastAsia="Times New Roman" w:hAnsi="Times New Roman" w:cs="Times New Roman"/>
          <w:sz w:val="24"/>
          <w:szCs w:val="24"/>
          <w:lang w:eastAsia="ru-RU"/>
        </w:rPr>
        <w:tab/>
        <w:t>01 05 00 00 00 0000 500</w:t>
      </w:r>
      <w:r w:rsidRPr="00F560F4">
        <w:rPr>
          <w:rFonts w:ascii="Times New Roman" w:eastAsia="Times New Roman" w:hAnsi="Times New Roman" w:cs="Times New Roman"/>
          <w:sz w:val="24"/>
          <w:szCs w:val="24"/>
          <w:lang w:eastAsia="ru-RU"/>
        </w:rPr>
        <w:tab/>
        <w:t>12 861,34266</w:t>
      </w:r>
      <w:r w:rsidRPr="00F560F4">
        <w:rPr>
          <w:rFonts w:ascii="Times New Roman" w:eastAsia="Times New Roman" w:hAnsi="Times New Roman" w:cs="Times New Roman"/>
          <w:sz w:val="24"/>
          <w:szCs w:val="24"/>
          <w:lang w:eastAsia="ru-RU"/>
        </w:rPr>
        <w:tab/>
        <w:t>15 045,40</w:t>
      </w:r>
      <w:r w:rsidRPr="00F560F4">
        <w:rPr>
          <w:rFonts w:ascii="Times New Roman" w:eastAsia="Times New Roman" w:hAnsi="Times New Roman" w:cs="Times New Roman"/>
          <w:sz w:val="24"/>
          <w:szCs w:val="24"/>
          <w:lang w:eastAsia="ru-RU"/>
        </w:rPr>
        <w:tab/>
        <w:t>6 546,80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Увеличение прочих остатков денежных средств бюджетов сельских поселений</w:t>
      </w:r>
      <w:r w:rsidRPr="00F560F4">
        <w:rPr>
          <w:rFonts w:ascii="Times New Roman" w:eastAsia="Times New Roman" w:hAnsi="Times New Roman" w:cs="Times New Roman"/>
          <w:sz w:val="24"/>
          <w:szCs w:val="24"/>
          <w:lang w:eastAsia="ru-RU"/>
        </w:rPr>
        <w:tab/>
        <w:t>01 05 02 01 10 0000 510</w:t>
      </w:r>
      <w:r w:rsidRPr="00F560F4">
        <w:rPr>
          <w:rFonts w:ascii="Times New Roman" w:eastAsia="Times New Roman" w:hAnsi="Times New Roman" w:cs="Times New Roman"/>
          <w:sz w:val="24"/>
          <w:szCs w:val="24"/>
          <w:lang w:eastAsia="ru-RU"/>
        </w:rPr>
        <w:tab/>
        <w:t>12 861,34266</w:t>
      </w:r>
      <w:r w:rsidRPr="00F560F4">
        <w:rPr>
          <w:rFonts w:ascii="Times New Roman" w:eastAsia="Times New Roman" w:hAnsi="Times New Roman" w:cs="Times New Roman"/>
          <w:sz w:val="24"/>
          <w:szCs w:val="24"/>
          <w:lang w:eastAsia="ru-RU"/>
        </w:rPr>
        <w:tab/>
        <w:t>15 045,40</w:t>
      </w:r>
      <w:r w:rsidRPr="00F560F4">
        <w:rPr>
          <w:rFonts w:ascii="Times New Roman" w:eastAsia="Times New Roman" w:hAnsi="Times New Roman" w:cs="Times New Roman"/>
          <w:sz w:val="24"/>
          <w:szCs w:val="24"/>
          <w:lang w:eastAsia="ru-RU"/>
        </w:rPr>
        <w:tab/>
        <w:t>6 546,80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Уменьшение остатков средств бюджетов</w:t>
      </w:r>
      <w:r w:rsidRPr="00F560F4">
        <w:rPr>
          <w:rFonts w:ascii="Times New Roman" w:eastAsia="Times New Roman" w:hAnsi="Times New Roman" w:cs="Times New Roman"/>
          <w:sz w:val="24"/>
          <w:szCs w:val="24"/>
          <w:lang w:eastAsia="ru-RU"/>
        </w:rPr>
        <w:tab/>
        <w:t>01 05 00 00 00 0000 600</w:t>
      </w:r>
      <w:r w:rsidRPr="00F560F4">
        <w:rPr>
          <w:rFonts w:ascii="Times New Roman" w:eastAsia="Times New Roman" w:hAnsi="Times New Roman" w:cs="Times New Roman"/>
          <w:sz w:val="24"/>
          <w:szCs w:val="24"/>
          <w:lang w:eastAsia="ru-RU"/>
        </w:rPr>
        <w:tab/>
        <w:t>12 861,34266</w:t>
      </w:r>
      <w:r w:rsidRPr="00F560F4">
        <w:rPr>
          <w:rFonts w:ascii="Times New Roman" w:eastAsia="Times New Roman" w:hAnsi="Times New Roman" w:cs="Times New Roman"/>
          <w:sz w:val="24"/>
          <w:szCs w:val="24"/>
          <w:lang w:eastAsia="ru-RU"/>
        </w:rPr>
        <w:tab/>
        <w:t>15 045,40</w:t>
      </w:r>
      <w:r w:rsidRPr="00F560F4">
        <w:rPr>
          <w:rFonts w:ascii="Times New Roman" w:eastAsia="Times New Roman" w:hAnsi="Times New Roman" w:cs="Times New Roman"/>
          <w:sz w:val="24"/>
          <w:szCs w:val="24"/>
          <w:lang w:eastAsia="ru-RU"/>
        </w:rPr>
        <w:tab/>
        <w:t>6 546,80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Уменьшение прочих остатков денежных средств бюджетов сельских поселений</w:t>
      </w:r>
      <w:r w:rsidRPr="00F560F4">
        <w:rPr>
          <w:rFonts w:ascii="Times New Roman" w:eastAsia="Times New Roman" w:hAnsi="Times New Roman" w:cs="Times New Roman"/>
          <w:sz w:val="24"/>
          <w:szCs w:val="24"/>
          <w:lang w:eastAsia="ru-RU"/>
        </w:rPr>
        <w:tab/>
        <w:t>01 05 02 01 10 0000 610</w:t>
      </w:r>
      <w:r w:rsidRPr="00F560F4">
        <w:rPr>
          <w:rFonts w:ascii="Times New Roman" w:eastAsia="Times New Roman" w:hAnsi="Times New Roman" w:cs="Times New Roman"/>
          <w:sz w:val="24"/>
          <w:szCs w:val="24"/>
          <w:lang w:eastAsia="ru-RU"/>
        </w:rPr>
        <w:tab/>
      </w:r>
      <w:r w:rsidR="0033513E">
        <w:rPr>
          <w:rFonts w:ascii="Times New Roman" w:eastAsia="Times New Roman" w:hAnsi="Times New Roman" w:cs="Times New Roman"/>
          <w:sz w:val="24"/>
          <w:szCs w:val="24"/>
          <w:lang w:eastAsia="ru-RU"/>
        </w:rPr>
        <w:t>12 861,34266</w:t>
      </w:r>
      <w:r w:rsidR="0033513E">
        <w:rPr>
          <w:rFonts w:ascii="Times New Roman" w:eastAsia="Times New Roman" w:hAnsi="Times New Roman" w:cs="Times New Roman"/>
          <w:sz w:val="24"/>
          <w:szCs w:val="24"/>
          <w:lang w:eastAsia="ru-RU"/>
        </w:rPr>
        <w:tab/>
        <w:t>15 045,40</w:t>
      </w:r>
      <w:r w:rsidR="0033513E">
        <w:rPr>
          <w:rFonts w:ascii="Times New Roman" w:eastAsia="Times New Roman" w:hAnsi="Times New Roman" w:cs="Times New Roman"/>
          <w:sz w:val="24"/>
          <w:szCs w:val="24"/>
          <w:lang w:eastAsia="ru-RU"/>
        </w:rPr>
        <w:tab/>
        <w:t>6 546,80</w:t>
      </w:r>
    </w:p>
    <w:p w:rsidR="00F560F4" w:rsidRPr="00F560F4" w:rsidRDefault="00F560F4" w:rsidP="0033513E">
      <w:pPr>
        <w:shd w:val="clear" w:color="auto" w:fill="FFFFFF"/>
        <w:spacing w:after="0" w:line="240" w:lineRule="auto"/>
        <w:jc w:val="right"/>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Приложение №2    </w:t>
      </w:r>
    </w:p>
    <w:p w:rsidR="00F560F4" w:rsidRPr="00F560F4" w:rsidRDefault="00F560F4" w:rsidP="0033513E">
      <w:pPr>
        <w:shd w:val="clear" w:color="auto" w:fill="FFFFFF"/>
        <w:spacing w:after="0" w:line="240" w:lineRule="auto"/>
        <w:jc w:val="right"/>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  к решению Совета народных депутатов</w:t>
      </w:r>
    </w:p>
    <w:p w:rsidR="00F560F4" w:rsidRPr="00F560F4" w:rsidRDefault="00F560F4" w:rsidP="0033513E">
      <w:pPr>
        <w:shd w:val="clear" w:color="auto" w:fill="FFFFFF"/>
        <w:spacing w:after="0" w:line="240" w:lineRule="auto"/>
        <w:jc w:val="right"/>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Правохавского сельского поселения </w:t>
      </w:r>
    </w:p>
    <w:p w:rsidR="00F560F4" w:rsidRPr="00F560F4" w:rsidRDefault="00F560F4" w:rsidP="0033513E">
      <w:pPr>
        <w:shd w:val="clear" w:color="auto" w:fill="FFFFFF"/>
        <w:spacing w:after="0" w:line="240" w:lineRule="auto"/>
        <w:jc w:val="right"/>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Верхнехавского муниципального района </w:t>
      </w:r>
    </w:p>
    <w:p w:rsidR="00F560F4" w:rsidRPr="00F560F4" w:rsidRDefault="00F560F4" w:rsidP="0033513E">
      <w:pPr>
        <w:shd w:val="clear" w:color="auto" w:fill="FFFFFF"/>
        <w:spacing w:after="0" w:line="240" w:lineRule="auto"/>
        <w:jc w:val="right"/>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lastRenderedPageBreak/>
        <w:t xml:space="preserve">“О  бюджете Правохавского </w:t>
      </w:r>
    </w:p>
    <w:p w:rsidR="00F560F4" w:rsidRPr="00F560F4" w:rsidRDefault="00F560F4" w:rsidP="0033513E">
      <w:pPr>
        <w:shd w:val="clear" w:color="auto" w:fill="FFFFFF"/>
        <w:spacing w:after="0" w:line="240" w:lineRule="auto"/>
        <w:jc w:val="right"/>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сельского поселения </w:t>
      </w:r>
    </w:p>
    <w:p w:rsidR="00F560F4" w:rsidRPr="00F560F4" w:rsidRDefault="00F560F4" w:rsidP="0033513E">
      <w:pPr>
        <w:shd w:val="clear" w:color="auto" w:fill="FFFFFF"/>
        <w:spacing w:after="0" w:line="240" w:lineRule="auto"/>
        <w:jc w:val="right"/>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Верхнехавского муниципального  </w:t>
      </w:r>
    </w:p>
    <w:p w:rsidR="00F560F4" w:rsidRPr="00F560F4" w:rsidRDefault="00F560F4" w:rsidP="0033513E">
      <w:pPr>
        <w:shd w:val="clear" w:color="auto" w:fill="FFFFFF"/>
        <w:spacing w:after="0" w:line="240" w:lineRule="auto"/>
        <w:jc w:val="right"/>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района на 2025 год и на  плановый период </w:t>
      </w:r>
    </w:p>
    <w:p w:rsidR="00F560F4" w:rsidRPr="00F560F4" w:rsidRDefault="00F560F4" w:rsidP="0033513E">
      <w:pPr>
        <w:shd w:val="clear" w:color="auto" w:fill="FFFFFF"/>
        <w:spacing w:after="0" w:line="240" w:lineRule="auto"/>
        <w:jc w:val="right"/>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2026 и 2027 годов»</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Доходы </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местного бюджета по кодам видов доходов, подвидов доходов </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на 2025 год и на плановый период 2026 и 2027 годов</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 (тыс. рублей)</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Код бюджетной классификации Российской Федерации</w:t>
      </w:r>
      <w:r w:rsidRPr="00F560F4">
        <w:rPr>
          <w:rFonts w:ascii="Times New Roman" w:eastAsia="Times New Roman" w:hAnsi="Times New Roman" w:cs="Times New Roman"/>
          <w:sz w:val="24"/>
          <w:szCs w:val="24"/>
          <w:lang w:eastAsia="ru-RU"/>
        </w:rPr>
        <w:tab/>
        <w:t>Наименование доходов</w:t>
      </w:r>
      <w:r w:rsidRPr="00F560F4">
        <w:rPr>
          <w:rFonts w:ascii="Times New Roman" w:eastAsia="Times New Roman" w:hAnsi="Times New Roman" w:cs="Times New Roman"/>
          <w:sz w:val="24"/>
          <w:szCs w:val="24"/>
          <w:lang w:eastAsia="ru-RU"/>
        </w:rPr>
        <w:tab/>
        <w:t>2025 год</w:t>
      </w:r>
      <w:r w:rsidRPr="00F560F4">
        <w:rPr>
          <w:rFonts w:ascii="Times New Roman" w:eastAsia="Times New Roman" w:hAnsi="Times New Roman" w:cs="Times New Roman"/>
          <w:sz w:val="24"/>
          <w:szCs w:val="24"/>
          <w:lang w:eastAsia="ru-RU"/>
        </w:rPr>
        <w:tab/>
        <w:t>2026 год</w:t>
      </w:r>
      <w:r w:rsidRPr="00F560F4">
        <w:rPr>
          <w:rFonts w:ascii="Times New Roman" w:eastAsia="Times New Roman" w:hAnsi="Times New Roman" w:cs="Times New Roman"/>
          <w:sz w:val="24"/>
          <w:szCs w:val="24"/>
          <w:lang w:eastAsia="ru-RU"/>
        </w:rPr>
        <w:tab/>
        <w:t>2027 год</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1</w:t>
      </w:r>
      <w:r w:rsidRPr="00F560F4">
        <w:rPr>
          <w:rFonts w:ascii="Times New Roman" w:eastAsia="Times New Roman" w:hAnsi="Times New Roman" w:cs="Times New Roman"/>
          <w:sz w:val="24"/>
          <w:szCs w:val="24"/>
          <w:lang w:eastAsia="ru-RU"/>
        </w:rPr>
        <w:tab/>
        <w:t>2</w:t>
      </w:r>
      <w:r w:rsidRPr="00F560F4">
        <w:rPr>
          <w:rFonts w:ascii="Times New Roman" w:eastAsia="Times New Roman" w:hAnsi="Times New Roman" w:cs="Times New Roman"/>
          <w:sz w:val="24"/>
          <w:szCs w:val="24"/>
          <w:lang w:eastAsia="ru-RU"/>
        </w:rPr>
        <w:tab/>
        <w:t>3</w:t>
      </w:r>
      <w:r w:rsidRPr="00F560F4">
        <w:rPr>
          <w:rFonts w:ascii="Times New Roman" w:eastAsia="Times New Roman" w:hAnsi="Times New Roman" w:cs="Times New Roman"/>
          <w:sz w:val="24"/>
          <w:szCs w:val="24"/>
          <w:lang w:eastAsia="ru-RU"/>
        </w:rPr>
        <w:tab/>
        <w:t>4</w:t>
      </w:r>
      <w:r w:rsidRPr="00F560F4">
        <w:rPr>
          <w:rFonts w:ascii="Times New Roman" w:eastAsia="Times New Roman" w:hAnsi="Times New Roman" w:cs="Times New Roman"/>
          <w:sz w:val="24"/>
          <w:szCs w:val="24"/>
          <w:lang w:eastAsia="ru-RU"/>
        </w:rPr>
        <w:tab/>
        <w:t>5</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000 8 50 00000 00 0000 000</w:t>
      </w:r>
      <w:r w:rsidRPr="00F560F4">
        <w:rPr>
          <w:rFonts w:ascii="Times New Roman" w:eastAsia="Times New Roman" w:hAnsi="Times New Roman" w:cs="Times New Roman"/>
          <w:sz w:val="24"/>
          <w:szCs w:val="24"/>
          <w:lang w:eastAsia="ru-RU"/>
        </w:rPr>
        <w:tab/>
        <w:t>ВСЕГО</w:t>
      </w:r>
      <w:r w:rsidRPr="00F560F4">
        <w:rPr>
          <w:rFonts w:ascii="Times New Roman" w:eastAsia="Times New Roman" w:hAnsi="Times New Roman" w:cs="Times New Roman"/>
          <w:sz w:val="24"/>
          <w:szCs w:val="24"/>
          <w:lang w:eastAsia="ru-RU"/>
        </w:rPr>
        <w:tab/>
        <w:t>12 861,34266</w:t>
      </w:r>
      <w:r w:rsidRPr="00F560F4">
        <w:rPr>
          <w:rFonts w:ascii="Times New Roman" w:eastAsia="Times New Roman" w:hAnsi="Times New Roman" w:cs="Times New Roman"/>
          <w:sz w:val="24"/>
          <w:szCs w:val="24"/>
          <w:lang w:eastAsia="ru-RU"/>
        </w:rPr>
        <w:tab/>
        <w:t>15 045,40</w:t>
      </w:r>
      <w:r w:rsidRPr="00F560F4">
        <w:rPr>
          <w:rFonts w:ascii="Times New Roman" w:eastAsia="Times New Roman" w:hAnsi="Times New Roman" w:cs="Times New Roman"/>
          <w:sz w:val="24"/>
          <w:szCs w:val="24"/>
          <w:lang w:eastAsia="ru-RU"/>
        </w:rPr>
        <w:tab/>
        <w:t>6 546,80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000 1 00 00000 00 0000 000</w:t>
      </w:r>
      <w:r w:rsidRPr="00F560F4">
        <w:rPr>
          <w:rFonts w:ascii="Times New Roman" w:eastAsia="Times New Roman" w:hAnsi="Times New Roman" w:cs="Times New Roman"/>
          <w:sz w:val="24"/>
          <w:szCs w:val="24"/>
          <w:lang w:eastAsia="ru-RU"/>
        </w:rPr>
        <w:tab/>
        <w:t>НАЛОГОВЫЕ И НЕНАЛОГОВЫЕ ДОХОДЫ</w:t>
      </w:r>
      <w:r w:rsidRPr="00F560F4">
        <w:rPr>
          <w:rFonts w:ascii="Times New Roman" w:eastAsia="Times New Roman" w:hAnsi="Times New Roman" w:cs="Times New Roman"/>
          <w:sz w:val="24"/>
          <w:szCs w:val="24"/>
          <w:lang w:eastAsia="ru-RU"/>
        </w:rPr>
        <w:tab/>
        <w:t>4 166,00</w:t>
      </w:r>
      <w:r w:rsidRPr="00F560F4">
        <w:rPr>
          <w:rFonts w:ascii="Times New Roman" w:eastAsia="Times New Roman" w:hAnsi="Times New Roman" w:cs="Times New Roman"/>
          <w:sz w:val="24"/>
          <w:szCs w:val="24"/>
          <w:lang w:eastAsia="ru-RU"/>
        </w:rPr>
        <w:tab/>
        <w:t>4 315,00</w:t>
      </w:r>
      <w:r w:rsidRPr="00F560F4">
        <w:rPr>
          <w:rFonts w:ascii="Times New Roman" w:eastAsia="Times New Roman" w:hAnsi="Times New Roman" w:cs="Times New Roman"/>
          <w:sz w:val="24"/>
          <w:szCs w:val="24"/>
          <w:lang w:eastAsia="ru-RU"/>
        </w:rPr>
        <w:tab/>
        <w:t>4 478,00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000 1 01 00000 00 0000 000</w:t>
      </w:r>
      <w:r w:rsidRPr="00F560F4">
        <w:rPr>
          <w:rFonts w:ascii="Times New Roman" w:eastAsia="Times New Roman" w:hAnsi="Times New Roman" w:cs="Times New Roman"/>
          <w:sz w:val="24"/>
          <w:szCs w:val="24"/>
          <w:lang w:eastAsia="ru-RU"/>
        </w:rPr>
        <w:tab/>
        <w:t>НАЛОГИ НА ПРИБЫЛЬ, ДОХОДЫ</w:t>
      </w:r>
      <w:r w:rsidRPr="00F560F4">
        <w:rPr>
          <w:rFonts w:ascii="Times New Roman" w:eastAsia="Times New Roman" w:hAnsi="Times New Roman" w:cs="Times New Roman"/>
          <w:sz w:val="24"/>
          <w:szCs w:val="24"/>
          <w:lang w:eastAsia="ru-RU"/>
        </w:rPr>
        <w:tab/>
        <w:t>1 997,00</w:t>
      </w:r>
      <w:r w:rsidRPr="00F560F4">
        <w:rPr>
          <w:rFonts w:ascii="Times New Roman" w:eastAsia="Times New Roman" w:hAnsi="Times New Roman" w:cs="Times New Roman"/>
          <w:sz w:val="24"/>
          <w:szCs w:val="24"/>
          <w:lang w:eastAsia="ru-RU"/>
        </w:rPr>
        <w:tab/>
        <w:t>2 126,00</w:t>
      </w:r>
      <w:r w:rsidRPr="00F560F4">
        <w:rPr>
          <w:rFonts w:ascii="Times New Roman" w:eastAsia="Times New Roman" w:hAnsi="Times New Roman" w:cs="Times New Roman"/>
          <w:sz w:val="24"/>
          <w:szCs w:val="24"/>
          <w:lang w:eastAsia="ru-RU"/>
        </w:rPr>
        <w:tab/>
        <w:t>2 268,00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000 1 01 02000 01 0000 110</w:t>
      </w:r>
      <w:r w:rsidRPr="00F560F4">
        <w:rPr>
          <w:rFonts w:ascii="Times New Roman" w:eastAsia="Times New Roman" w:hAnsi="Times New Roman" w:cs="Times New Roman"/>
          <w:sz w:val="24"/>
          <w:szCs w:val="24"/>
          <w:lang w:eastAsia="ru-RU"/>
        </w:rPr>
        <w:tab/>
        <w:t>Налог на доходы физических лиц</w:t>
      </w:r>
      <w:r w:rsidRPr="00F560F4">
        <w:rPr>
          <w:rFonts w:ascii="Times New Roman" w:eastAsia="Times New Roman" w:hAnsi="Times New Roman" w:cs="Times New Roman"/>
          <w:sz w:val="24"/>
          <w:szCs w:val="24"/>
          <w:lang w:eastAsia="ru-RU"/>
        </w:rPr>
        <w:tab/>
        <w:t>1 997,00</w:t>
      </w:r>
      <w:r w:rsidRPr="00F560F4">
        <w:rPr>
          <w:rFonts w:ascii="Times New Roman" w:eastAsia="Times New Roman" w:hAnsi="Times New Roman" w:cs="Times New Roman"/>
          <w:sz w:val="24"/>
          <w:szCs w:val="24"/>
          <w:lang w:eastAsia="ru-RU"/>
        </w:rPr>
        <w:tab/>
        <w:t>2 126,00</w:t>
      </w:r>
      <w:r w:rsidRPr="00F560F4">
        <w:rPr>
          <w:rFonts w:ascii="Times New Roman" w:eastAsia="Times New Roman" w:hAnsi="Times New Roman" w:cs="Times New Roman"/>
          <w:sz w:val="24"/>
          <w:szCs w:val="24"/>
          <w:lang w:eastAsia="ru-RU"/>
        </w:rPr>
        <w:tab/>
        <w:t>2 268,00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000 1 01 02010 01 0000 110</w:t>
      </w:r>
      <w:r w:rsidRPr="00F560F4">
        <w:rPr>
          <w:rFonts w:ascii="Times New Roman" w:eastAsia="Times New Roman" w:hAnsi="Times New Roman" w:cs="Times New Roman"/>
          <w:sz w:val="24"/>
          <w:szCs w:val="24"/>
          <w:lang w:eastAsia="ru-RU"/>
        </w:rPr>
        <w:tab/>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r w:rsidRPr="00F560F4">
        <w:rPr>
          <w:rFonts w:ascii="Times New Roman" w:eastAsia="Times New Roman" w:hAnsi="Times New Roman" w:cs="Times New Roman"/>
          <w:sz w:val="24"/>
          <w:szCs w:val="24"/>
          <w:lang w:eastAsia="ru-RU"/>
        </w:rPr>
        <w:tab/>
        <w:t>1 707,00</w:t>
      </w:r>
      <w:r w:rsidRPr="00F560F4">
        <w:rPr>
          <w:rFonts w:ascii="Times New Roman" w:eastAsia="Times New Roman" w:hAnsi="Times New Roman" w:cs="Times New Roman"/>
          <w:sz w:val="24"/>
          <w:szCs w:val="24"/>
          <w:lang w:eastAsia="ru-RU"/>
        </w:rPr>
        <w:tab/>
        <w:t>1 818,00</w:t>
      </w:r>
      <w:r w:rsidRPr="00F560F4">
        <w:rPr>
          <w:rFonts w:ascii="Times New Roman" w:eastAsia="Times New Roman" w:hAnsi="Times New Roman" w:cs="Times New Roman"/>
          <w:sz w:val="24"/>
          <w:szCs w:val="24"/>
          <w:lang w:eastAsia="ru-RU"/>
        </w:rPr>
        <w:tab/>
        <w:t>1 941,00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000 1 01 02030 01 0000 110</w:t>
      </w:r>
      <w:r w:rsidRPr="00F560F4">
        <w:rPr>
          <w:rFonts w:ascii="Times New Roman" w:eastAsia="Times New Roman" w:hAnsi="Times New Roman" w:cs="Times New Roman"/>
          <w:sz w:val="24"/>
          <w:szCs w:val="24"/>
          <w:lang w:eastAsia="ru-RU"/>
        </w:rPr>
        <w:tab/>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налоговым резидентом Российской Федерации в виде дивидендов)</w:t>
      </w:r>
      <w:r w:rsidRPr="00F560F4">
        <w:rPr>
          <w:rFonts w:ascii="Times New Roman" w:eastAsia="Times New Roman" w:hAnsi="Times New Roman" w:cs="Times New Roman"/>
          <w:sz w:val="24"/>
          <w:szCs w:val="24"/>
          <w:lang w:eastAsia="ru-RU"/>
        </w:rPr>
        <w:tab/>
        <w:t>10,00</w:t>
      </w:r>
      <w:r w:rsidRPr="00F560F4">
        <w:rPr>
          <w:rFonts w:ascii="Times New Roman" w:eastAsia="Times New Roman" w:hAnsi="Times New Roman" w:cs="Times New Roman"/>
          <w:sz w:val="24"/>
          <w:szCs w:val="24"/>
          <w:lang w:eastAsia="ru-RU"/>
        </w:rPr>
        <w:tab/>
        <w:t>11,00</w:t>
      </w:r>
      <w:r w:rsidRPr="00F560F4">
        <w:rPr>
          <w:rFonts w:ascii="Times New Roman" w:eastAsia="Times New Roman" w:hAnsi="Times New Roman" w:cs="Times New Roman"/>
          <w:sz w:val="24"/>
          <w:szCs w:val="24"/>
          <w:lang w:eastAsia="ru-RU"/>
        </w:rPr>
        <w:tab/>
        <w:t>12,00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000 1 01 02080 01 0000 110</w:t>
      </w:r>
      <w:r w:rsidRPr="00F560F4">
        <w:rPr>
          <w:rFonts w:ascii="Times New Roman" w:eastAsia="Times New Roman" w:hAnsi="Times New Roman" w:cs="Times New Roman"/>
          <w:sz w:val="24"/>
          <w:szCs w:val="24"/>
          <w:lang w:eastAsia="ru-RU"/>
        </w:rPr>
        <w:tab/>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r w:rsidRPr="00F560F4">
        <w:rPr>
          <w:rFonts w:ascii="Times New Roman" w:eastAsia="Times New Roman" w:hAnsi="Times New Roman" w:cs="Times New Roman"/>
          <w:sz w:val="24"/>
          <w:szCs w:val="24"/>
          <w:lang w:eastAsia="ru-RU"/>
        </w:rPr>
        <w:tab/>
        <w:t>70,00</w:t>
      </w:r>
      <w:r w:rsidRPr="00F560F4">
        <w:rPr>
          <w:rFonts w:ascii="Times New Roman" w:eastAsia="Times New Roman" w:hAnsi="Times New Roman" w:cs="Times New Roman"/>
          <w:sz w:val="24"/>
          <w:szCs w:val="24"/>
          <w:lang w:eastAsia="ru-RU"/>
        </w:rPr>
        <w:tab/>
        <w:t>75,00</w:t>
      </w:r>
      <w:r w:rsidRPr="00F560F4">
        <w:rPr>
          <w:rFonts w:ascii="Times New Roman" w:eastAsia="Times New Roman" w:hAnsi="Times New Roman" w:cs="Times New Roman"/>
          <w:sz w:val="24"/>
          <w:szCs w:val="24"/>
          <w:lang w:eastAsia="ru-RU"/>
        </w:rPr>
        <w:tab/>
        <w:t>80,00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000 1 01 02130 01 0000 110</w:t>
      </w:r>
      <w:r w:rsidRPr="00F560F4">
        <w:rPr>
          <w:rFonts w:ascii="Times New Roman" w:eastAsia="Times New Roman" w:hAnsi="Times New Roman" w:cs="Times New Roman"/>
          <w:sz w:val="24"/>
          <w:szCs w:val="24"/>
          <w:lang w:eastAsia="ru-RU"/>
        </w:rPr>
        <w:tab/>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r w:rsidRPr="00F560F4">
        <w:rPr>
          <w:rFonts w:ascii="Times New Roman" w:eastAsia="Times New Roman" w:hAnsi="Times New Roman" w:cs="Times New Roman"/>
          <w:sz w:val="24"/>
          <w:szCs w:val="24"/>
          <w:lang w:eastAsia="ru-RU"/>
        </w:rPr>
        <w:tab/>
        <w:t>60,00</w:t>
      </w:r>
      <w:r w:rsidRPr="00F560F4">
        <w:rPr>
          <w:rFonts w:ascii="Times New Roman" w:eastAsia="Times New Roman" w:hAnsi="Times New Roman" w:cs="Times New Roman"/>
          <w:sz w:val="24"/>
          <w:szCs w:val="24"/>
          <w:lang w:eastAsia="ru-RU"/>
        </w:rPr>
        <w:tab/>
        <w:t>62,00</w:t>
      </w:r>
      <w:r w:rsidRPr="00F560F4">
        <w:rPr>
          <w:rFonts w:ascii="Times New Roman" w:eastAsia="Times New Roman" w:hAnsi="Times New Roman" w:cs="Times New Roman"/>
          <w:sz w:val="24"/>
          <w:szCs w:val="24"/>
          <w:lang w:eastAsia="ru-RU"/>
        </w:rPr>
        <w:tab/>
        <w:t>65,00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000 1 01 02140 01 0000 110</w:t>
      </w:r>
      <w:r w:rsidRPr="00F560F4">
        <w:rPr>
          <w:rFonts w:ascii="Times New Roman" w:eastAsia="Times New Roman" w:hAnsi="Times New Roman" w:cs="Times New Roman"/>
          <w:sz w:val="24"/>
          <w:szCs w:val="24"/>
          <w:lang w:eastAsia="ru-RU"/>
        </w:rPr>
        <w:tab/>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r w:rsidRPr="00F560F4">
        <w:rPr>
          <w:rFonts w:ascii="Times New Roman" w:eastAsia="Times New Roman" w:hAnsi="Times New Roman" w:cs="Times New Roman"/>
          <w:sz w:val="24"/>
          <w:szCs w:val="24"/>
          <w:lang w:eastAsia="ru-RU"/>
        </w:rPr>
        <w:tab/>
        <w:t>150,00</w:t>
      </w:r>
      <w:r w:rsidRPr="00F560F4">
        <w:rPr>
          <w:rFonts w:ascii="Times New Roman" w:eastAsia="Times New Roman" w:hAnsi="Times New Roman" w:cs="Times New Roman"/>
          <w:sz w:val="24"/>
          <w:szCs w:val="24"/>
          <w:lang w:eastAsia="ru-RU"/>
        </w:rPr>
        <w:tab/>
        <w:t>160,00</w:t>
      </w:r>
      <w:r w:rsidRPr="00F560F4">
        <w:rPr>
          <w:rFonts w:ascii="Times New Roman" w:eastAsia="Times New Roman" w:hAnsi="Times New Roman" w:cs="Times New Roman"/>
          <w:sz w:val="24"/>
          <w:szCs w:val="24"/>
          <w:lang w:eastAsia="ru-RU"/>
        </w:rPr>
        <w:tab/>
        <w:t>170,00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000 1 05 00000 00 0000 000</w:t>
      </w:r>
      <w:r w:rsidRPr="00F560F4">
        <w:rPr>
          <w:rFonts w:ascii="Times New Roman" w:eastAsia="Times New Roman" w:hAnsi="Times New Roman" w:cs="Times New Roman"/>
          <w:sz w:val="24"/>
          <w:szCs w:val="24"/>
          <w:lang w:eastAsia="ru-RU"/>
        </w:rPr>
        <w:tab/>
        <w:t>НАЛОГИ НА СОВОКУПНЫЙ ДОХОД</w:t>
      </w:r>
      <w:r w:rsidRPr="00F560F4">
        <w:rPr>
          <w:rFonts w:ascii="Times New Roman" w:eastAsia="Times New Roman" w:hAnsi="Times New Roman" w:cs="Times New Roman"/>
          <w:sz w:val="24"/>
          <w:szCs w:val="24"/>
          <w:lang w:eastAsia="ru-RU"/>
        </w:rPr>
        <w:tab/>
        <w:t>499,00</w:t>
      </w:r>
      <w:r w:rsidRPr="00F560F4">
        <w:rPr>
          <w:rFonts w:ascii="Times New Roman" w:eastAsia="Times New Roman" w:hAnsi="Times New Roman" w:cs="Times New Roman"/>
          <w:sz w:val="24"/>
          <w:szCs w:val="24"/>
          <w:lang w:eastAsia="ru-RU"/>
        </w:rPr>
        <w:tab/>
        <w:t>519,00</w:t>
      </w:r>
      <w:r w:rsidRPr="00F560F4">
        <w:rPr>
          <w:rFonts w:ascii="Times New Roman" w:eastAsia="Times New Roman" w:hAnsi="Times New Roman" w:cs="Times New Roman"/>
          <w:sz w:val="24"/>
          <w:szCs w:val="24"/>
          <w:lang w:eastAsia="ru-RU"/>
        </w:rPr>
        <w:tab/>
        <w:t>540,00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000 1 05 03000 01 0000 110</w:t>
      </w:r>
      <w:r w:rsidRPr="00F560F4">
        <w:rPr>
          <w:rFonts w:ascii="Times New Roman" w:eastAsia="Times New Roman" w:hAnsi="Times New Roman" w:cs="Times New Roman"/>
          <w:sz w:val="24"/>
          <w:szCs w:val="24"/>
          <w:lang w:eastAsia="ru-RU"/>
        </w:rPr>
        <w:tab/>
        <w:t>Единый сельскохозяйственный налог</w:t>
      </w:r>
      <w:r w:rsidRPr="00F560F4">
        <w:rPr>
          <w:rFonts w:ascii="Times New Roman" w:eastAsia="Times New Roman" w:hAnsi="Times New Roman" w:cs="Times New Roman"/>
          <w:sz w:val="24"/>
          <w:szCs w:val="24"/>
          <w:lang w:eastAsia="ru-RU"/>
        </w:rPr>
        <w:tab/>
        <w:t>499,00</w:t>
      </w:r>
      <w:r w:rsidRPr="00F560F4">
        <w:rPr>
          <w:rFonts w:ascii="Times New Roman" w:eastAsia="Times New Roman" w:hAnsi="Times New Roman" w:cs="Times New Roman"/>
          <w:sz w:val="24"/>
          <w:szCs w:val="24"/>
          <w:lang w:eastAsia="ru-RU"/>
        </w:rPr>
        <w:tab/>
        <w:t>519,00</w:t>
      </w:r>
      <w:r w:rsidRPr="00F560F4">
        <w:rPr>
          <w:rFonts w:ascii="Times New Roman" w:eastAsia="Times New Roman" w:hAnsi="Times New Roman" w:cs="Times New Roman"/>
          <w:sz w:val="24"/>
          <w:szCs w:val="24"/>
          <w:lang w:eastAsia="ru-RU"/>
        </w:rPr>
        <w:tab/>
        <w:t>540,00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000 1 05 03010 01 0000 110</w:t>
      </w:r>
      <w:r w:rsidRPr="00F560F4">
        <w:rPr>
          <w:rFonts w:ascii="Times New Roman" w:eastAsia="Times New Roman" w:hAnsi="Times New Roman" w:cs="Times New Roman"/>
          <w:sz w:val="24"/>
          <w:szCs w:val="24"/>
          <w:lang w:eastAsia="ru-RU"/>
        </w:rPr>
        <w:tab/>
        <w:t>Единый сельскохозяйственный налог</w:t>
      </w:r>
      <w:r w:rsidRPr="00F560F4">
        <w:rPr>
          <w:rFonts w:ascii="Times New Roman" w:eastAsia="Times New Roman" w:hAnsi="Times New Roman" w:cs="Times New Roman"/>
          <w:sz w:val="24"/>
          <w:szCs w:val="24"/>
          <w:lang w:eastAsia="ru-RU"/>
        </w:rPr>
        <w:tab/>
        <w:t>499,00</w:t>
      </w:r>
      <w:r w:rsidRPr="00F560F4">
        <w:rPr>
          <w:rFonts w:ascii="Times New Roman" w:eastAsia="Times New Roman" w:hAnsi="Times New Roman" w:cs="Times New Roman"/>
          <w:sz w:val="24"/>
          <w:szCs w:val="24"/>
          <w:lang w:eastAsia="ru-RU"/>
        </w:rPr>
        <w:tab/>
        <w:t>519,00</w:t>
      </w:r>
      <w:r w:rsidRPr="00F560F4">
        <w:rPr>
          <w:rFonts w:ascii="Times New Roman" w:eastAsia="Times New Roman" w:hAnsi="Times New Roman" w:cs="Times New Roman"/>
          <w:sz w:val="24"/>
          <w:szCs w:val="24"/>
          <w:lang w:eastAsia="ru-RU"/>
        </w:rPr>
        <w:tab/>
        <w:t>540,00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000 1 06 00000 00 0000 000</w:t>
      </w:r>
      <w:r w:rsidRPr="00F560F4">
        <w:rPr>
          <w:rFonts w:ascii="Times New Roman" w:eastAsia="Times New Roman" w:hAnsi="Times New Roman" w:cs="Times New Roman"/>
          <w:sz w:val="24"/>
          <w:szCs w:val="24"/>
          <w:lang w:eastAsia="ru-RU"/>
        </w:rPr>
        <w:tab/>
        <w:t>НАЛОГИ НА ИМУЩЕСТВО</w:t>
      </w:r>
      <w:r w:rsidRPr="00F560F4">
        <w:rPr>
          <w:rFonts w:ascii="Times New Roman" w:eastAsia="Times New Roman" w:hAnsi="Times New Roman" w:cs="Times New Roman"/>
          <w:sz w:val="24"/>
          <w:szCs w:val="24"/>
          <w:lang w:eastAsia="ru-RU"/>
        </w:rPr>
        <w:tab/>
        <w:t>1 619,00</w:t>
      </w:r>
      <w:r w:rsidRPr="00F560F4">
        <w:rPr>
          <w:rFonts w:ascii="Times New Roman" w:eastAsia="Times New Roman" w:hAnsi="Times New Roman" w:cs="Times New Roman"/>
          <w:sz w:val="24"/>
          <w:szCs w:val="24"/>
          <w:lang w:eastAsia="ru-RU"/>
        </w:rPr>
        <w:tab/>
        <w:t>1 619,00</w:t>
      </w:r>
      <w:r w:rsidRPr="00F560F4">
        <w:rPr>
          <w:rFonts w:ascii="Times New Roman" w:eastAsia="Times New Roman" w:hAnsi="Times New Roman" w:cs="Times New Roman"/>
          <w:sz w:val="24"/>
          <w:szCs w:val="24"/>
          <w:lang w:eastAsia="ru-RU"/>
        </w:rPr>
        <w:tab/>
        <w:t>1 619,00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000 1 06 01000 00 0000 110</w:t>
      </w:r>
      <w:r w:rsidRPr="00F560F4">
        <w:rPr>
          <w:rFonts w:ascii="Times New Roman" w:eastAsia="Times New Roman" w:hAnsi="Times New Roman" w:cs="Times New Roman"/>
          <w:sz w:val="24"/>
          <w:szCs w:val="24"/>
          <w:lang w:eastAsia="ru-RU"/>
        </w:rPr>
        <w:tab/>
        <w:t>Налог на имущество физических лиц</w:t>
      </w:r>
      <w:r w:rsidRPr="00F560F4">
        <w:rPr>
          <w:rFonts w:ascii="Times New Roman" w:eastAsia="Times New Roman" w:hAnsi="Times New Roman" w:cs="Times New Roman"/>
          <w:sz w:val="24"/>
          <w:szCs w:val="24"/>
          <w:lang w:eastAsia="ru-RU"/>
        </w:rPr>
        <w:tab/>
        <w:t>284,00</w:t>
      </w:r>
      <w:r w:rsidRPr="00F560F4">
        <w:rPr>
          <w:rFonts w:ascii="Times New Roman" w:eastAsia="Times New Roman" w:hAnsi="Times New Roman" w:cs="Times New Roman"/>
          <w:sz w:val="24"/>
          <w:szCs w:val="24"/>
          <w:lang w:eastAsia="ru-RU"/>
        </w:rPr>
        <w:tab/>
        <w:t>284,00</w:t>
      </w:r>
      <w:r w:rsidRPr="00F560F4">
        <w:rPr>
          <w:rFonts w:ascii="Times New Roman" w:eastAsia="Times New Roman" w:hAnsi="Times New Roman" w:cs="Times New Roman"/>
          <w:sz w:val="24"/>
          <w:szCs w:val="24"/>
          <w:lang w:eastAsia="ru-RU"/>
        </w:rPr>
        <w:tab/>
        <w:t>284,00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000 1 06 01030 10 0000 110</w:t>
      </w:r>
      <w:r w:rsidRPr="00F560F4">
        <w:rPr>
          <w:rFonts w:ascii="Times New Roman" w:eastAsia="Times New Roman" w:hAnsi="Times New Roman" w:cs="Times New Roman"/>
          <w:sz w:val="24"/>
          <w:szCs w:val="24"/>
          <w:lang w:eastAsia="ru-RU"/>
        </w:rPr>
        <w:tab/>
        <w:t>Налог на имущество физических лиц, взимаемый по ставкам, применяемым к объектам налогообложения, расположенным в границах сельских поселений</w:t>
      </w:r>
      <w:r w:rsidRPr="00F560F4">
        <w:rPr>
          <w:rFonts w:ascii="Times New Roman" w:eastAsia="Times New Roman" w:hAnsi="Times New Roman" w:cs="Times New Roman"/>
          <w:sz w:val="24"/>
          <w:szCs w:val="24"/>
          <w:lang w:eastAsia="ru-RU"/>
        </w:rPr>
        <w:tab/>
        <w:t>284,00</w:t>
      </w:r>
      <w:r w:rsidRPr="00F560F4">
        <w:rPr>
          <w:rFonts w:ascii="Times New Roman" w:eastAsia="Times New Roman" w:hAnsi="Times New Roman" w:cs="Times New Roman"/>
          <w:sz w:val="24"/>
          <w:szCs w:val="24"/>
          <w:lang w:eastAsia="ru-RU"/>
        </w:rPr>
        <w:tab/>
        <w:t>284,00</w:t>
      </w:r>
      <w:r w:rsidRPr="00F560F4">
        <w:rPr>
          <w:rFonts w:ascii="Times New Roman" w:eastAsia="Times New Roman" w:hAnsi="Times New Roman" w:cs="Times New Roman"/>
          <w:sz w:val="24"/>
          <w:szCs w:val="24"/>
          <w:lang w:eastAsia="ru-RU"/>
        </w:rPr>
        <w:tab/>
        <w:t>284,00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lastRenderedPageBreak/>
        <w:t>000 1 06 06000 00 0000 110</w:t>
      </w:r>
      <w:r w:rsidRPr="00F560F4">
        <w:rPr>
          <w:rFonts w:ascii="Times New Roman" w:eastAsia="Times New Roman" w:hAnsi="Times New Roman" w:cs="Times New Roman"/>
          <w:sz w:val="24"/>
          <w:szCs w:val="24"/>
          <w:lang w:eastAsia="ru-RU"/>
        </w:rPr>
        <w:tab/>
        <w:t>Земельный налог</w:t>
      </w:r>
      <w:r w:rsidRPr="00F560F4">
        <w:rPr>
          <w:rFonts w:ascii="Times New Roman" w:eastAsia="Times New Roman" w:hAnsi="Times New Roman" w:cs="Times New Roman"/>
          <w:sz w:val="24"/>
          <w:szCs w:val="24"/>
          <w:lang w:eastAsia="ru-RU"/>
        </w:rPr>
        <w:tab/>
        <w:t>1 335,00</w:t>
      </w:r>
      <w:r w:rsidRPr="00F560F4">
        <w:rPr>
          <w:rFonts w:ascii="Times New Roman" w:eastAsia="Times New Roman" w:hAnsi="Times New Roman" w:cs="Times New Roman"/>
          <w:sz w:val="24"/>
          <w:szCs w:val="24"/>
          <w:lang w:eastAsia="ru-RU"/>
        </w:rPr>
        <w:tab/>
        <w:t>1 335,00</w:t>
      </w:r>
      <w:r w:rsidRPr="00F560F4">
        <w:rPr>
          <w:rFonts w:ascii="Times New Roman" w:eastAsia="Times New Roman" w:hAnsi="Times New Roman" w:cs="Times New Roman"/>
          <w:sz w:val="24"/>
          <w:szCs w:val="24"/>
          <w:lang w:eastAsia="ru-RU"/>
        </w:rPr>
        <w:tab/>
        <w:t>1 335,00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000 1 06 06030 00 0000 110</w:t>
      </w:r>
      <w:r w:rsidRPr="00F560F4">
        <w:rPr>
          <w:rFonts w:ascii="Times New Roman" w:eastAsia="Times New Roman" w:hAnsi="Times New Roman" w:cs="Times New Roman"/>
          <w:sz w:val="24"/>
          <w:szCs w:val="24"/>
          <w:lang w:eastAsia="ru-RU"/>
        </w:rPr>
        <w:tab/>
        <w:t>Земельный налог с организаций</w:t>
      </w:r>
      <w:r w:rsidRPr="00F560F4">
        <w:rPr>
          <w:rFonts w:ascii="Times New Roman" w:eastAsia="Times New Roman" w:hAnsi="Times New Roman" w:cs="Times New Roman"/>
          <w:sz w:val="24"/>
          <w:szCs w:val="24"/>
          <w:lang w:eastAsia="ru-RU"/>
        </w:rPr>
        <w:tab/>
        <w:t>827,00</w:t>
      </w:r>
      <w:r w:rsidRPr="00F560F4">
        <w:rPr>
          <w:rFonts w:ascii="Times New Roman" w:eastAsia="Times New Roman" w:hAnsi="Times New Roman" w:cs="Times New Roman"/>
          <w:sz w:val="24"/>
          <w:szCs w:val="24"/>
          <w:lang w:eastAsia="ru-RU"/>
        </w:rPr>
        <w:tab/>
        <w:t>827,00</w:t>
      </w:r>
      <w:r w:rsidRPr="00F560F4">
        <w:rPr>
          <w:rFonts w:ascii="Times New Roman" w:eastAsia="Times New Roman" w:hAnsi="Times New Roman" w:cs="Times New Roman"/>
          <w:sz w:val="24"/>
          <w:szCs w:val="24"/>
          <w:lang w:eastAsia="ru-RU"/>
        </w:rPr>
        <w:tab/>
        <w:t>827,00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000 1 06 06033 10 0000 110</w:t>
      </w:r>
      <w:r w:rsidRPr="00F560F4">
        <w:rPr>
          <w:rFonts w:ascii="Times New Roman" w:eastAsia="Times New Roman" w:hAnsi="Times New Roman" w:cs="Times New Roman"/>
          <w:sz w:val="24"/>
          <w:szCs w:val="24"/>
          <w:lang w:eastAsia="ru-RU"/>
        </w:rPr>
        <w:tab/>
        <w:t>Земельный налог с организаций, обладающих земельным участком, расположенным в границах сельских поселений</w:t>
      </w:r>
      <w:r w:rsidRPr="00F560F4">
        <w:rPr>
          <w:rFonts w:ascii="Times New Roman" w:eastAsia="Times New Roman" w:hAnsi="Times New Roman" w:cs="Times New Roman"/>
          <w:sz w:val="24"/>
          <w:szCs w:val="24"/>
          <w:lang w:eastAsia="ru-RU"/>
        </w:rPr>
        <w:tab/>
        <w:t>827,00</w:t>
      </w:r>
      <w:r w:rsidRPr="00F560F4">
        <w:rPr>
          <w:rFonts w:ascii="Times New Roman" w:eastAsia="Times New Roman" w:hAnsi="Times New Roman" w:cs="Times New Roman"/>
          <w:sz w:val="24"/>
          <w:szCs w:val="24"/>
          <w:lang w:eastAsia="ru-RU"/>
        </w:rPr>
        <w:tab/>
        <w:t>827,00</w:t>
      </w:r>
      <w:r w:rsidRPr="00F560F4">
        <w:rPr>
          <w:rFonts w:ascii="Times New Roman" w:eastAsia="Times New Roman" w:hAnsi="Times New Roman" w:cs="Times New Roman"/>
          <w:sz w:val="24"/>
          <w:szCs w:val="24"/>
          <w:lang w:eastAsia="ru-RU"/>
        </w:rPr>
        <w:tab/>
        <w:t>827,00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000 1 06 06040 00 0000 110</w:t>
      </w:r>
      <w:r w:rsidRPr="00F560F4">
        <w:rPr>
          <w:rFonts w:ascii="Times New Roman" w:eastAsia="Times New Roman" w:hAnsi="Times New Roman" w:cs="Times New Roman"/>
          <w:sz w:val="24"/>
          <w:szCs w:val="24"/>
          <w:lang w:eastAsia="ru-RU"/>
        </w:rPr>
        <w:tab/>
        <w:t>Земельный налог с физических лиц</w:t>
      </w:r>
      <w:r w:rsidRPr="00F560F4">
        <w:rPr>
          <w:rFonts w:ascii="Times New Roman" w:eastAsia="Times New Roman" w:hAnsi="Times New Roman" w:cs="Times New Roman"/>
          <w:sz w:val="24"/>
          <w:szCs w:val="24"/>
          <w:lang w:eastAsia="ru-RU"/>
        </w:rPr>
        <w:tab/>
        <w:t>508,00</w:t>
      </w:r>
      <w:r w:rsidRPr="00F560F4">
        <w:rPr>
          <w:rFonts w:ascii="Times New Roman" w:eastAsia="Times New Roman" w:hAnsi="Times New Roman" w:cs="Times New Roman"/>
          <w:sz w:val="24"/>
          <w:szCs w:val="24"/>
          <w:lang w:eastAsia="ru-RU"/>
        </w:rPr>
        <w:tab/>
        <w:t>508,00</w:t>
      </w:r>
      <w:r w:rsidRPr="00F560F4">
        <w:rPr>
          <w:rFonts w:ascii="Times New Roman" w:eastAsia="Times New Roman" w:hAnsi="Times New Roman" w:cs="Times New Roman"/>
          <w:sz w:val="24"/>
          <w:szCs w:val="24"/>
          <w:lang w:eastAsia="ru-RU"/>
        </w:rPr>
        <w:tab/>
        <w:t>508,00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000 1 06 06043 10 0000 110</w:t>
      </w:r>
      <w:r w:rsidRPr="00F560F4">
        <w:rPr>
          <w:rFonts w:ascii="Times New Roman" w:eastAsia="Times New Roman" w:hAnsi="Times New Roman" w:cs="Times New Roman"/>
          <w:sz w:val="24"/>
          <w:szCs w:val="24"/>
          <w:lang w:eastAsia="ru-RU"/>
        </w:rPr>
        <w:tab/>
        <w:t>Земельный налог с физических лиц, обладающих земельным участком, расположенным в границах сельских поселений</w:t>
      </w:r>
      <w:r w:rsidRPr="00F560F4">
        <w:rPr>
          <w:rFonts w:ascii="Times New Roman" w:eastAsia="Times New Roman" w:hAnsi="Times New Roman" w:cs="Times New Roman"/>
          <w:sz w:val="24"/>
          <w:szCs w:val="24"/>
          <w:lang w:eastAsia="ru-RU"/>
        </w:rPr>
        <w:tab/>
        <w:t>508,00</w:t>
      </w:r>
      <w:r w:rsidRPr="00F560F4">
        <w:rPr>
          <w:rFonts w:ascii="Times New Roman" w:eastAsia="Times New Roman" w:hAnsi="Times New Roman" w:cs="Times New Roman"/>
          <w:sz w:val="24"/>
          <w:szCs w:val="24"/>
          <w:lang w:eastAsia="ru-RU"/>
        </w:rPr>
        <w:tab/>
        <w:t>508,00</w:t>
      </w:r>
      <w:r w:rsidRPr="00F560F4">
        <w:rPr>
          <w:rFonts w:ascii="Times New Roman" w:eastAsia="Times New Roman" w:hAnsi="Times New Roman" w:cs="Times New Roman"/>
          <w:sz w:val="24"/>
          <w:szCs w:val="24"/>
          <w:lang w:eastAsia="ru-RU"/>
        </w:rPr>
        <w:tab/>
        <w:t>508,00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000 1 11 00000 00 0000 000</w:t>
      </w:r>
      <w:r w:rsidRPr="00F560F4">
        <w:rPr>
          <w:rFonts w:ascii="Times New Roman" w:eastAsia="Times New Roman" w:hAnsi="Times New Roman" w:cs="Times New Roman"/>
          <w:sz w:val="24"/>
          <w:szCs w:val="24"/>
          <w:lang w:eastAsia="ru-RU"/>
        </w:rPr>
        <w:tab/>
        <w:t>ДОХОДЫ ОТ ИСПОЛЬЗОВАНИЯ ИМУЩЕСТВА, НАХОДЯЩЕГОСЯ В ГОСУДАРСТВЕННОЙ И МУНИЦИПАЛЬНОЙ СОБСТВЕННОСТИ</w:t>
      </w:r>
      <w:r w:rsidRPr="00F560F4">
        <w:rPr>
          <w:rFonts w:ascii="Times New Roman" w:eastAsia="Times New Roman" w:hAnsi="Times New Roman" w:cs="Times New Roman"/>
          <w:sz w:val="24"/>
          <w:szCs w:val="24"/>
          <w:lang w:eastAsia="ru-RU"/>
        </w:rPr>
        <w:tab/>
        <w:t>31,00</w:t>
      </w:r>
      <w:r w:rsidRPr="00F560F4">
        <w:rPr>
          <w:rFonts w:ascii="Times New Roman" w:eastAsia="Times New Roman" w:hAnsi="Times New Roman" w:cs="Times New Roman"/>
          <w:sz w:val="24"/>
          <w:szCs w:val="24"/>
          <w:lang w:eastAsia="ru-RU"/>
        </w:rPr>
        <w:tab/>
        <w:t>31,00</w:t>
      </w:r>
      <w:r w:rsidRPr="00F560F4">
        <w:rPr>
          <w:rFonts w:ascii="Times New Roman" w:eastAsia="Times New Roman" w:hAnsi="Times New Roman" w:cs="Times New Roman"/>
          <w:sz w:val="24"/>
          <w:szCs w:val="24"/>
          <w:lang w:eastAsia="ru-RU"/>
        </w:rPr>
        <w:tab/>
        <w:t>31,00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000 1 11 05000 00 0000 120</w:t>
      </w:r>
      <w:r w:rsidRPr="00F560F4">
        <w:rPr>
          <w:rFonts w:ascii="Times New Roman" w:eastAsia="Times New Roman" w:hAnsi="Times New Roman" w:cs="Times New Roman"/>
          <w:sz w:val="24"/>
          <w:szCs w:val="24"/>
          <w:lang w:eastAsia="ru-RU"/>
        </w:rPr>
        <w:tab/>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sidRPr="00F560F4">
        <w:rPr>
          <w:rFonts w:ascii="Times New Roman" w:eastAsia="Times New Roman" w:hAnsi="Times New Roman" w:cs="Times New Roman"/>
          <w:sz w:val="24"/>
          <w:szCs w:val="24"/>
          <w:lang w:eastAsia="ru-RU"/>
        </w:rPr>
        <w:tab/>
        <w:t>31,00</w:t>
      </w:r>
      <w:r w:rsidRPr="00F560F4">
        <w:rPr>
          <w:rFonts w:ascii="Times New Roman" w:eastAsia="Times New Roman" w:hAnsi="Times New Roman" w:cs="Times New Roman"/>
          <w:sz w:val="24"/>
          <w:szCs w:val="24"/>
          <w:lang w:eastAsia="ru-RU"/>
        </w:rPr>
        <w:tab/>
        <w:t>31,00</w:t>
      </w:r>
      <w:r w:rsidRPr="00F560F4">
        <w:rPr>
          <w:rFonts w:ascii="Times New Roman" w:eastAsia="Times New Roman" w:hAnsi="Times New Roman" w:cs="Times New Roman"/>
          <w:sz w:val="24"/>
          <w:szCs w:val="24"/>
          <w:lang w:eastAsia="ru-RU"/>
        </w:rPr>
        <w:tab/>
        <w:t>31,00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000 1 11 05020 00 0000 120</w:t>
      </w:r>
      <w:r w:rsidRPr="00F560F4">
        <w:rPr>
          <w:rFonts w:ascii="Times New Roman" w:eastAsia="Times New Roman" w:hAnsi="Times New Roman" w:cs="Times New Roman"/>
          <w:sz w:val="24"/>
          <w:szCs w:val="24"/>
          <w:lang w:eastAsia="ru-RU"/>
        </w:rPr>
        <w:tab/>
        <w:t xml:space="preserve">Доходы, получаемые в виде арендной платы за земли после разграничения государственной собственности на землю, а также </w:t>
      </w:r>
      <w:r w:rsidRPr="00F560F4">
        <w:rPr>
          <w:rFonts w:ascii="Times New Roman" w:eastAsia="Times New Roman" w:hAnsi="Times New Roman" w:cs="Times New Roman"/>
          <w:sz w:val="24"/>
          <w:szCs w:val="24"/>
          <w:lang w:eastAsia="ru-RU"/>
        </w:rPr>
        <w:t>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r w:rsidRPr="00F560F4">
        <w:rPr>
          <w:rFonts w:ascii="Times New Roman" w:eastAsia="Times New Roman" w:hAnsi="Times New Roman" w:cs="Times New Roman"/>
          <w:sz w:val="24"/>
          <w:szCs w:val="24"/>
          <w:lang w:eastAsia="ru-RU"/>
        </w:rPr>
        <w:tab/>
        <w:t>12,00</w:t>
      </w:r>
      <w:r w:rsidRPr="00F560F4">
        <w:rPr>
          <w:rFonts w:ascii="Times New Roman" w:eastAsia="Times New Roman" w:hAnsi="Times New Roman" w:cs="Times New Roman"/>
          <w:sz w:val="24"/>
          <w:szCs w:val="24"/>
          <w:lang w:eastAsia="ru-RU"/>
        </w:rPr>
        <w:tab/>
        <w:t>12,00</w:t>
      </w:r>
      <w:r w:rsidRPr="00F560F4">
        <w:rPr>
          <w:rFonts w:ascii="Times New Roman" w:eastAsia="Times New Roman" w:hAnsi="Times New Roman" w:cs="Times New Roman"/>
          <w:sz w:val="24"/>
          <w:szCs w:val="24"/>
          <w:lang w:eastAsia="ru-RU"/>
        </w:rPr>
        <w:tab/>
        <w:t>12,00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000 1 11 05025 10 0000 120</w:t>
      </w:r>
      <w:r w:rsidRPr="00F560F4">
        <w:rPr>
          <w:rFonts w:ascii="Times New Roman" w:eastAsia="Times New Roman" w:hAnsi="Times New Roman" w:cs="Times New Roman"/>
          <w:sz w:val="24"/>
          <w:szCs w:val="24"/>
          <w:lang w:eastAsia="ru-RU"/>
        </w:rPr>
        <w:tab/>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r w:rsidRPr="00F560F4">
        <w:rPr>
          <w:rFonts w:ascii="Times New Roman" w:eastAsia="Times New Roman" w:hAnsi="Times New Roman" w:cs="Times New Roman"/>
          <w:sz w:val="24"/>
          <w:szCs w:val="24"/>
          <w:lang w:eastAsia="ru-RU"/>
        </w:rPr>
        <w:tab/>
        <w:t>12,00</w:t>
      </w:r>
      <w:r w:rsidRPr="00F560F4">
        <w:rPr>
          <w:rFonts w:ascii="Times New Roman" w:eastAsia="Times New Roman" w:hAnsi="Times New Roman" w:cs="Times New Roman"/>
          <w:sz w:val="24"/>
          <w:szCs w:val="24"/>
          <w:lang w:eastAsia="ru-RU"/>
        </w:rPr>
        <w:tab/>
        <w:t>12,00</w:t>
      </w:r>
      <w:r w:rsidRPr="00F560F4">
        <w:rPr>
          <w:rFonts w:ascii="Times New Roman" w:eastAsia="Times New Roman" w:hAnsi="Times New Roman" w:cs="Times New Roman"/>
          <w:sz w:val="24"/>
          <w:szCs w:val="24"/>
          <w:lang w:eastAsia="ru-RU"/>
        </w:rPr>
        <w:tab/>
        <w:t>12,00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000 1 11 05030 00 0000 120</w:t>
      </w:r>
      <w:r w:rsidRPr="00F560F4">
        <w:rPr>
          <w:rFonts w:ascii="Times New Roman" w:eastAsia="Times New Roman" w:hAnsi="Times New Roman" w:cs="Times New Roman"/>
          <w:sz w:val="24"/>
          <w:szCs w:val="24"/>
          <w:lang w:eastAsia="ru-RU"/>
        </w:rPr>
        <w:tab/>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r w:rsidRPr="00F560F4">
        <w:rPr>
          <w:rFonts w:ascii="Times New Roman" w:eastAsia="Times New Roman" w:hAnsi="Times New Roman" w:cs="Times New Roman"/>
          <w:sz w:val="24"/>
          <w:szCs w:val="24"/>
          <w:lang w:eastAsia="ru-RU"/>
        </w:rPr>
        <w:tab/>
        <w:t>19,00</w:t>
      </w:r>
      <w:r w:rsidRPr="00F560F4">
        <w:rPr>
          <w:rFonts w:ascii="Times New Roman" w:eastAsia="Times New Roman" w:hAnsi="Times New Roman" w:cs="Times New Roman"/>
          <w:sz w:val="24"/>
          <w:szCs w:val="24"/>
          <w:lang w:eastAsia="ru-RU"/>
        </w:rPr>
        <w:tab/>
        <w:t>19,00</w:t>
      </w:r>
      <w:r w:rsidRPr="00F560F4">
        <w:rPr>
          <w:rFonts w:ascii="Times New Roman" w:eastAsia="Times New Roman" w:hAnsi="Times New Roman" w:cs="Times New Roman"/>
          <w:sz w:val="24"/>
          <w:szCs w:val="24"/>
          <w:lang w:eastAsia="ru-RU"/>
        </w:rPr>
        <w:tab/>
        <w:t>19,00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000 1 11 05035 10 0000 120</w:t>
      </w:r>
      <w:r w:rsidRPr="00F560F4">
        <w:rPr>
          <w:rFonts w:ascii="Times New Roman" w:eastAsia="Times New Roman" w:hAnsi="Times New Roman" w:cs="Times New Roman"/>
          <w:sz w:val="24"/>
          <w:szCs w:val="24"/>
          <w:lang w:eastAsia="ru-RU"/>
        </w:rPr>
        <w:tab/>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r w:rsidRPr="00F560F4">
        <w:rPr>
          <w:rFonts w:ascii="Times New Roman" w:eastAsia="Times New Roman" w:hAnsi="Times New Roman" w:cs="Times New Roman"/>
          <w:sz w:val="24"/>
          <w:szCs w:val="24"/>
          <w:lang w:eastAsia="ru-RU"/>
        </w:rPr>
        <w:tab/>
        <w:t>19,00</w:t>
      </w:r>
      <w:r w:rsidRPr="00F560F4">
        <w:rPr>
          <w:rFonts w:ascii="Times New Roman" w:eastAsia="Times New Roman" w:hAnsi="Times New Roman" w:cs="Times New Roman"/>
          <w:sz w:val="24"/>
          <w:szCs w:val="24"/>
          <w:lang w:eastAsia="ru-RU"/>
        </w:rPr>
        <w:tab/>
        <w:t>19,00</w:t>
      </w:r>
      <w:r w:rsidRPr="00F560F4">
        <w:rPr>
          <w:rFonts w:ascii="Times New Roman" w:eastAsia="Times New Roman" w:hAnsi="Times New Roman" w:cs="Times New Roman"/>
          <w:sz w:val="24"/>
          <w:szCs w:val="24"/>
          <w:lang w:eastAsia="ru-RU"/>
        </w:rPr>
        <w:tab/>
        <w:t>19,00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000 1 16 00000 00 0000 000</w:t>
      </w:r>
      <w:r w:rsidRPr="00F560F4">
        <w:rPr>
          <w:rFonts w:ascii="Times New Roman" w:eastAsia="Times New Roman" w:hAnsi="Times New Roman" w:cs="Times New Roman"/>
          <w:sz w:val="24"/>
          <w:szCs w:val="24"/>
          <w:lang w:eastAsia="ru-RU"/>
        </w:rPr>
        <w:tab/>
        <w:t>ШТРАФЫ, САНКЦИИ, ВОЗМЕЩЕНИЕ УЩЕРБА</w:t>
      </w:r>
      <w:r w:rsidRPr="00F560F4">
        <w:rPr>
          <w:rFonts w:ascii="Times New Roman" w:eastAsia="Times New Roman" w:hAnsi="Times New Roman" w:cs="Times New Roman"/>
          <w:sz w:val="24"/>
          <w:szCs w:val="24"/>
          <w:lang w:eastAsia="ru-RU"/>
        </w:rPr>
        <w:tab/>
        <w:t>20,00</w:t>
      </w:r>
      <w:r w:rsidRPr="00F560F4">
        <w:rPr>
          <w:rFonts w:ascii="Times New Roman" w:eastAsia="Times New Roman" w:hAnsi="Times New Roman" w:cs="Times New Roman"/>
          <w:sz w:val="24"/>
          <w:szCs w:val="24"/>
          <w:lang w:eastAsia="ru-RU"/>
        </w:rPr>
        <w:tab/>
        <w:t>20,00</w:t>
      </w:r>
      <w:r w:rsidRPr="00F560F4">
        <w:rPr>
          <w:rFonts w:ascii="Times New Roman" w:eastAsia="Times New Roman" w:hAnsi="Times New Roman" w:cs="Times New Roman"/>
          <w:sz w:val="24"/>
          <w:szCs w:val="24"/>
          <w:lang w:eastAsia="ru-RU"/>
        </w:rPr>
        <w:tab/>
        <w:t>20,00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000 1 16 07010 01 0000 140</w:t>
      </w:r>
      <w:r w:rsidRPr="00F560F4">
        <w:rPr>
          <w:rFonts w:ascii="Times New Roman" w:eastAsia="Times New Roman" w:hAnsi="Times New Roman" w:cs="Times New Roman"/>
          <w:sz w:val="24"/>
          <w:szCs w:val="24"/>
          <w:lang w:eastAsia="ru-RU"/>
        </w:rPr>
        <w:tab/>
        <w:t xml:space="preserve">Штрафы, неустойки, пени, </w:t>
      </w:r>
      <w:r w:rsidRPr="00F560F4">
        <w:rPr>
          <w:rFonts w:ascii="Times New Roman" w:eastAsia="Times New Roman" w:hAnsi="Times New Roman" w:cs="Times New Roman"/>
          <w:sz w:val="24"/>
          <w:szCs w:val="24"/>
          <w:lang w:eastAsia="ru-RU"/>
        </w:rPr>
        <w:t>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r w:rsidRPr="00F560F4">
        <w:rPr>
          <w:rFonts w:ascii="Times New Roman" w:eastAsia="Times New Roman" w:hAnsi="Times New Roman" w:cs="Times New Roman"/>
          <w:sz w:val="24"/>
          <w:szCs w:val="24"/>
          <w:lang w:eastAsia="ru-RU"/>
        </w:rPr>
        <w:tab/>
        <w:t>10,00</w:t>
      </w:r>
      <w:r w:rsidRPr="00F560F4">
        <w:rPr>
          <w:rFonts w:ascii="Times New Roman" w:eastAsia="Times New Roman" w:hAnsi="Times New Roman" w:cs="Times New Roman"/>
          <w:sz w:val="24"/>
          <w:szCs w:val="24"/>
          <w:lang w:eastAsia="ru-RU"/>
        </w:rPr>
        <w:tab/>
        <w:t>10,00</w:t>
      </w:r>
      <w:r w:rsidRPr="00F560F4">
        <w:rPr>
          <w:rFonts w:ascii="Times New Roman" w:eastAsia="Times New Roman" w:hAnsi="Times New Roman" w:cs="Times New Roman"/>
          <w:sz w:val="24"/>
          <w:szCs w:val="24"/>
          <w:lang w:eastAsia="ru-RU"/>
        </w:rPr>
        <w:tab/>
        <w:t>10,00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000 1 16 07010 10 0000 140</w:t>
      </w:r>
      <w:r w:rsidRPr="00F560F4">
        <w:rPr>
          <w:rFonts w:ascii="Times New Roman" w:eastAsia="Times New Roman" w:hAnsi="Times New Roman" w:cs="Times New Roman"/>
          <w:sz w:val="24"/>
          <w:szCs w:val="24"/>
          <w:lang w:eastAsia="ru-RU"/>
        </w:rPr>
        <w:tab/>
        <w:t xml:space="preserve"> 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r w:rsidRPr="00F560F4">
        <w:rPr>
          <w:rFonts w:ascii="Times New Roman" w:eastAsia="Times New Roman" w:hAnsi="Times New Roman" w:cs="Times New Roman"/>
          <w:sz w:val="24"/>
          <w:szCs w:val="24"/>
          <w:lang w:eastAsia="ru-RU"/>
        </w:rPr>
        <w:tab/>
        <w:t>10,00</w:t>
      </w:r>
      <w:r w:rsidRPr="00F560F4">
        <w:rPr>
          <w:rFonts w:ascii="Times New Roman" w:eastAsia="Times New Roman" w:hAnsi="Times New Roman" w:cs="Times New Roman"/>
          <w:sz w:val="24"/>
          <w:szCs w:val="24"/>
          <w:lang w:eastAsia="ru-RU"/>
        </w:rPr>
        <w:tab/>
        <w:t>10,00</w:t>
      </w:r>
      <w:r w:rsidRPr="00F560F4">
        <w:rPr>
          <w:rFonts w:ascii="Times New Roman" w:eastAsia="Times New Roman" w:hAnsi="Times New Roman" w:cs="Times New Roman"/>
          <w:sz w:val="24"/>
          <w:szCs w:val="24"/>
          <w:lang w:eastAsia="ru-RU"/>
        </w:rPr>
        <w:tab/>
        <w:t>10,00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000 1 16 07090 00 0000 140</w:t>
      </w:r>
      <w:r w:rsidRPr="00F560F4">
        <w:rPr>
          <w:rFonts w:ascii="Times New Roman" w:eastAsia="Times New Roman" w:hAnsi="Times New Roman" w:cs="Times New Roman"/>
          <w:sz w:val="24"/>
          <w:szCs w:val="24"/>
          <w:lang w:eastAsia="ru-RU"/>
        </w:rPr>
        <w:tab/>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r w:rsidRPr="00F560F4">
        <w:rPr>
          <w:rFonts w:ascii="Times New Roman" w:eastAsia="Times New Roman" w:hAnsi="Times New Roman" w:cs="Times New Roman"/>
          <w:sz w:val="24"/>
          <w:szCs w:val="24"/>
          <w:lang w:eastAsia="ru-RU"/>
        </w:rPr>
        <w:tab/>
        <w:t>10,00</w:t>
      </w:r>
      <w:r w:rsidRPr="00F560F4">
        <w:rPr>
          <w:rFonts w:ascii="Times New Roman" w:eastAsia="Times New Roman" w:hAnsi="Times New Roman" w:cs="Times New Roman"/>
          <w:sz w:val="24"/>
          <w:szCs w:val="24"/>
          <w:lang w:eastAsia="ru-RU"/>
        </w:rPr>
        <w:tab/>
        <w:t>10,00</w:t>
      </w:r>
      <w:r w:rsidRPr="00F560F4">
        <w:rPr>
          <w:rFonts w:ascii="Times New Roman" w:eastAsia="Times New Roman" w:hAnsi="Times New Roman" w:cs="Times New Roman"/>
          <w:sz w:val="24"/>
          <w:szCs w:val="24"/>
          <w:lang w:eastAsia="ru-RU"/>
        </w:rPr>
        <w:tab/>
        <w:t>10,00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000 1 16 07090 10 0000 140</w:t>
      </w:r>
      <w:r w:rsidRPr="00F560F4">
        <w:rPr>
          <w:rFonts w:ascii="Times New Roman" w:eastAsia="Times New Roman" w:hAnsi="Times New Roman" w:cs="Times New Roman"/>
          <w:sz w:val="24"/>
          <w:szCs w:val="24"/>
          <w:lang w:eastAsia="ru-RU"/>
        </w:rPr>
        <w:tab/>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r w:rsidRPr="00F560F4">
        <w:rPr>
          <w:rFonts w:ascii="Times New Roman" w:eastAsia="Times New Roman" w:hAnsi="Times New Roman" w:cs="Times New Roman"/>
          <w:sz w:val="24"/>
          <w:szCs w:val="24"/>
          <w:lang w:eastAsia="ru-RU"/>
        </w:rPr>
        <w:tab/>
        <w:t>10,00</w:t>
      </w:r>
      <w:r w:rsidRPr="00F560F4">
        <w:rPr>
          <w:rFonts w:ascii="Times New Roman" w:eastAsia="Times New Roman" w:hAnsi="Times New Roman" w:cs="Times New Roman"/>
          <w:sz w:val="24"/>
          <w:szCs w:val="24"/>
          <w:lang w:eastAsia="ru-RU"/>
        </w:rPr>
        <w:tab/>
        <w:t>10,00</w:t>
      </w:r>
      <w:r w:rsidRPr="00F560F4">
        <w:rPr>
          <w:rFonts w:ascii="Times New Roman" w:eastAsia="Times New Roman" w:hAnsi="Times New Roman" w:cs="Times New Roman"/>
          <w:sz w:val="24"/>
          <w:szCs w:val="24"/>
          <w:lang w:eastAsia="ru-RU"/>
        </w:rPr>
        <w:tab/>
        <w:t>10,00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000 2 00 00000 00 0000 000</w:t>
      </w:r>
      <w:r w:rsidRPr="00F560F4">
        <w:rPr>
          <w:rFonts w:ascii="Times New Roman" w:eastAsia="Times New Roman" w:hAnsi="Times New Roman" w:cs="Times New Roman"/>
          <w:sz w:val="24"/>
          <w:szCs w:val="24"/>
          <w:lang w:eastAsia="ru-RU"/>
        </w:rPr>
        <w:tab/>
        <w:t>БЕЗВОЗМЕЗДНЫЕ ПОСТУПЛЕНИЯ</w:t>
      </w:r>
      <w:r w:rsidRPr="00F560F4">
        <w:rPr>
          <w:rFonts w:ascii="Times New Roman" w:eastAsia="Times New Roman" w:hAnsi="Times New Roman" w:cs="Times New Roman"/>
          <w:sz w:val="24"/>
          <w:szCs w:val="24"/>
          <w:lang w:eastAsia="ru-RU"/>
        </w:rPr>
        <w:tab/>
        <w:t>8 695,34</w:t>
      </w:r>
      <w:r w:rsidRPr="00F560F4">
        <w:rPr>
          <w:rFonts w:ascii="Times New Roman" w:eastAsia="Times New Roman" w:hAnsi="Times New Roman" w:cs="Times New Roman"/>
          <w:sz w:val="24"/>
          <w:szCs w:val="24"/>
          <w:lang w:eastAsia="ru-RU"/>
        </w:rPr>
        <w:tab/>
        <w:t>10 730,40</w:t>
      </w:r>
      <w:r w:rsidRPr="00F560F4">
        <w:rPr>
          <w:rFonts w:ascii="Times New Roman" w:eastAsia="Times New Roman" w:hAnsi="Times New Roman" w:cs="Times New Roman"/>
          <w:sz w:val="24"/>
          <w:szCs w:val="24"/>
          <w:lang w:eastAsia="ru-RU"/>
        </w:rPr>
        <w:tab/>
        <w:t>2 068,80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000 2 02 00000 00 0000 000</w:t>
      </w:r>
      <w:r w:rsidRPr="00F560F4">
        <w:rPr>
          <w:rFonts w:ascii="Times New Roman" w:eastAsia="Times New Roman" w:hAnsi="Times New Roman" w:cs="Times New Roman"/>
          <w:sz w:val="24"/>
          <w:szCs w:val="24"/>
          <w:lang w:eastAsia="ru-RU"/>
        </w:rPr>
        <w:tab/>
        <w:t xml:space="preserve">БЕЗВОЗМЕЗДНЫЕ ПОСТУПЛЕНИЯ ОТ ДРУГИХ БЮДЖЕТОВ БЮДЖЕТНОЙ СИСТЕМЫ </w:t>
      </w:r>
      <w:r w:rsidRPr="00F560F4">
        <w:rPr>
          <w:rFonts w:ascii="Times New Roman" w:eastAsia="Times New Roman" w:hAnsi="Times New Roman" w:cs="Times New Roman"/>
          <w:sz w:val="24"/>
          <w:szCs w:val="24"/>
          <w:lang w:eastAsia="ru-RU"/>
        </w:rPr>
        <w:lastRenderedPageBreak/>
        <w:t>РОССИЙСКОЙ ФЕДЕРАЦИИ</w:t>
      </w:r>
      <w:r w:rsidRPr="00F560F4">
        <w:rPr>
          <w:rFonts w:ascii="Times New Roman" w:eastAsia="Times New Roman" w:hAnsi="Times New Roman" w:cs="Times New Roman"/>
          <w:sz w:val="24"/>
          <w:szCs w:val="24"/>
          <w:lang w:eastAsia="ru-RU"/>
        </w:rPr>
        <w:tab/>
        <w:t>8 695,34</w:t>
      </w:r>
      <w:r w:rsidRPr="00F560F4">
        <w:rPr>
          <w:rFonts w:ascii="Times New Roman" w:eastAsia="Times New Roman" w:hAnsi="Times New Roman" w:cs="Times New Roman"/>
          <w:sz w:val="24"/>
          <w:szCs w:val="24"/>
          <w:lang w:eastAsia="ru-RU"/>
        </w:rPr>
        <w:tab/>
        <w:t>10 730,40</w:t>
      </w:r>
      <w:r w:rsidRPr="00F560F4">
        <w:rPr>
          <w:rFonts w:ascii="Times New Roman" w:eastAsia="Times New Roman" w:hAnsi="Times New Roman" w:cs="Times New Roman"/>
          <w:sz w:val="24"/>
          <w:szCs w:val="24"/>
          <w:lang w:eastAsia="ru-RU"/>
        </w:rPr>
        <w:tab/>
        <w:t>2 068,80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000 2 02 10000 00 0000 150</w:t>
      </w:r>
      <w:r w:rsidRPr="00F560F4">
        <w:rPr>
          <w:rFonts w:ascii="Times New Roman" w:eastAsia="Times New Roman" w:hAnsi="Times New Roman" w:cs="Times New Roman"/>
          <w:sz w:val="24"/>
          <w:szCs w:val="24"/>
          <w:lang w:eastAsia="ru-RU"/>
        </w:rPr>
        <w:tab/>
        <w:t>Дотации бюджетам бюджетной системы Российской Федерации</w:t>
      </w:r>
      <w:r w:rsidRPr="00F560F4">
        <w:rPr>
          <w:rFonts w:ascii="Times New Roman" w:eastAsia="Times New Roman" w:hAnsi="Times New Roman" w:cs="Times New Roman"/>
          <w:sz w:val="24"/>
          <w:szCs w:val="24"/>
          <w:lang w:eastAsia="ru-RU"/>
        </w:rPr>
        <w:tab/>
        <w:t>148,30</w:t>
      </w:r>
      <w:r w:rsidRPr="00F560F4">
        <w:rPr>
          <w:rFonts w:ascii="Times New Roman" w:eastAsia="Times New Roman" w:hAnsi="Times New Roman" w:cs="Times New Roman"/>
          <w:sz w:val="24"/>
          <w:szCs w:val="24"/>
          <w:lang w:eastAsia="ru-RU"/>
        </w:rPr>
        <w:tab/>
        <w:t>129,90</w:t>
      </w:r>
      <w:r w:rsidRPr="00F560F4">
        <w:rPr>
          <w:rFonts w:ascii="Times New Roman" w:eastAsia="Times New Roman" w:hAnsi="Times New Roman" w:cs="Times New Roman"/>
          <w:sz w:val="24"/>
          <w:szCs w:val="24"/>
          <w:lang w:eastAsia="ru-RU"/>
        </w:rPr>
        <w:tab/>
        <w:t>134,00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000 2 02 15001 00 0000 150</w:t>
      </w:r>
      <w:r w:rsidRPr="00F560F4">
        <w:rPr>
          <w:rFonts w:ascii="Times New Roman" w:eastAsia="Times New Roman" w:hAnsi="Times New Roman" w:cs="Times New Roman"/>
          <w:sz w:val="24"/>
          <w:szCs w:val="24"/>
          <w:lang w:eastAsia="ru-RU"/>
        </w:rPr>
        <w:tab/>
        <w:t>Дотации на выравнивание бюджетной обеспеченности</w:t>
      </w:r>
      <w:r w:rsidRPr="00F560F4">
        <w:rPr>
          <w:rFonts w:ascii="Times New Roman" w:eastAsia="Times New Roman" w:hAnsi="Times New Roman" w:cs="Times New Roman"/>
          <w:sz w:val="24"/>
          <w:szCs w:val="24"/>
          <w:lang w:eastAsia="ru-RU"/>
        </w:rPr>
        <w:tab/>
        <w:t>148,30</w:t>
      </w:r>
      <w:r w:rsidRPr="00F560F4">
        <w:rPr>
          <w:rFonts w:ascii="Times New Roman" w:eastAsia="Times New Roman" w:hAnsi="Times New Roman" w:cs="Times New Roman"/>
          <w:sz w:val="24"/>
          <w:szCs w:val="24"/>
          <w:lang w:eastAsia="ru-RU"/>
        </w:rPr>
        <w:tab/>
        <w:t>129,90</w:t>
      </w:r>
      <w:r w:rsidRPr="00F560F4">
        <w:rPr>
          <w:rFonts w:ascii="Times New Roman" w:eastAsia="Times New Roman" w:hAnsi="Times New Roman" w:cs="Times New Roman"/>
          <w:sz w:val="24"/>
          <w:szCs w:val="24"/>
          <w:lang w:eastAsia="ru-RU"/>
        </w:rPr>
        <w:tab/>
        <w:t>134,00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000 2 02 15001 10 0000 150</w:t>
      </w:r>
      <w:r w:rsidRPr="00F560F4">
        <w:rPr>
          <w:rFonts w:ascii="Times New Roman" w:eastAsia="Times New Roman" w:hAnsi="Times New Roman" w:cs="Times New Roman"/>
          <w:sz w:val="24"/>
          <w:szCs w:val="24"/>
          <w:lang w:eastAsia="ru-RU"/>
        </w:rPr>
        <w:tab/>
        <w:t>Дотации бюджетам сельских поселений на выравнивание бюджетной обеспеченности из бюджета субъекта Российской Федерации</w:t>
      </w:r>
      <w:r w:rsidRPr="00F560F4">
        <w:rPr>
          <w:rFonts w:ascii="Times New Roman" w:eastAsia="Times New Roman" w:hAnsi="Times New Roman" w:cs="Times New Roman"/>
          <w:sz w:val="24"/>
          <w:szCs w:val="24"/>
          <w:lang w:eastAsia="ru-RU"/>
        </w:rPr>
        <w:tab/>
        <w:t>148,30</w:t>
      </w:r>
      <w:r w:rsidRPr="00F560F4">
        <w:rPr>
          <w:rFonts w:ascii="Times New Roman" w:eastAsia="Times New Roman" w:hAnsi="Times New Roman" w:cs="Times New Roman"/>
          <w:sz w:val="24"/>
          <w:szCs w:val="24"/>
          <w:lang w:eastAsia="ru-RU"/>
        </w:rPr>
        <w:tab/>
        <w:t>129,90</w:t>
      </w:r>
      <w:r w:rsidRPr="00F560F4">
        <w:rPr>
          <w:rFonts w:ascii="Times New Roman" w:eastAsia="Times New Roman" w:hAnsi="Times New Roman" w:cs="Times New Roman"/>
          <w:sz w:val="24"/>
          <w:szCs w:val="24"/>
          <w:lang w:eastAsia="ru-RU"/>
        </w:rPr>
        <w:tab/>
        <w:t>134,00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000 2 02 20000 00 0000 150</w:t>
      </w:r>
      <w:r w:rsidRPr="00F560F4">
        <w:rPr>
          <w:rFonts w:ascii="Times New Roman" w:eastAsia="Times New Roman" w:hAnsi="Times New Roman" w:cs="Times New Roman"/>
          <w:sz w:val="24"/>
          <w:szCs w:val="24"/>
          <w:lang w:eastAsia="ru-RU"/>
        </w:rPr>
        <w:tab/>
        <w:t>Субсидии бюджетам бюджетной системы Российской Федерации (межбюджетные субсидии)</w:t>
      </w:r>
      <w:r w:rsidRPr="00F560F4">
        <w:rPr>
          <w:rFonts w:ascii="Times New Roman" w:eastAsia="Times New Roman" w:hAnsi="Times New Roman" w:cs="Times New Roman"/>
          <w:sz w:val="24"/>
          <w:szCs w:val="24"/>
          <w:lang w:eastAsia="ru-RU"/>
        </w:rPr>
        <w:tab/>
        <w:t>4 961,50381</w:t>
      </w:r>
      <w:r w:rsidRPr="00F560F4">
        <w:rPr>
          <w:rFonts w:ascii="Times New Roman" w:eastAsia="Times New Roman" w:hAnsi="Times New Roman" w:cs="Times New Roman"/>
          <w:sz w:val="24"/>
          <w:szCs w:val="24"/>
          <w:lang w:eastAsia="ru-RU"/>
        </w:rPr>
        <w:tab/>
        <w:t>9 018,40</w:t>
      </w:r>
      <w:r w:rsidRPr="00F560F4">
        <w:rPr>
          <w:rFonts w:ascii="Times New Roman" w:eastAsia="Times New Roman" w:hAnsi="Times New Roman" w:cs="Times New Roman"/>
          <w:sz w:val="24"/>
          <w:szCs w:val="24"/>
          <w:lang w:eastAsia="ru-RU"/>
        </w:rPr>
        <w:tab/>
        <w:t>18,40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000 2 02 20216 00 0000 150</w:t>
      </w:r>
      <w:r w:rsidRPr="00F560F4">
        <w:rPr>
          <w:rFonts w:ascii="Times New Roman" w:eastAsia="Times New Roman" w:hAnsi="Times New Roman" w:cs="Times New Roman"/>
          <w:sz w:val="24"/>
          <w:szCs w:val="24"/>
          <w:lang w:eastAsia="ru-RU"/>
        </w:rPr>
        <w:tab/>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r w:rsidRPr="00F560F4">
        <w:rPr>
          <w:rFonts w:ascii="Times New Roman" w:eastAsia="Times New Roman" w:hAnsi="Times New Roman" w:cs="Times New Roman"/>
          <w:sz w:val="24"/>
          <w:szCs w:val="24"/>
          <w:lang w:eastAsia="ru-RU"/>
        </w:rPr>
        <w:tab/>
        <w:t>4 943,10381</w:t>
      </w:r>
      <w:r w:rsidRPr="00F560F4">
        <w:rPr>
          <w:rFonts w:ascii="Times New Roman" w:eastAsia="Times New Roman" w:hAnsi="Times New Roman" w:cs="Times New Roman"/>
          <w:sz w:val="24"/>
          <w:szCs w:val="24"/>
          <w:lang w:eastAsia="ru-RU"/>
        </w:rPr>
        <w:tab/>
        <w:t>9 000,00</w:t>
      </w:r>
      <w:r w:rsidRPr="00F560F4">
        <w:rPr>
          <w:rFonts w:ascii="Times New Roman" w:eastAsia="Times New Roman" w:hAnsi="Times New Roman" w:cs="Times New Roman"/>
          <w:sz w:val="24"/>
          <w:szCs w:val="24"/>
          <w:lang w:eastAsia="ru-RU"/>
        </w:rPr>
        <w:tab/>
        <w:t>0,00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000 2 02 20216 10 0000 150</w:t>
      </w:r>
      <w:r w:rsidRPr="00F560F4">
        <w:rPr>
          <w:rFonts w:ascii="Times New Roman" w:eastAsia="Times New Roman" w:hAnsi="Times New Roman" w:cs="Times New Roman"/>
          <w:sz w:val="24"/>
          <w:szCs w:val="24"/>
          <w:lang w:eastAsia="ru-RU"/>
        </w:rPr>
        <w:tab/>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r w:rsidRPr="00F560F4">
        <w:rPr>
          <w:rFonts w:ascii="Times New Roman" w:eastAsia="Times New Roman" w:hAnsi="Times New Roman" w:cs="Times New Roman"/>
          <w:sz w:val="24"/>
          <w:szCs w:val="24"/>
          <w:lang w:eastAsia="ru-RU"/>
        </w:rPr>
        <w:tab/>
        <w:t>4 943,10381</w:t>
      </w:r>
      <w:r w:rsidRPr="00F560F4">
        <w:rPr>
          <w:rFonts w:ascii="Times New Roman" w:eastAsia="Times New Roman" w:hAnsi="Times New Roman" w:cs="Times New Roman"/>
          <w:sz w:val="24"/>
          <w:szCs w:val="24"/>
          <w:lang w:eastAsia="ru-RU"/>
        </w:rPr>
        <w:tab/>
        <w:t>9 000,00</w:t>
      </w:r>
      <w:r w:rsidRPr="00F560F4">
        <w:rPr>
          <w:rFonts w:ascii="Times New Roman" w:eastAsia="Times New Roman" w:hAnsi="Times New Roman" w:cs="Times New Roman"/>
          <w:sz w:val="24"/>
          <w:szCs w:val="24"/>
          <w:lang w:eastAsia="ru-RU"/>
        </w:rPr>
        <w:tab/>
        <w:t>0,00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000  2 02 29999 00 0000 150</w:t>
      </w:r>
      <w:r w:rsidRPr="00F560F4">
        <w:rPr>
          <w:rFonts w:ascii="Times New Roman" w:eastAsia="Times New Roman" w:hAnsi="Times New Roman" w:cs="Times New Roman"/>
          <w:sz w:val="24"/>
          <w:szCs w:val="24"/>
          <w:lang w:eastAsia="ru-RU"/>
        </w:rPr>
        <w:tab/>
        <w:t>Прочие субсидии</w:t>
      </w:r>
      <w:r w:rsidRPr="00F560F4">
        <w:rPr>
          <w:rFonts w:ascii="Times New Roman" w:eastAsia="Times New Roman" w:hAnsi="Times New Roman" w:cs="Times New Roman"/>
          <w:sz w:val="24"/>
          <w:szCs w:val="24"/>
          <w:lang w:eastAsia="ru-RU"/>
        </w:rPr>
        <w:tab/>
        <w:t>18,40</w:t>
      </w:r>
      <w:r w:rsidRPr="00F560F4">
        <w:rPr>
          <w:rFonts w:ascii="Times New Roman" w:eastAsia="Times New Roman" w:hAnsi="Times New Roman" w:cs="Times New Roman"/>
          <w:sz w:val="24"/>
          <w:szCs w:val="24"/>
          <w:lang w:eastAsia="ru-RU"/>
        </w:rPr>
        <w:tab/>
        <w:t>18,40</w:t>
      </w:r>
      <w:r w:rsidRPr="00F560F4">
        <w:rPr>
          <w:rFonts w:ascii="Times New Roman" w:eastAsia="Times New Roman" w:hAnsi="Times New Roman" w:cs="Times New Roman"/>
          <w:sz w:val="24"/>
          <w:szCs w:val="24"/>
          <w:lang w:eastAsia="ru-RU"/>
        </w:rPr>
        <w:tab/>
        <w:t>18,40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000  2 02 29999 10 0000 150</w:t>
      </w:r>
      <w:r w:rsidRPr="00F560F4">
        <w:rPr>
          <w:rFonts w:ascii="Times New Roman" w:eastAsia="Times New Roman" w:hAnsi="Times New Roman" w:cs="Times New Roman"/>
          <w:sz w:val="24"/>
          <w:szCs w:val="24"/>
          <w:lang w:eastAsia="ru-RU"/>
        </w:rPr>
        <w:tab/>
        <w:t>Прочие субсидии бюджетам сельских поселений</w:t>
      </w:r>
      <w:r w:rsidRPr="00F560F4">
        <w:rPr>
          <w:rFonts w:ascii="Times New Roman" w:eastAsia="Times New Roman" w:hAnsi="Times New Roman" w:cs="Times New Roman"/>
          <w:sz w:val="24"/>
          <w:szCs w:val="24"/>
          <w:lang w:eastAsia="ru-RU"/>
        </w:rPr>
        <w:tab/>
        <w:t>18,40</w:t>
      </w:r>
      <w:r w:rsidRPr="00F560F4">
        <w:rPr>
          <w:rFonts w:ascii="Times New Roman" w:eastAsia="Times New Roman" w:hAnsi="Times New Roman" w:cs="Times New Roman"/>
          <w:sz w:val="24"/>
          <w:szCs w:val="24"/>
          <w:lang w:eastAsia="ru-RU"/>
        </w:rPr>
        <w:tab/>
        <w:t>18,40</w:t>
      </w:r>
      <w:r w:rsidRPr="00F560F4">
        <w:rPr>
          <w:rFonts w:ascii="Times New Roman" w:eastAsia="Times New Roman" w:hAnsi="Times New Roman" w:cs="Times New Roman"/>
          <w:sz w:val="24"/>
          <w:szCs w:val="24"/>
          <w:lang w:eastAsia="ru-RU"/>
        </w:rPr>
        <w:tab/>
        <w:t>18,40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000 2 02 30000 00 0000 150</w:t>
      </w:r>
      <w:r w:rsidRPr="00F560F4">
        <w:rPr>
          <w:rFonts w:ascii="Times New Roman" w:eastAsia="Times New Roman" w:hAnsi="Times New Roman" w:cs="Times New Roman"/>
          <w:sz w:val="24"/>
          <w:szCs w:val="24"/>
          <w:lang w:eastAsia="ru-RU"/>
        </w:rPr>
        <w:tab/>
        <w:t>Субвенции бюджетам бюджетной системы Российской Федерации</w:t>
      </w:r>
      <w:r w:rsidRPr="00F560F4">
        <w:rPr>
          <w:rFonts w:ascii="Times New Roman" w:eastAsia="Times New Roman" w:hAnsi="Times New Roman" w:cs="Times New Roman"/>
          <w:sz w:val="24"/>
          <w:szCs w:val="24"/>
          <w:lang w:eastAsia="ru-RU"/>
        </w:rPr>
        <w:tab/>
        <w:t>163,00</w:t>
      </w:r>
      <w:r w:rsidRPr="00F560F4">
        <w:rPr>
          <w:rFonts w:ascii="Times New Roman" w:eastAsia="Times New Roman" w:hAnsi="Times New Roman" w:cs="Times New Roman"/>
          <w:sz w:val="24"/>
          <w:szCs w:val="24"/>
          <w:lang w:eastAsia="ru-RU"/>
        </w:rPr>
        <w:tab/>
        <w:t>177,90</w:t>
      </w:r>
      <w:r w:rsidRPr="00F560F4">
        <w:rPr>
          <w:rFonts w:ascii="Times New Roman" w:eastAsia="Times New Roman" w:hAnsi="Times New Roman" w:cs="Times New Roman"/>
          <w:sz w:val="24"/>
          <w:szCs w:val="24"/>
          <w:lang w:eastAsia="ru-RU"/>
        </w:rPr>
        <w:tab/>
        <w:t>184,10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000 2 02 35118 00 0000 150</w:t>
      </w:r>
      <w:r w:rsidRPr="00F560F4">
        <w:rPr>
          <w:rFonts w:ascii="Times New Roman" w:eastAsia="Times New Roman" w:hAnsi="Times New Roman" w:cs="Times New Roman"/>
          <w:sz w:val="24"/>
          <w:szCs w:val="24"/>
          <w:lang w:eastAsia="ru-RU"/>
        </w:rPr>
        <w:tab/>
        <w:t>Субвенции бюджетам на осуществление первичного воинского учета на территориях, где отсутствуют военные комиссариаты</w:t>
      </w:r>
      <w:r w:rsidRPr="00F560F4">
        <w:rPr>
          <w:rFonts w:ascii="Times New Roman" w:eastAsia="Times New Roman" w:hAnsi="Times New Roman" w:cs="Times New Roman"/>
          <w:sz w:val="24"/>
          <w:szCs w:val="24"/>
          <w:lang w:eastAsia="ru-RU"/>
        </w:rPr>
        <w:tab/>
        <w:t>163,00</w:t>
      </w:r>
      <w:r w:rsidRPr="00F560F4">
        <w:rPr>
          <w:rFonts w:ascii="Times New Roman" w:eastAsia="Times New Roman" w:hAnsi="Times New Roman" w:cs="Times New Roman"/>
          <w:sz w:val="24"/>
          <w:szCs w:val="24"/>
          <w:lang w:eastAsia="ru-RU"/>
        </w:rPr>
        <w:tab/>
        <w:t>177,90</w:t>
      </w:r>
      <w:r w:rsidRPr="00F560F4">
        <w:rPr>
          <w:rFonts w:ascii="Times New Roman" w:eastAsia="Times New Roman" w:hAnsi="Times New Roman" w:cs="Times New Roman"/>
          <w:sz w:val="24"/>
          <w:szCs w:val="24"/>
          <w:lang w:eastAsia="ru-RU"/>
        </w:rPr>
        <w:tab/>
        <w:t>184,10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000 2 02 35118 10 0000 150</w:t>
      </w:r>
      <w:r w:rsidRPr="00F560F4">
        <w:rPr>
          <w:rFonts w:ascii="Times New Roman" w:eastAsia="Times New Roman" w:hAnsi="Times New Roman" w:cs="Times New Roman"/>
          <w:sz w:val="24"/>
          <w:szCs w:val="24"/>
          <w:lang w:eastAsia="ru-RU"/>
        </w:rPr>
        <w:tab/>
        <w:t>Субвенции бюджетам сельских поселений на осуществление первичного воинского учета на территориях, где отсутствуют военные комиссариаты</w:t>
      </w:r>
      <w:r w:rsidRPr="00F560F4">
        <w:rPr>
          <w:rFonts w:ascii="Times New Roman" w:eastAsia="Times New Roman" w:hAnsi="Times New Roman" w:cs="Times New Roman"/>
          <w:sz w:val="24"/>
          <w:szCs w:val="24"/>
          <w:lang w:eastAsia="ru-RU"/>
        </w:rPr>
        <w:tab/>
        <w:t>163,00</w:t>
      </w:r>
      <w:r w:rsidRPr="00F560F4">
        <w:rPr>
          <w:rFonts w:ascii="Times New Roman" w:eastAsia="Times New Roman" w:hAnsi="Times New Roman" w:cs="Times New Roman"/>
          <w:sz w:val="24"/>
          <w:szCs w:val="24"/>
          <w:lang w:eastAsia="ru-RU"/>
        </w:rPr>
        <w:tab/>
        <w:t>177,90</w:t>
      </w:r>
      <w:r w:rsidRPr="00F560F4">
        <w:rPr>
          <w:rFonts w:ascii="Times New Roman" w:eastAsia="Times New Roman" w:hAnsi="Times New Roman" w:cs="Times New Roman"/>
          <w:sz w:val="24"/>
          <w:szCs w:val="24"/>
          <w:lang w:eastAsia="ru-RU"/>
        </w:rPr>
        <w:tab/>
        <w:t>184,10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000 2 02 40000 00 0000 150</w:t>
      </w:r>
      <w:r w:rsidRPr="00F560F4">
        <w:rPr>
          <w:rFonts w:ascii="Times New Roman" w:eastAsia="Times New Roman" w:hAnsi="Times New Roman" w:cs="Times New Roman"/>
          <w:sz w:val="24"/>
          <w:szCs w:val="24"/>
          <w:lang w:eastAsia="ru-RU"/>
        </w:rPr>
        <w:tab/>
        <w:t>Иные межбюджетные трансферты</w:t>
      </w:r>
      <w:r w:rsidRPr="00F560F4">
        <w:rPr>
          <w:rFonts w:ascii="Times New Roman" w:eastAsia="Times New Roman" w:hAnsi="Times New Roman" w:cs="Times New Roman"/>
          <w:sz w:val="24"/>
          <w:szCs w:val="24"/>
          <w:lang w:eastAsia="ru-RU"/>
        </w:rPr>
        <w:tab/>
        <w:t>3 422,538850</w:t>
      </w:r>
      <w:r w:rsidRPr="00F560F4">
        <w:rPr>
          <w:rFonts w:ascii="Times New Roman" w:eastAsia="Times New Roman" w:hAnsi="Times New Roman" w:cs="Times New Roman"/>
          <w:sz w:val="24"/>
          <w:szCs w:val="24"/>
          <w:lang w:eastAsia="ru-RU"/>
        </w:rPr>
        <w:tab/>
        <w:t>1 404,20</w:t>
      </w:r>
      <w:r w:rsidRPr="00F560F4">
        <w:rPr>
          <w:rFonts w:ascii="Times New Roman" w:eastAsia="Times New Roman" w:hAnsi="Times New Roman" w:cs="Times New Roman"/>
          <w:sz w:val="24"/>
          <w:szCs w:val="24"/>
          <w:lang w:eastAsia="ru-RU"/>
        </w:rPr>
        <w:tab/>
        <w:t>1 732,30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000 2 02 40014 00 0000 150</w:t>
      </w:r>
      <w:r w:rsidRPr="00F560F4">
        <w:rPr>
          <w:rFonts w:ascii="Times New Roman" w:eastAsia="Times New Roman" w:hAnsi="Times New Roman" w:cs="Times New Roman"/>
          <w:sz w:val="24"/>
          <w:szCs w:val="24"/>
          <w:lang w:eastAsia="ru-RU"/>
        </w:rPr>
        <w:tab/>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r w:rsidRPr="00F560F4">
        <w:rPr>
          <w:rFonts w:ascii="Times New Roman" w:eastAsia="Times New Roman" w:hAnsi="Times New Roman" w:cs="Times New Roman"/>
          <w:sz w:val="24"/>
          <w:szCs w:val="24"/>
          <w:lang w:eastAsia="ru-RU"/>
        </w:rPr>
        <w:tab/>
        <w:t>1 367,90</w:t>
      </w:r>
      <w:r w:rsidRPr="00F560F4">
        <w:rPr>
          <w:rFonts w:ascii="Times New Roman" w:eastAsia="Times New Roman" w:hAnsi="Times New Roman" w:cs="Times New Roman"/>
          <w:sz w:val="24"/>
          <w:szCs w:val="24"/>
          <w:lang w:eastAsia="ru-RU"/>
        </w:rPr>
        <w:tab/>
        <w:t>1 404,20</w:t>
      </w:r>
      <w:r w:rsidRPr="00F560F4">
        <w:rPr>
          <w:rFonts w:ascii="Times New Roman" w:eastAsia="Times New Roman" w:hAnsi="Times New Roman" w:cs="Times New Roman"/>
          <w:sz w:val="24"/>
          <w:szCs w:val="24"/>
          <w:lang w:eastAsia="ru-RU"/>
        </w:rPr>
        <w:tab/>
        <w:t>1 732,30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000 2 02 40014 10 0000 150</w:t>
      </w:r>
      <w:r w:rsidRPr="00F560F4">
        <w:rPr>
          <w:rFonts w:ascii="Times New Roman" w:eastAsia="Times New Roman" w:hAnsi="Times New Roman" w:cs="Times New Roman"/>
          <w:sz w:val="24"/>
          <w:szCs w:val="24"/>
          <w:lang w:eastAsia="ru-RU"/>
        </w:rPr>
        <w:tab/>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r w:rsidRPr="00F560F4">
        <w:rPr>
          <w:rFonts w:ascii="Times New Roman" w:eastAsia="Times New Roman" w:hAnsi="Times New Roman" w:cs="Times New Roman"/>
          <w:sz w:val="24"/>
          <w:szCs w:val="24"/>
          <w:lang w:eastAsia="ru-RU"/>
        </w:rPr>
        <w:tab/>
        <w:t>1 367,90</w:t>
      </w:r>
      <w:r w:rsidRPr="00F560F4">
        <w:rPr>
          <w:rFonts w:ascii="Times New Roman" w:eastAsia="Times New Roman" w:hAnsi="Times New Roman" w:cs="Times New Roman"/>
          <w:sz w:val="24"/>
          <w:szCs w:val="24"/>
          <w:lang w:eastAsia="ru-RU"/>
        </w:rPr>
        <w:tab/>
        <w:t>1 404,20</w:t>
      </w:r>
      <w:r w:rsidRPr="00F560F4">
        <w:rPr>
          <w:rFonts w:ascii="Times New Roman" w:eastAsia="Times New Roman" w:hAnsi="Times New Roman" w:cs="Times New Roman"/>
          <w:sz w:val="24"/>
          <w:szCs w:val="24"/>
          <w:lang w:eastAsia="ru-RU"/>
        </w:rPr>
        <w:tab/>
        <w:t>1 732,30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000 2 02 49999 00 0000 150</w:t>
      </w:r>
      <w:r w:rsidRPr="00F560F4">
        <w:rPr>
          <w:rFonts w:ascii="Times New Roman" w:eastAsia="Times New Roman" w:hAnsi="Times New Roman" w:cs="Times New Roman"/>
          <w:sz w:val="24"/>
          <w:szCs w:val="24"/>
          <w:lang w:eastAsia="ru-RU"/>
        </w:rPr>
        <w:tab/>
        <w:t>Прочие межбюджетные трансферты, передаваемые бюджетам</w:t>
      </w:r>
      <w:r w:rsidRPr="00F560F4">
        <w:rPr>
          <w:rFonts w:ascii="Times New Roman" w:eastAsia="Times New Roman" w:hAnsi="Times New Roman" w:cs="Times New Roman"/>
          <w:sz w:val="24"/>
          <w:szCs w:val="24"/>
          <w:lang w:eastAsia="ru-RU"/>
        </w:rPr>
        <w:tab/>
        <w:t>2 054,638850</w:t>
      </w:r>
      <w:r w:rsidRPr="00F560F4">
        <w:rPr>
          <w:rFonts w:ascii="Times New Roman" w:eastAsia="Times New Roman" w:hAnsi="Times New Roman" w:cs="Times New Roman"/>
          <w:sz w:val="24"/>
          <w:szCs w:val="24"/>
          <w:lang w:eastAsia="ru-RU"/>
        </w:rPr>
        <w:tab/>
        <w:t>0,00</w:t>
      </w:r>
      <w:r w:rsidRPr="00F560F4">
        <w:rPr>
          <w:rFonts w:ascii="Times New Roman" w:eastAsia="Times New Roman" w:hAnsi="Times New Roman" w:cs="Times New Roman"/>
          <w:sz w:val="24"/>
          <w:szCs w:val="24"/>
          <w:lang w:eastAsia="ru-RU"/>
        </w:rPr>
        <w:tab/>
        <w:t>0,00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000 2 02 49999 10 0000 150</w:t>
      </w:r>
      <w:r w:rsidRPr="00F560F4">
        <w:rPr>
          <w:rFonts w:ascii="Times New Roman" w:eastAsia="Times New Roman" w:hAnsi="Times New Roman" w:cs="Times New Roman"/>
          <w:sz w:val="24"/>
          <w:szCs w:val="24"/>
          <w:lang w:eastAsia="ru-RU"/>
        </w:rPr>
        <w:tab/>
        <w:t>Прочие межбюджетные трансферты, передаваемые бюджетам сельских поселений</w:t>
      </w:r>
      <w:r w:rsidRPr="00F560F4">
        <w:rPr>
          <w:rFonts w:ascii="Times New Roman" w:eastAsia="Times New Roman" w:hAnsi="Times New Roman" w:cs="Times New Roman"/>
          <w:sz w:val="24"/>
          <w:szCs w:val="24"/>
          <w:lang w:eastAsia="ru-RU"/>
        </w:rPr>
        <w:tab/>
        <w:t>2 054,638850</w:t>
      </w:r>
      <w:r w:rsidRPr="00F560F4">
        <w:rPr>
          <w:rFonts w:ascii="Times New Roman" w:eastAsia="Times New Roman" w:hAnsi="Times New Roman" w:cs="Times New Roman"/>
          <w:sz w:val="24"/>
          <w:szCs w:val="24"/>
          <w:lang w:eastAsia="ru-RU"/>
        </w:rPr>
        <w:tab/>
        <w:t>0,00</w:t>
      </w:r>
      <w:r w:rsidRPr="00F560F4">
        <w:rPr>
          <w:rFonts w:ascii="Times New Roman" w:eastAsia="Times New Roman" w:hAnsi="Times New Roman" w:cs="Times New Roman"/>
          <w:sz w:val="24"/>
          <w:szCs w:val="24"/>
          <w:lang w:eastAsia="ru-RU"/>
        </w:rPr>
        <w:tab/>
        <w:t>0,00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                                                                      Приложение № 3    </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                                                      к решению Совета народных депутатов</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                                                    Правохавского сельского поселения</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 Верхнехавского муниципального района </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                                                      “О  бюджете Правохавского сельского</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      поселения на 2025 год и на плановый                                                                                                                      </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период 2026 и 2027 годов»</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Ведомственная структура  расходов</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бюджета  Правохавского сельского поселения  на 2025 год и на плановый период 2026-2027 годов</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Наименование </w:t>
      </w:r>
      <w:r w:rsidRPr="00F560F4">
        <w:rPr>
          <w:rFonts w:ascii="Times New Roman" w:eastAsia="Times New Roman" w:hAnsi="Times New Roman" w:cs="Times New Roman"/>
          <w:sz w:val="24"/>
          <w:szCs w:val="24"/>
          <w:lang w:eastAsia="ru-RU"/>
        </w:rPr>
        <w:tab/>
        <w:t>ГРБС</w:t>
      </w:r>
      <w:r w:rsidRPr="00F560F4">
        <w:rPr>
          <w:rFonts w:ascii="Times New Roman" w:eastAsia="Times New Roman" w:hAnsi="Times New Roman" w:cs="Times New Roman"/>
          <w:sz w:val="24"/>
          <w:szCs w:val="24"/>
          <w:lang w:eastAsia="ru-RU"/>
        </w:rPr>
        <w:tab/>
        <w:t>Рз</w:t>
      </w:r>
      <w:r w:rsidRPr="00F560F4">
        <w:rPr>
          <w:rFonts w:ascii="Times New Roman" w:eastAsia="Times New Roman" w:hAnsi="Times New Roman" w:cs="Times New Roman"/>
          <w:sz w:val="24"/>
          <w:szCs w:val="24"/>
          <w:lang w:eastAsia="ru-RU"/>
        </w:rPr>
        <w:tab/>
        <w:t>Пр</w:t>
      </w:r>
      <w:r w:rsidRPr="00F560F4">
        <w:rPr>
          <w:rFonts w:ascii="Times New Roman" w:eastAsia="Times New Roman" w:hAnsi="Times New Roman" w:cs="Times New Roman"/>
          <w:sz w:val="24"/>
          <w:szCs w:val="24"/>
          <w:lang w:eastAsia="ru-RU"/>
        </w:rPr>
        <w:tab/>
        <w:t>ЦСР</w:t>
      </w:r>
      <w:r w:rsidRPr="00F560F4">
        <w:rPr>
          <w:rFonts w:ascii="Times New Roman" w:eastAsia="Times New Roman" w:hAnsi="Times New Roman" w:cs="Times New Roman"/>
          <w:sz w:val="24"/>
          <w:szCs w:val="24"/>
          <w:lang w:eastAsia="ru-RU"/>
        </w:rPr>
        <w:tab/>
        <w:t>ВР</w:t>
      </w:r>
      <w:r w:rsidRPr="00F560F4">
        <w:rPr>
          <w:rFonts w:ascii="Times New Roman" w:eastAsia="Times New Roman" w:hAnsi="Times New Roman" w:cs="Times New Roman"/>
          <w:sz w:val="24"/>
          <w:szCs w:val="24"/>
          <w:lang w:eastAsia="ru-RU"/>
        </w:rPr>
        <w:tab/>
        <w:t>Сумма, тыс.рублей</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2025 год</w:t>
      </w:r>
      <w:r w:rsidRPr="00F560F4">
        <w:rPr>
          <w:rFonts w:ascii="Times New Roman" w:eastAsia="Times New Roman" w:hAnsi="Times New Roman" w:cs="Times New Roman"/>
          <w:sz w:val="24"/>
          <w:szCs w:val="24"/>
          <w:lang w:eastAsia="ru-RU"/>
        </w:rPr>
        <w:tab/>
        <w:t>2026 год</w:t>
      </w:r>
      <w:r w:rsidRPr="00F560F4">
        <w:rPr>
          <w:rFonts w:ascii="Times New Roman" w:eastAsia="Times New Roman" w:hAnsi="Times New Roman" w:cs="Times New Roman"/>
          <w:sz w:val="24"/>
          <w:szCs w:val="24"/>
          <w:lang w:eastAsia="ru-RU"/>
        </w:rPr>
        <w:tab/>
        <w:t>2027 год</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lastRenderedPageBreak/>
        <w:t>Всего</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12 861,34266</w:t>
      </w:r>
      <w:r w:rsidRPr="00F560F4">
        <w:rPr>
          <w:rFonts w:ascii="Times New Roman" w:eastAsia="Times New Roman" w:hAnsi="Times New Roman" w:cs="Times New Roman"/>
          <w:sz w:val="24"/>
          <w:szCs w:val="24"/>
          <w:lang w:eastAsia="ru-RU"/>
        </w:rPr>
        <w:tab/>
        <w:t>14 934,3</w:t>
      </w:r>
      <w:r w:rsidRPr="00F560F4">
        <w:rPr>
          <w:rFonts w:ascii="Times New Roman" w:eastAsia="Times New Roman" w:hAnsi="Times New Roman" w:cs="Times New Roman"/>
          <w:sz w:val="24"/>
          <w:szCs w:val="24"/>
          <w:lang w:eastAsia="ru-RU"/>
        </w:rPr>
        <w:tab/>
        <w:t>6 316,2</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Администрация  Правохавского сельского поселения</w:t>
      </w:r>
      <w:r w:rsidRPr="00F560F4">
        <w:rPr>
          <w:rFonts w:ascii="Times New Roman" w:eastAsia="Times New Roman" w:hAnsi="Times New Roman" w:cs="Times New Roman"/>
          <w:sz w:val="24"/>
          <w:szCs w:val="24"/>
          <w:lang w:eastAsia="ru-RU"/>
        </w:rPr>
        <w:tab/>
        <w:t>914</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12 861,34266</w:t>
      </w:r>
      <w:r w:rsidRPr="00F560F4">
        <w:rPr>
          <w:rFonts w:ascii="Times New Roman" w:eastAsia="Times New Roman" w:hAnsi="Times New Roman" w:cs="Times New Roman"/>
          <w:sz w:val="24"/>
          <w:szCs w:val="24"/>
          <w:lang w:eastAsia="ru-RU"/>
        </w:rPr>
        <w:tab/>
        <w:t>14 934,3</w:t>
      </w:r>
      <w:r w:rsidRPr="00F560F4">
        <w:rPr>
          <w:rFonts w:ascii="Times New Roman" w:eastAsia="Times New Roman" w:hAnsi="Times New Roman" w:cs="Times New Roman"/>
          <w:sz w:val="24"/>
          <w:szCs w:val="24"/>
          <w:lang w:eastAsia="ru-RU"/>
        </w:rPr>
        <w:tab/>
        <w:t>6 316,2</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Общегосударственные вопросы</w:t>
      </w:r>
      <w:r w:rsidRPr="00F560F4">
        <w:rPr>
          <w:rFonts w:ascii="Times New Roman" w:eastAsia="Times New Roman" w:hAnsi="Times New Roman" w:cs="Times New Roman"/>
          <w:sz w:val="24"/>
          <w:szCs w:val="24"/>
          <w:lang w:eastAsia="ru-RU"/>
        </w:rPr>
        <w:tab/>
        <w:t>914</w:t>
      </w:r>
      <w:r w:rsidRPr="00F560F4">
        <w:rPr>
          <w:rFonts w:ascii="Times New Roman" w:eastAsia="Times New Roman" w:hAnsi="Times New Roman" w:cs="Times New Roman"/>
          <w:sz w:val="24"/>
          <w:szCs w:val="24"/>
          <w:lang w:eastAsia="ru-RU"/>
        </w:rPr>
        <w:tab/>
        <w:t>01</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3 683,1</w:t>
      </w:r>
      <w:r w:rsidRPr="00F560F4">
        <w:rPr>
          <w:rFonts w:ascii="Times New Roman" w:eastAsia="Times New Roman" w:hAnsi="Times New Roman" w:cs="Times New Roman"/>
          <w:sz w:val="24"/>
          <w:szCs w:val="24"/>
          <w:lang w:eastAsia="ru-RU"/>
        </w:rPr>
        <w:tab/>
        <w:t>1 861,6</w:t>
      </w:r>
      <w:r w:rsidRPr="00F560F4">
        <w:rPr>
          <w:rFonts w:ascii="Times New Roman" w:eastAsia="Times New Roman" w:hAnsi="Times New Roman" w:cs="Times New Roman"/>
          <w:sz w:val="24"/>
          <w:szCs w:val="24"/>
          <w:lang w:eastAsia="ru-RU"/>
        </w:rPr>
        <w:tab/>
        <w:t>1 880,4</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r w:rsidRPr="00F560F4">
        <w:rPr>
          <w:rFonts w:ascii="Times New Roman" w:eastAsia="Times New Roman" w:hAnsi="Times New Roman" w:cs="Times New Roman"/>
          <w:sz w:val="24"/>
          <w:szCs w:val="24"/>
          <w:lang w:eastAsia="ru-RU"/>
        </w:rPr>
        <w:tab/>
        <w:t>914</w:t>
      </w:r>
      <w:r w:rsidRPr="00F560F4">
        <w:rPr>
          <w:rFonts w:ascii="Times New Roman" w:eastAsia="Times New Roman" w:hAnsi="Times New Roman" w:cs="Times New Roman"/>
          <w:sz w:val="24"/>
          <w:szCs w:val="24"/>
          <w:lang w:eastAsia="ru-RU"/>
        </w:rPr>
        <w:tab/>
        <w:t>01</w:t>
      </w:r>
      <w:r w:rsidRPr="00F560F4">
        <w:rPr>
          <w:rFonts w:ascii="Times New Roman" w:eastAsia="Times New Roman" w:hAnsi="Times New Roman" w:cs="Times New Roman"/>
          <w:sz w:val="24"/>
          <w:szCs w:val="24"/>
          <w:lang w:eastAsia="ru-RU"/>
        </w:rPr>
        <w:tab/>
        <w:t>02</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872,9</w:t>
      </w:r>
      <w:r w:rsidRPr="00F560F4">
        <w:rPr>
          <w:rFonts w:ascii="Times New Roman" w:eastAsia="Times New Roman" w:hAnsi="Times New Roman" w:cs="Times New Roman"/>
          <w:sz w:val="24"/>
          <w:szCs w:val="24"/>
          <w:lang w:eastAsia="ru-RU"/>
        </w:rPr>
        <w:tab/>
        <w:t>881,7</w:t>
      </w:r>
      <w:r w:rsidRPr="00F560F4">
        <w:rPr>
          <w:rFonts w:ascii="Times New Roman" w:eastAsia="Times New Roman" w:hAnsi="Times New Roman" w:cs="Times New Roman"/>
          <w:sz w:val="24"/>
          <w:szCs w:val="24"/>
          <w:lang w:eastAsia="ru-RU"/>
        </w:rPr>
        <w:tab/>
        <w:t>890,6</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Муниципальная программа Правохавского сельского поселения Верхнехавского муниципального района Воронежской области «Экономическое развитие и </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инновационная экономика»  </w:t>
      </w:r>
      <w:r w:rsidRPr="00F560F4">
        <w:rPr>
          <w:rFonts w:ascii="Times New Roman" w:eastAsia="Times New Roman" w:hAnsi="Times New Roman" w:cs="Times New Roman"/>
          <w:sz w:val="24"/>
          <w:szCs w:val="24"/>
          <w:lang w:eastAsia="ru-RU"/>
        </w:rPr>
        <w:tab/>
        <w:t>914</w:t>
      </w:r>
      <w:r w:rsidRPr="00F560F4">
        <w:rPr>
          <w:rFonts w:ascii="Times New Roman" w:eastAsia="Times New Roman" w:hAnsi="Times New Roman" w:cs="Times New Roman"/>
          <w:sz w:val="24"/>
          <w:szCs w:val="24"/>
          <w:lang w:eastAsia="ru-RU"/>
        </w:rPr>
        <w:tab/>
        <w:t>01</w:t>
      </w:r>
      <w:r w:rsidR="0033513E">
        <w:rPr>
          <w:rFonts w:ascii="Times New Roman" w:eastAsia="Times New Roman" w:hAnsi="Times New Roman" w:cs="Times New Roman"/>
          <w:sz w:val="24"/>
          <w:szCs w:val="24"/>
          <w:lang w:eastAsia="ru-RU"/>
        </w:rPr>
        <w:tab/>
      </w:r>
    </w:p>
    <w:p w:rsidR="00F560F4" w:rsidRPr="00F560F4" w:rsidRDefault="0033513E"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r>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15 0 00 00000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872,9</w:t>
      </w:r>
      <w:r w:rsidRPr="00F560F4">
        <w:rPr>
          <w:rFonts w:ascii="Times New Roman" w:eastAsia="Times New Roman" w:hAnsi="Times New Roman" w:cs="Times New Roman"/>
          <w:sz w:val="24"/>
          <w:szCs w:val="24"/>
          <w:lang w:eastAsia="ru-RU"/>
        </w:rPr>
        <w:tab/>
        <w:t>881,7</w:t>
      </w:r>
      <w:r w:rsidRPr="00F560F4">
        <w:rPr>
          <w:rFonts w:ascii="Times New Roman" w:eastAsia="Times New Roman" w:hAnsi="Times New Roman" w:cs="Times New Roman"/>
          <w:sz w:val="24"/>
          <w:szCs w:val="24"/>
          <w:lang w:eastAsia="ru-RU"/>
        </w:rPr>
        <w:tab/>
        <w:t>890,6</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Комплекс процессных мероприятий «Обеспечение деятельности главы Правохавского сельского поселения Верхнехавского муниципального района»</w:t>
      </w:r>
      <w:r w:rsidRPr="00F560F4">
        <w:rPr>
          <w:rFonts w:ascii="Times New Roman" w:eastAsia="Times New Roman" w:hAnsi="Times New Roman" w:cs="Times New Roman"/>
          <w:sz w:val="24"/>
          <w:szCs w:val="24"/>
          <w:lang w:eastAsia="ru-RU"/>
        </w:rPr>
        <w:tab/>
        <w:t>914</w:t>
      </w:r>
      <w:r w:rsidRPr="00F560F4">
        <w:rPr>
          <w:rFonts w:ascii="Times New Roman" w:eastAsia="Times New Roman" w:hAnsi="Times New Roman" w:cs="Times New Roman"/>
          <w:sz w:val="24"/>
          <w:szCs w:val="24"/>
          <w:lang w:eastAsia="ru-RU"/>
        </w:rPr>
        <w:tab/>
        <w:t>01</w:t>
      </w:r>
      <w:r w:rsidRPr="00F560F4">
        <w:rPr>
          <w:rFonts w:ascii="Times New Roman" w:eastAsia="Times New Roman" w:hAnsi="Times New Roman" w:cs="Times New Roman"/>
          <w:sz w:val="24"/>
          <w:szCs w:val="24"/>
          <w:lang w:eastAsia="ru-RU"/>
        </w:rPr>
        <w:tab/>
        <w:t>02</w:t>
      </w: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15 4 01 00000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872,9</w:t>
      </w:r>
      <w:r w:rsidRPr="00F560F4">
        <w:rPr>
          <w:rFonts w:ascii="Times New Roman" w:eastAsia="Times New Roman" w:hAnsi="Times New Roman" w:cs="Times New Roman"/>
          <w:sz w:val="24"/>
          <w:szCs w:val="24"/>
          <w:lang w:eastAsia="ru-RU"/>
        </w:rPr>
        <w:tab/>
        <w:t>881,7</w:t>
      </w:r>
      <w:r w:rsidRPr="00F560F4">
        <w:rPr>
          <w:rFonts w:ascii="Times New Roman" w:eastAsia="Times New Roman" w:hAnsi="Times New Roman" w:cs="Times New Roman"/>
          <w:sz w:val="24"/>
          <w:szCs w:val="24"/>
          <w:lang w:eastAsia="ru-RU"/>
        </w:rPr>
        <w:tab/>
        <w:t>890,6</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Расходы на обеспечение деятельности главы Правохавского сельского поселения  Верхнехавского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w:t>
      </w:r>
      <w:r w:rsidR="0033513E">
        <w:rPr>
          <w:rFonts w:ascii="Times New Roman" w:eastAsia="Times New Roman" w:hAnsi="Times New Roman" w:cs="Times New Roman"/>
          <w:sz w:val="24"/>
          <w:szCs w:val="24"/>
          <w:lang w:eastAsia="ru-RU"/>
        </w:rPr>
        <w:t xml:space="preserve">енными внебюджетными фондами) </w:t>
      </w:r>
      <w:r w:rsidR="0033513E">
        <w:rPr>
          <w:rFonts w:ascii="Times New Roman" w:eastAsia="Times New Roman" w:hAnsi="Times New Roman" w:cs="Times New Roman"/>
          <w:sz w:val="24"/>
          <w:szCs w:val="24"/>
          <w:lang w:eastAsia="ru-RU"/>
        </w:rPr>
        <w:tab/>
      </w:r>
    </w:p>
    <w:p w:rsidR="00F560F4" w:rsidRPr="00F560F4" w:rsidRDefault="0033513E" w:rsidP="0033513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914</w:t>
      </w:r>
    </w:p>
    <w:p w:rsidR="00F560F4" w:rsidRPr="00F560F4" w:rsidRDefault="0033513E" w:rsidP="0033513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p w:rsidR="00F560F4" w:rsidRPr="00F560F4" w:rsidRDefault="0033513E" w:rsidP="0033513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r>
        <w:rPr>
          <w:rFonts w:ascii="Times New Roman" w:eastAsia="Times New Roman" w:hAnsi="Times New Roman" w:cs="Times New Roman"/>
          <w:sz w:val="24"/>
          <w:szCs w:val="24"/>
          <w:lang w:eastAsia="ru-RU"/>
        </w:rPr>
        <w:tab/>
      </w:r>
    </w:p>
    <w:p w:rsidR="00F560F4" w:rsidRPr="00F560F4" w:rsidRDefault="0033513E" w:rsidP="0033513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15 4 01 92020</w:t>
      </w:r>
      <w:r>
        <w:rPr>
          <w:rFonts w:ascii="Times New Roman" w:eastAsia="Times New Roman" w:hAnsi="Times New Roman" w:cs="Times New Roman"/>
          <w:sz w:val="24"/>
          <w:szCs w:val="24"/>
          <w:lang w:eastAsia="ru-RU"/>
        </w:rPr>
        <w:tab/>
      </w:r>
    </w:p>
    <w:p w:rsidR="00F560F4" w:rsidRPr="00F560F4" w:rsidRDefault="00F560F4" w:rsidP="0033513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100</w:t>
      </w:r>
      <w:r w:rsidRPr="00F560F4">
        <w:rPr>
          <w:rFonts w:ascii="Times New Roman" w:eastAsia="Times New Roman" w:hAnsi="Times New Roman" w:cs="Times New Roman"/>
          <w:sz w:val="24"/>
          <w:szCs w:val="24"/>
          <w:lang w:eastAsia="ru-RU"/>
        </w:rPr>
        <w:tab/>
        <w:t>872,9</w:t>
      </w:r>
      <w:r w:rsidRPr="00F560F4">
        <w:rPr>
          <w:rFonts w:ascii="Times New Roman" w:eastAsia="Times New Roman" w:hAnsi="Times New Roman" w:cs="Times New Roman"/>
          <w:sz w:val="24"/>
          <w:szCs w:val="24"/>
          <w:lang w:eastAsia="ru-RU"/>
        </w:rPr>
        <w:tab/>
        <w:t>881,7</w:t>
      </w:r>
      <w:r w:rsidRPr="00F560F4">
        <w:rPr>
          <w:rFonts w:ascii="Times New Roman" w:eastAsia="Times New Roman" w:hAnsi="Times New Roman" w:cs="Times New Roman"/>
          <w:sz w:val="24"/>
          <w:szCs w:val="24"/>
          <w:lang w:eastAsia="ru-RU"/>
        </w:rPr>
        <w:tab/>
        <w:t>890,6</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F560F4">
        <w:rPr>
          <w:rFonts w:ascii="Times New Roman" w:eastAsia="Times New Roman" w:hAnsi="Times New Roman" w:cs="Times New Roman"/>
          <w:sz w:val="24"/>
          <w:szCs w:val="24"/>
          <w:lang w:eastAsia="ru-RU"/>
        </w:rPr>
        <w:tab/>
        <w:t>914</w:t>
      </w:r>
      <w:r w:rsidRPr="00F560F4">
        <w:rPr>
          <w:rFonts w:ascii="Times New Roman" w:eastAsia="Times New Roman" w:hAnsi="Times New Roman" w:cs="Times New Roman"/>
          <w:sz w:val="24"/>
          <w:szCs w:val="24"/>
          <w:lang w:eastAsia="ru-RU"/>
        </w:rPr>
        <w:tab/>
        <w:t>01</w:t>
      </w:r>
      <w:r w:rsidRPr="00F560F4">
        <w:rPr>
          <w:rFonts w:ascii="Times New Roman" w:eastAsia="Times New Roman" w:hAnsi="Times New Roman" w:cs="Times New Roman"/>
          <w:sz w:val="24"/>
          <w:szCs w:val="24"/>
          <w:lang w:eastAsia="ru-RU"/>
        </w:rPr>
        <w:tab/>
        <w:t>04</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1 747,8</w:t>
      </w:r>
      <w:r w:rsidRPr="00F560F4">
        <w:rPr>
          <w:rFonts w:ascii="Times New Roman" w:eastAsia="Times New Roman" w:hAnsi="Times New Roman" w:cs="Times New Roman"/>
          <w:sz w:val="24"/>
          <w:szCs w:val="24"/>
          <w:lang w:eastAsia="ru-RU"/>
        </w:rPr>
        <w:tab/>
        <w:t>979,9</w:t>
      </w:r>
      <w:r w:rsidRPr="00F560F4">
        <w:rPr>
          <w:rFonts w:ascii="Times New Roman" w:eastAsia="Times New Roman" w:hAnsi="Times New Roman" w:cs="Times New Roman"/>
          <w:sz w:val="24"/>
          <w:szCs w:val="24"/>
          <w:lang w:eastAsia="ru-RU"/>
        </w:rPr>
        <w:tab/>
        <w:t>989,8</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Муниципальная программа Правохавского сельского поселения Верхнехавского муниципального района Воронежской области «Экономическое развитие и </w:t>
      </w:r>
    </w:p>
    <w:p w:rsidR="00F560F4" w:rsidRPr="00F560F4" w:rsidRDefault="0033513E"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инновационная экономика»  </w:t>
      </w:r>
      <w:r>
        <w:rPr>
          <w:rFonts w:ascii="Times New Roman" w:eastAsia="Times New Roman" w:hAnsi="Times New Roman" w:cs="Times New Roman"/>
          <w:sz w:val="24"/>
          <w:szCs w:val="24"/>
          <w:lang w:eastAsia="ru-RU"/>
        </w:rPr>
        <w:tab/>
      </w:r>
    </w:p>
    <w:p w:rsidR="00F560F4" w:rsidRPr="00F560F4" w:rsidRDefault="0033513E"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914</w:t>
      </w:r>
      <w:r>
        <w:rPr>
          <w:rFonts w:ascii="Times New Roman" w:eastAsia="Times New Roman" w:hAnsi="Times New Roman" w:cs="Times New Roman"/>
          <w:sz w:val="24"/>
          <w:szCs w:val="24"/>
          <w:lang w:eastAsia="ru-RU"/>
        </w:rPr>
        <w:tab/>
      </w:r>
    </w:p>
    <w:p w:rsidR="00F560F4" w:rsidRPr="00F560F4" w:rsidRDefault="0033513E"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ab/>
      </w:r>
    </w:p>
    <w:p w:rsidR="00F560F4" w:rsidRPr="00F560F4" w:rsidRDefault="0033513E"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w:t>
      </w:r>
      <w:r>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15 0 00 00000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1 747,8</w:t>
      </w:r>
      <w:r w:rsidRPr="00F560F4">
        <w:rPr>
          <w:rFonts w:ascii="Times New Roman" w:eastAsia="Times New Roman" w:hAnsi="Times New Roman" w:cs="Times New Roman"/>
          <w:sz w:val="24"/>
          <w:szCs w:val="24"/>
          <w:lang w:eastAsia="ru-RU"/>
        </w:rPr>
        <w:tab/>
        <w:t>979,9</w:t>
      </w:r>
      <w:r w:rsidRPr="00F560F4">
        <w:rPr>
          <w:rFonts w:ascii="Times New Roman" w:eastAsia="Times New Roman" w:hAnsi="Times New Roman" w:cs="Times New Roman"/>
          <w:sz w:val="24"/>
          <w:szCs w:val="24"/>
          <w:lang w:eastAsia="ru-RU"/>
        </w:rPr>
        <w:tab/>
        <w:t>989,8</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Комплекс процессных мероприятий  «Обеспечение деятельности органов местного самоуправления»</w:t>
      </w:r>
      <w:r w:rsidRPr="00F560F4">
        <w:rPr>
          <w:rFonts w:ascii="Times New Roman" w:eastAsia="Times New Roman" w:hAnsi="Times New Roman" w:cs="Times New Roman"/>
          <w:sz w:val="24"/>
          <w:szCs w:val="24"/>
          <w:lang w:eastAsia="ru-RU"/>
        </w:rPr>
        <w:tab/>
        <w:t>914</w:t>
      </w:r>
      <w:r w:rsidRPr="00F560F4">
        <w:rPr>
          <w:rFonts w:ascii="Times New Roman" w:eastAsia="Times New Roman" w:hAnsi="Times New Roman" w:cs="Times New Roman"/>
          <w:sz w:val="24"/>
          <w:szCs w:val="24"/>
          <w:lang w:eastAsia="ru-RU"/>
        </w:rPr>
        <w:tab/>
        <w:t>01</w:t>
      </w: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04</w:t>
      </w:r>
      <w:r w:rsidRPr="00F560F4">
        <w:rPr>
          <w:rFonts w:ascii="Times New Roman" w:eastAsia="Times New Roman" w:hAnsi="Times New Roman" w:cs="Times New Roman"/>
          <w:sz w:val="24"/>
          <w:szCs w:val="24"/>
          <w:lang w:eastAsia="ru-RU"/>
        </w:rPr>
        <w:tab/>
        <w:t>15 4 02 00000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1 747,8</w:t>
      </w:r>
      <w:r w:rsidRPr="00F560F4">
        <w:rPr>
          <w:rFonts w:ascii="Times New Roman" w:eastAsia="Times New Roman" w:hAnsi="Times New Roman" w:cs="Times New Roman"/>
          <w:sz w:val="24"/>
          <w:szCs w:val="24"/>
          <w:lang w:eastAsia="ru-RU"/>
        </w:rPr>
        <w:tab/>
        <w:t>979,9</w:t>
      </w:r>
      <w:r w:rsidRPr="00F560F4">
        <w:rPr>
          <w:rFonts w:ascii="Times New Roman" w:eastAsia="Times New Roman" w:hAnsi="Times New Roman" w:cs="Times New Roman"/>
          <w:sz w:val="24"/>
          <w:szCs w:val="24"/>
          <w:lang w:eastAsia="ru-RU"/>
        </w:rPr>
        <w:tab/>
        <w:t>989,8</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w:t>
      </w:r>
      <w:r w:rsidRPr="00F560F4">
        <w:rPr>
          <w:rFonts w:ascii="Times New Roman" w:eastAsia="Times New Roman" w:hAnsi="Times New Roman" w:cs="Times New Roman"/>
          <w:sz w:val="24"/>
          <w:szCs w:val="24"/>
          <w:lang w:eastAsia="ru-RU"/>
        </w:rPr>
        <w:t xml:space="preserve">учреждениями, органами управления государственными </w:t>
      </w:r>
      <w:r w:rsidR="0033513E">
        <w:rPr>
          <w:rFonts w:ascii="Times New Roman" w:eastAsia="Times New Roman" w:hAnsi="Times New Roman" w:cs="Times New Roman"/>
          <w:sz w:val="24"/>
          <w:szCs w:val="24"/>
          <w:lang w:eastAsia="ru-RU"/>
        </w:rPr>
        <w:t xml:space="preserve">внебюджетными фондами) </w:t>
      </w:r>
      <w:r w:rsidR="0033513E">
        <w:rPr>
          <w:rFonts w:ascii="Times New Roman" w:eastAsia="Times New Roman" w:hAnsi="Times New Roman" w:cs="Times New Roman"/>
          <w:sz w:val="24"/>
          <w:szCs w:val="24"/>
          <w:lang w:eastAsia="ru-RU"/>
        </w:rPr>
        <w:tab/>
        <w:t>914</w:t>
      </w:r>
      <w:r w:rsidR="0033513E">
        <w:rPr>
          <w:rFonts w:ascii="Times New Roman" w:eastAsia="Times New Roman" w:hAnsi="Times New Roman" w:cs="Times New Roman"/>
          <w:sz w:val="24"/>
          <w:szCs w:val="24"/>
          <w:lang w:eastAsia="ru-RU"/>
        </w:rPr>
        <w:tab/>
        <w:t>01</w:t>
      </w:r>
      <w:r w:rsidR="0033513E">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04</w:t>
      </w:r>
      <w:r w:rsidRPr="00F560F4">
        <w:rPr>
          <w:rFonts w:ascii="Times New Roman" w:eastAsia="Times New Roman" w:hAnsi="Times New Roman" w:cs="Times New Roman"/>
          <w:sz w:val="24"/>
          <w:szCs w:val="24"/>
          <w:lang w:eastAsia="ru-RU"/>
        </w:rPr>
        <w:tab/>
        <w:t>15 4 02 92010</w:t>
      </w:r>
      <w:r w:rsidRPr="00F560F4">
        <w:rPr>
          <w:rFonts w:ascii="Times New Roman" w:eastAsia="Times New Roman" w:hAnsi="Times New Roman" w:cs="Times New Roman"/>
          <w:sz w:val="24"/>
          <w:szCs w:val="24"/>
          <w:lang w:eastAsia="ru-RU"/>
        </w:rPr>
        <w:tab/>
        <w:t>100</w:t>
      </w:r>
      <w:r w:rsidRPr="00F560F4">
        <w:rPr>
          <w:rFonts w:ascii="Times New Roman" w:eastAsia="Times New Roman" w:hAnsi="Times New Roman" w:cs="Times New Roman"/>
          <w:sz w:val="24"/>
          <w:szCs w:val="24"/>
          <w:lang w:eastAsia="ru-RU"/>
        </w:rPr>
        <w:tab/>
        <w:t>1 043,6</w:t>
      </w:r>
      <w:r w:rsidRPr="00F560F4">
        <w:rPr>
          <w:rFonts w:ascii="Times New Roman" w:eastAsia="Times New Roman" w:hAnsi="Times New Roman" w:cs="Times New Roman"/>
          <w:sz w:val="24"/>
          <w:szCs w:val="24"/>
          <w:lang w:eastAsia="ru-RU"/>
        </w:rPr>
        <w:tab/>
        <w:t>979,9</w:t>
      </w:r>
      <w:r w:rsidRPr="00F560F4">
        <w:rPr>
          <w:rFonts w:ascii="Times New Roman" w:eastAsia="Times New Roman" w:hAnsi="Times New Roman" w:cs="Times New Roman"/>
          <w:sz w:val="24"/>
          <w:szCs w:val="24"/>
          <w:lang w:eastAsia="ru-RU"/>
        </w:rPr>
        <w:tab/>
        <w:t>989,8</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 (Закупка  товаров, работ и услуг для государ</w:t>
      </w:r>
      <w:r w:rsidR="0033513E">
        <w:rPr>
          <w:rFonts w:ascii="Times New Roman" w:eastAsia="Times New Roman" w:hAnsi="Times New Roman" w:cs="Times New Roman"/>
          <w:sz w:val="24"/>
          <w:szCs w:val="24"/>
          <w:lang w:eastAsia="ru-RU"/>
        </w:rPr>
        <w:t>ственных (муниципальных) нужд)</w:t>
      </w:r>
      <w:r w:rsidR="0033513E">
        <w:rPr>
          <w:rFonts w:ascii="Times New Roman" w:eastAsia="Times New Roman" w:hAnsi="Times New Roman" w:cs="Times New Roman"/>
          <w:sz w:val="24"/>
          <w:szCs w:val="24"/>
          <w:lang w:eastAsia="ru-RU"/>
        </w:rPr>
        <w:tab/>
      </w:r>
    </w:p>
    <w:p w:rsidR="00F560F4" w:rsidRPr="00F560F4" w:rsidRDefault="0033513E"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914</w:t>
      </w:r>
      <w:r>
        <w:rPr>
          <w:rFonts w:ascii="Times New Roman" w:eastAsia="Times New Roman" w:hAnsi="Times New Roman" w:cs="Times New Roman"/>
          <w:sz w:val="24"/>
          <w:szCs w:val="24"/>
          <w:lang w:eastAsia="ru-RU"/>
        </w:rPr>
        <w:tab/>
      </w:r>
    </w:p>
    <w:p w:rsidR="00F560F4" w:rsidRPr="00F560F4" w:rsidRDefault="0033513E"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ab/>
      </w:r>
    </w:p>
    <w:p w:rsidR="00F560F4" w:rsidRPr="00F560F4" w:rsidRDefault="0033513E"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w:t>
      </w:r>
      <w:r>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15 4 02 92010</w:t>
      </w:r>
      <w:r w:rsidRPr="00F560F4">
        <w:rPr>
          <w:rFonts w:ascii="Times New Roman" w:eastAsia="Times New Roman" w:hAnsi="Times New Roman" w:cs="Times New Roman"/>
          <w:sz w:val="24"/>
          <w:szCs w:val="24"/>
          <w:lang w:eastAsia="ru-RU"/>
        </w:rPr>
        <w:tab/>
        <w:t>200</w:t>
      </w:r>
      <w:r w:rsidRPr="00F560F4">
        <w:rPr>
          <w:rFonts w:ascii="Times New Roman" w:eastAsia="Times New Roman" w:hAnsi="Times New Roman" w:cs="Times New Roman"/>
          <w:sz w:val="24"/>
          <w:szCs w:val="24"/>
          <w:lang w:eastAsia="ru-RU"/>
        </w:rPr>
        <w:tab/>
        <w:t>664,2</w:t>
      </w:r>
      <w:r w:rsidRPr="00F560F4">
        <w:rPr>
          <w:rFonts w:ascii="Times New Roman" w:eastAsia="Times New Roman" w:hAnsi="Times New Roman" w:cs="Times New Roman"/>
          <w:sz w:val="24"/>
          <w:szCs w:val="24"/>
          <w:lang w:eastAsia="ru-RU"/>
        </w:rPr>
        <w:tab/>
        <w:t>0,0</w:t>
      </w:r>
      <w:r w:rsidRPr="00F560F4">
        <w:rPr>
          <w:rFonts w:ascii="Times New Roman" w:eastAsia="Times New Roman" w:hAnsi="Times New Roman" w:cs="Times New Roman"/>
          <w:sz w:val="24"/>
          <w:szCs w:val="24"/>
          <w:lang w:eastAsia="ru-RU"/>
        </w:rPr>
        <w:tab/>
        <w:t>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 (Иные бюджетные ассигнования)</w:t>
      </w:r>
      <w:r w:rsidRPr="00F560F4">
        <w:rPr>
          <w:rFonts w:ascii="Times New Roman" w:eastAsia="Times New Roman" w:hAnsi="Times New Roman" w:cs="Times New Roman"/>
          <w:sz w:val="24"/>
          <w:szCs w:val="24"/>
          <w:lang w:eastAsia="ru-RU"/>
        </w:rPr>
        <w:tab/>
      </w:r>
    </w:p>
    <w:p w:rsidR="00F560F4" w:rsidRPr="00F560F4" w:rsidRDefault="0033513E"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914</w:t>
      </w:r>
      <w:r>
        <w:rPr>
          <w:rFonts w:ascii="Times New Roman" w:eastAsia="Times New Roman" w:hAnsi="Times New Roman" w:cs="Times New Roman"/>
          <w:sz w:val="24"/>
          <w:szCs w:val="24"/>
          <w:lang w:eastAsia="ru-RU"/>
        </w:rPr>
        <w:tab/>
      </w:r>
    </w:p>
    <w:p w:rsidR="00F560F4" w:rsidRPr="00F560F4" w:rsidRDefault="0033513E"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ab/>
      </w:r>
    </w:p>
    <w:p w:rsidR="00F560F4" w:rsidRPr="00F560F4" w:rsidRDefault="0033513E"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w:t>
      </w:r>
      <w:r>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15 4 02 92010</w:t>
      </w:r>
      <w:r w:rsidRPr="00F560F4">
        <w:rPr>
          <w:rFonts w:ascii="Times New Roman" w:eastAsia="Times New Roman" w:hAnsi="Times New Roman" w:cs="Times New Roman"/>
          <w:sz w:val="24"/>
          <w:szCs w:val="24"/>
          <w:lang w:eastAsia="ru-RU"/>
        </w:rPr>
        <w:tab/>
        <w:t>800</w:t>
      </w:r>
      <w:r w:rsidRPr="00F560F4">
        <w:rPr>
          <w:rFonts w:ascii="Times New Roman" w:eastAsia="Times New Roman" w:hAnsi="Times New Roman" w:cs="Times New Roman"/>
          <w:sz w:val="24"/>
          <w:szCs w:val="24"/>
          <w:lang w:eastAsia="ru-RU"/>
        </w:rPr>
        <w:tab/>
        <w:t>40,0</w:t>
      </w:r>
      <w:r w:rsidRPr="00F560F4">
        <w:rPr>
          <w:rFonts w:ascii="Times New Roman" w:eastAsia="Times New Roman" w:hAnsi="Times New Roman" w:cs="Times New Roman"/>
          <w:sz w:val="24"/>
          <w:szCs w:val="24"/>
          <w:lang w:eastAsia="ru-RU"/>
        </w:rPr>
        <w:tab/>
        <w:t>0,0</w:t>
      </w:r>
      <w:r w:rsidRPr="00F560F4">
        <w:rPr>
          <w:rFonts w:ascii="Times New Roman" w:eastAsia="Times New Roman" w:hAnsi="Times New Roman" w:cs="Times New Roman"/>
          <w:sz w:val="24"/>
          <w:szCs w:val="24"/>
          <w:lang w:eastAsia="ru-RU"/>
        </w:rPr>
        <w:tab/>
        <w:t>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Обеспечение проведения выборов и референдумов</w:t>
      </w:r>
      <w:r w:rsidRPr="00F560F4">
        <w:rPr>
          <w:rFonts w:ascii="Times New Roman" w:eastAsia="Times New Roman" w:hAnsi="Times New Roman" w:cs="Times New Roman"/>
          <w:sz w:val="24"/>
          <w:szCs w:val="24"/>
          <w:lang w:eastAsia="ru-RU"/>
        </w:rPr>
        <w:tab/>
        <w:t>914</w:t>
      </w:r>
      <w:r w:rsidRPr="00F560F4">
        <w:rPr>
          <w:rFonts w:ascii="Times New Roman" w:eastAsia="Times New Roman" w:hAnsi="Times New Roman" w:cs="Times New Roman"/>
          <w:sz w:val="24"/>
          <w:szCs w:val="24"/>
          <w:lang w:eastAsia="ru-RU"/>
        </w:rPr>
        <w:tab/>
        <w:t>01</w:t>
      </w:r>
      <w:r w:rsidRPr="00F560F4">
        <w:rPr>
          <w:rFonts w:ascii="Times New Roman" w:eastAsia="Times New Roman" w:hAnsi="Times New Roman" w:cs="Times New Roman"/>
          <w:sz w:val="24"/>
          <w:szCs w:val="24"/>
          <w:lang w:eastAsia="ru-RU"/>
        </w:rPr>
        <w:tab/>
        <w:t>07</w:t>
      </w:r>
      <w:r w:rsidRPr="00F560F4">
        <w:rPr>
          <w:rFonts w:ascii="Times New Roman" w:eastAsia="Times New Roman" w:hAnsi="Times New Roman" w:cs="Times New Roman"/>
          <w:sz w:val="24"/>
          <w:szCs w:val="24"/>
          <w:lang w:eastAsia="ru-RU"/>
        </w:rPr>
        <w:tab/>
        <w:t>94 0 00 00000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62,4</w:t>
      </w:r>
      <w:r w:rsidRPr="00F560F4">
        <w:rPr>
          <w:rFonts w:ascii="Times New Roman" w:eastAsia="Times New Roman" w:hAnsi="Times New Roman" w:cs="Times New Roman"/>
          <w:sz w:val="24"/>
          <w:szCs w:val="24"/>
          <w:lang w:eastAsia="ru-RU"/>
        </w:rPr>
        <w:tab/>
        <w:t>0,0</w:t>
      </w:r>
      <w:r w:rsidRPr="00F560F4">
        <w:rPr>
          <w:rFonts w:ascii="Times New Roman" w:eastAsia="Times New Roman" w:hAnsi="Times New Roman" w:cs="Times New Roman"/>
          <w:sz w:val="24"/>
          <w:szCs w:val="24"/>
          <w:lang w:eastAsia="ru-RU"/>
        </w:rPr>
        <w:tab/>
        <w:t>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Обеспечение муниципального управления</w:t>
      </w:r>
      <w:r w:rsidRPr="00F560F4">
        <w:rPr>
          <w:rFonts w:ascii="Times New Roman" w:eastAsia="Times New Roman" w:hAnsi="Times New Roman" w:cs="Times New Roman"/>
          <w:sz w:val="24"/>
          <w:szCs w:val="24"/>
          <w:lang w:eastAsia="ru-RU"/>
        </w:rPr>
        <w:tab/>
        <w:t>914</w:t>
      </w:r>
      <w:r w:rsidRPr="00F560F4">
        <w:rPr>
          <w:rFonts w:ascii="Times New Roman" w:eastAsia="Times New Roman" w:hAnsi="Times New Roman" w:cs="Times New Roman"/>
          <w:sz w:val="24"/>
          <w:szCs w:val="24"/>
          <w:lang w:eastAsia="ru-RU"/>
        </w:rPr>
        <w:tab/>
        <w:t>01</w:t>
      </w:r>
      <w:r w:rsidRPr="00F560F4">
        <w:rPr>
          <w:rFonts w:ascii="Times New Roman" w:eastAsia="Times New Roman" w:hAnsi="Times New Roman" w:cs="Times New Roman"/>
          <w:sz w:val="24"/>
          <w:szCs w:val="24"/>
          <w:lang w:eastAsia="ru-RU"/>
        </w:rPr>
        <w:tab/>
        <w:t>07</w:t>
      </w:r>
      <w:r w:rsidRPr="00F560F4">
        <w:rPr>
          <w:rFonts w:ascii="Times New Roman" w:eastAsia="Times New Roman" w:hAnsi="Times New Roman" w:cs="Times New Roman"/>
          <w:sz w:val="24"/>
          <w:szCs w:val="24"/>
          <w:lang w:eastAsia="ru-RU"/>
        </w:rPr>
        <w:tab/>
        <w:t>94 4 00 00000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62,4</w:t>
      </w:r>
      <w:r w:rsidRPr="00F560F4">
        <w:rPr>
          <w:rFonts w:ascii="Times New Roman" w:eastAsia="Times New Roman" w:hAnsi="Times New Roman" w:cs="Times New Roman"/>
          <w:sz w:val="24"/>
          <w:szCs w:val="24"/>
          <w:lang w:eastAsia="ru-RU"/>
        </w:rPr>
        <w:tab/>
        <w:t>0,0</w:t>
      </w:r>
      <w:r w:rsidRPr="00F560F4">
        <w:rPr>
          <w:rFonts w:ascii="Times New Roman" w:eastAsia="Times New Roman" w:hAnsi="Times New Roman" w:cs="Times New Roman"/>
          <w:sz w:val="24"/>
          <w:szCs w:val="24"/>
          <w:lang w:eastAsia="ru-RU"/>
        </w:rPr>
        <w:tab/>
        <w:t>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Проведение выборов в органы местного самоуправления (Иные бюджетные ассигнования)</w:t>
      </w:r>
      <w:r w:rsidRPr="00F560F4">
        <w:rPr>
          <w:rFonts w:ascii="Times New Roman" w:eastAsia="Times New Roman" w:hAnsi="Times New Roman" w:cs="Times New Roman"/>
          <w:sz w:val="24"/>
          <w:szCs w:val="24"/>
          <w:lang w:eastAsia="ru-RU"/>
        </w:rPr>
        <w:tab/>
        <w:t>914</w:t>
      </w:r>
      <w:r w:rsidRPr="00F560F4">
        <w:rPr>
          <w:rFonts w:ascii="Times New Roman" w:eastAsia="Times New Roman" w:hAnsi="Times New Roman" w:cs="Times New Roman"/>
          <w:sz w:val="24"/>
          <w:szCs w:val="24"/>
          <w:lang w:eastAsia="ru-RU"/>
        </w:rPr>
        <w:tab/>
        <w:t>01</w:t>
      </w:r>
      <w:r w:rsidRPr="00F560F4">
        <w:rPr>
          <w:rFonts w:ascii="Times New Roman" w:eastAsia="Times New Roman" w:hAnsi="Times New Roman" w:cs="Times New Roman"/>
          <w:sz w:val="24"/>
          <w:szCs w:val="24"/>
          <w:lang w:eastAsia="ru-RU"/>
        </w:rPr>
        <w:tab/>
        <w:t>07</w:t>
      </w:r>
      <w:r w:rsidRPr="00F560F4">
        <w:rPr>
          <w:rFonts w:ascii="Times New Roman" w:eastAsia="Times New Roman" w:hAnsi="Times New Roman" w:cs="Times New Roman"/>
          <w:sz w:val="24"/>
          <w:szCs w:val="24"/>
          <w:lang w:eastAsia="ru-RU"/>
        </w:rPr>
        <w:tab/>
        <w:t>94 4 00 90100</w:t>
      </w:r>
      <w:r w:rsidRPr="00F560F4">
        <w:rPr>
          <w:rFonts w:ascii="Times New Roman" w:eastAsia="Times New Roman" w:hAnsi="Times New Roman" w:cs="Times New Roman"/>
          <w:sz w:val="24"/>
          <w:szCs w:val="24"/>
          <w:lang w:eastAsia="ru-RU"/>
        </w:rPr>
        <w:tab/>
        <w:t>800</w:t>
      </w:r>
      <w:r w:rsidRPr="00F560F4">
        <w:rPr>
          <w:rFonts w:ascii="Times New Roman" w:eastAsia="Times New Roman" w:hAnsi="Times New Roman" w:cs="Times New Roman"/>
          <w:sz w:val="24"/>
          <w:szCs w:val="24"/>
          <w:lang w:eastAsia="ru-RU"/>
        </w:rPr>
        <w:tab/>
        <w:t>62,4</w:t>
      </w:r>
      <w:r w:rsidRPr="00F560F4">
        <w:rPr>
          <w:rFonts w:ascii="Times New Roman" w:eastAsia="Times New Roman" w:hAnsi="Times New Roman" w:cs="Times New Roman"/>
          <w:sz w:val="24"/>
          <w:szCs w:val="24"/>
          <w:lang w:eastAsia="ru-RU"/>
        </w:rPr>
        <w:tab/>
        <w:t>0,0</w:t>
      </w:r>
      <w:r w:rsidRPr="00F560F4">
        <w:rPr>
          <w:rFonts w:ascii="Times New Roman" w:eastAsia="Times New Roman" w:hAnsi="Times New Roman" w:cs="Times New Roman"/>
          <w:sz w:val="24"/>
          <w:szCs w:val="24"/>
          <w:lang w:eastAsia="ru-RU"/>
        </w:rPr>
        <w:tab/>
        <w:t>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Другие общегосударственные вопросы</w:t>
      </w:r>
      <w:r w:rsidRPr="00F560F4">
        <w:rPr>
          <w:rFonts w:ascii="Times New Roman" w:eastAsia="Times New Roman" w:hAnsi="Times New Roman" w:cs="Times New Roman"/>
          <w:sz w:val="24"/>
          <w:szCs w:val="24"/>
          <w:lang w:eastAsia="ru-RU"/>
        </w:rPr>
        <w:tab/>
        <w:t>914</w:t>
      </w:r>
      <w:r w:rsidRPr="00F560F4">
        <w:rPr>
          <w:rFonts w:ascii="Times New Roman" w:eastAsia="Times New Roman" w:hAnsi="Times New Roman" w:cs="Times New Roman"/>
          <w:sz w:val="24"/>
          <w:szCs w:val="24"/>
          <w:lang w:eastAsia="ru-RU"/>
        </w:rPr>
        <w:tab/>
        <w:t>01</w:t>
      </w:r>
      <w:r w:rsidRPr="00F560F4">
        <w:rPr>
          <w:rFonts w:ascii="Times New Roman" w:eastAsia="Times New Roman" w:hAnsi="Times New Roman" w:cs="Times New Roman"/>
          <w:sz w:val="24"/>
          <w:szCs w:val="24"/>
          <w:lang w:eastAsia="ru-RU"/>
        </w:rPr>
        <w:tab/>
        <w:t>13</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1 000,0</w:t>
      </w:r>
      <w:r w:rsidRPr="00F560F4">
        <w:rPr>
          <w:rFonts w:ascii="Times New Roman" w:eastAsia="Times New Roman" w:hAnsi="Times New Roman" w:cs="Times New Roman"/>
          <w:sz w:val="24"/>
          <w:szCs w:val="24"/>
          <w:lang w:eastAsia="ru-RU"/>
        </w:rPr>
        <w:tab/>
        <w:t>0,0</w:t>
      </w:r>
      <w:r w:rsidRPr="00F560F4">
        <w:rPr>
          <w:rFonts w:ascii="Times New Roman" w:eastAsia="Times New Roman" w:hAnsi="Times New Roman" w:cs="Times New Roman"/>
          <w:sz w:val="24"/>
          <w:szCs w:val="24"/>
          <w:lang w:eastAsia="ru-RU"/>
        </w:rPr>
        <w:tab/>
        <w:t>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lastRenderedPageBreak/>
        <w:t xml:space="preserve">Муниципальная программа Правохавского сельского поселения </w:t>
      </w:r>
    </w:p>
    <w:p w:rsidR="00F560F4" w:rsidRPr="00F560F4" w:rsidRDefault="00F560F4" w:rsidP="0033513E">
      <w:pPr>
        <w:shd w:val="clear" w:color="auto" w:fill="FFFFFF"/>
        <w:spacing w:before="100" w:beforeAutospacing="1" w:after="100" w:afterAutospacing="1" w:line="240" w:lineRule="auto"/>
        <w:ind w:left="142"/>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Верхнехавского муниципального района Воронежской области «Содействие развитию муниципальных образований»</w:t>
      </w:r>
      <w:r w:rsidRPr="00F560F4">
        <w:rPr>
          <w:rFonts w:ascii="Times New Roman" w:eastAsia="Times New Roman" w:hAnsi="Times New Roman" w:cs="Times New Roman"/>
          <w:sz w:val="24"/>
          <w:szCs w:val="24"/>
          <w:lang w:eastAsia="ru-RU"/>
        </w:rPr>
        <w:tab/>
        <w:t>914</w:t>
      </w:r>
      <w:r w:rsidRPr="00F560F4">
        <w:rPr>
          <w:rFonts w:ascii="Times New Roman" w:eastAsia="Times New Roman" w:hAnsi="Times New Roman" w:cs="Times New Roman"/>
          <w:sz w:val="24"/>
          <w:szCs w:val="24"/>
          <w:lang w:eastAsia="ru-RU"/>
        </w:rPr>
        <w:tab/>
        <w:t>01</w:t>
      </w:r>
      <w:r w:rsidRPr="00F560F4">
        <w:rPr>
          <w:rFonts w:ascii="Times New Roman" w:eastAsia="Times New Roman" w:hAnsi="Times New Roman" w:cs="Times New Roman"/>
          <w:sz w:val="24"/>
          <w:szCs w:val="24"/>
          <w:lang w:eastAsia="ru-RU"/>
        </w:rPr>
        <w:tab/>
        <w:t>13</w:t>
      </w:r>
      <w:r w:rsidRPr="00F560F4">
        <w:rPr>
          <w:rFonts w:ascii="Times New Roman" w:eastAsia="Times New Roman" w:hAnsi="Times New Roman" w:cs="Times New Roman"/>
          <w:sz w:val="24"/>
          <w:szCs w:val="24"/>
          <w:lang w:eastAsia="ru-RU"/>
        </w:rPr>
        <w:tab/>
        <w:t>58 0 00 00000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1 000,0</w:t>
      </w:r>
      <w:r w:rsidRPr="00F560F4">
        <w:rPr>
          <w:rFonts w:ascii="Times New Roman" w:eastAsia="Times New Roman" w:hAnsi="Times New Roman" w:cs="Times New Roman"/>
          <w:sz w:val="24"/>
          <w:szCs w:val="24"/>
          <w:lang w:eastAsia="ru-RU"/>
        </w:rPr>
        <w:tab/>
        <w:t>0,0</w:t>
      </w:r>
      <w:r w:rsidRPr="00F560F4">
        <w:rPr>
          <w:rFonts w:ascii="Times New Roman" w:eastAsia="Times New Roman" w:hAnsi="Times New Roman" w:cs="Times New Roman"/>
          <w:sz w:val="24"/>
          <w:szCs w:val="24"/>
          <w:lang w:eastAsia="ru-RU"/>
        </w:rPr>
        <w:tab/>
        <w:t>0,0</w:t>
      </w:r>
    </w:p>
    <w:p w:rsidR="00F560F4" w:rsidRPr="0033513E"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3513E">
        <w:rPr>
          <w:rFonts w:ascii="Times New Roman" w:eastAsia="Times New Roman" w:hAnsi="Times New Roman" w:cs="Times New Roman"/>
          <w:sz w:val="24"/>
          <w:szCs w:val="24"/>
          <w:lang w:eastAsia="ru-RU"/>
        </w:rPr>
        <w:t>Комплекс процессных мероприятий «Обеспечение эффективности деятельности органов местного самоуправления по решению вопросов местного значения и исполнению переданных полномочий»</w:t>
      </w:r>
      <w:r w:rsidRPr="0033513E">
        <w:rPr>
          <w:rFonts w:ascii="Times New Roman" w:eastAsia="Times New Roman" w:hAnsi="Times New Roman" w:cs="Times New Roman"/>
          <w:sz w:val="24"/>
          <w:szCs w:val="24"/>
          <w:lang w:eastAsia="ru-RU"/>
        </w:rPr>
        <w:tab/>
        <w:t>914</w:t>
      </w:r>
      <w:r w:rsidRPr="0033513E">
        <w:rPr>
          <w:rFonts w:ascii="Times New Roman" w:eastAsia="Times New Roman" w:hAnsi="Times New Roman" w:cs="Times New Roman"/>
          <w:sz w:val="24"/>
          <w:szCs w:val="24"/>
          <w:lang w:eastAsia="ru-RU"/>
        </w:rPr>
        <w:tab/>
        <w:t>01</w:t>
      </w:r>
      <w:r w:rsidRPr="0033513E">
        <w:rPr>
          <w:rFonts w:ascii="Times New Roman" w:eastAsia="Times New Roman" w:hAnsi="Times New Roman" w:cs="Times New Roman"/>
          <w:sz w:val="24"/>
          <w:szCs w:val="24"/>
          <w:lang w:eastAsia="ru-RU"/>
        </w:rPr>
        <w:tab/>
        <w:t>13</w:t>
      </w:r>
      <w:r w:rsidRPr="0033513E">
        <w:rPr>
          <w:rFonts w:ascii="Times New Roman" w:eastAsia="Times New Roman" w:hAnsi="Times New Roman" w:cs="Times New Roman"/>
          <w:sz w:val="24"/>
          <w:szCs w:val="24"/>
          <w:lang w:eastAsia="ru-RU"/>
        </w:rPr>
        <w:tab/>
        <w:t>58 4 03 00000</w:t>
      </w:r>
      <w:r w:rsidRPr="0033513E">
        <w:rPr>
          <w:rFonts w:ascii="Times New Roman" w:eastAsia="Times New Roman" w:hAnsi="Times New Roman" w:cs="Times New Roman"/>
          <w:sz w:val="24"/>
          <w:szCs w:val="24"/>
          <w:lang w:eastAsia="ru-RU"/>
        </w:rPr>
        <w:tab/>
      </w:r>
      <w:r w:rsidRPr="0033513E">
        <w:rPr>
          <w:rFonts w:ascii="Times New Roman" w:eastAsia="Times New Roman" w:hAnsi="Times New Roman" w:cs="Times New Roman"/>
          <w:sz w:val="24"/>
          <w:szCs w:val="24"/>
          <w:lang w:eastAsia="ru-RU"/>
        </w:rPr>
        <w:tab/>
        <w:t>1 000,0</w:t>
      </w:r>
      <w:r w:rsidRPr="0033513E">
        <w:rPr>
          <w:rFonts w:ascii="Times New Roman" w:eastAsia="Times New Roman" w:hAnsi="Times New Roman" w:cs="Times New Roman"/>
          <w:sz w:val="24"/>
          <w:szCs w:val="24"/>
          <w:lang w:eastAsia="ru-RU"/>
        </w:rPr>
        <w:tab/>
        <w:t>0,0</w:t>
      </w:r>
      <w:r w:rsidRPr="0033513E">
        <w:rPr>
          <w:rFonts w:ascii="Times New Roman" w:eastAsia="Times New Roman" w:hAnsi="Times New Roman" w:cs="Times New Roman"/>
          <w:sz w:val="24"/>
          <w:szCs w:val="24"/>
          <w:lang w:eastAsia="ru-RU"/>
        </w:rPr>
        <w:tab/>
        <w:t>0,0</w:t>
      </w:r>
    </w:p>
    <w:p w:rsidR="00F560F4" w:rsidRPr="0033513E"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3513E">
        <w:rPr>
          <w:rFonts w:ascii="Times New Roman" w:eastAsia="Times New Roman" w:hAnsi="Times New Roman" w:cs="Times New Roman"/>
          <w:sz w:val="24"/>
          <w:szCs w:val="24"/>
          <w:lang w:eastAsia="ru-RU"/>
        </w:rPr>
        <w:t>Расходы на приобретение служебного автотранспорта органам местного самоуправления поселений Верхнехавского муниципального района (Закупка товаров, работ и услуг для государственных (муниципальных) нужд)</w:t>
      </w:r>
      <w:r w:rsidRPr="0033513E">
        <w:rPr>
          <w:rFonts w:ascii="Times New Roman" w:eastAsia="Times New Roman" w:hAnsi="Times New Roman" w:cs="Times New Roman"/>
          <w:sz w:val="24"/>
          <w:szCs w:val="24"/>
          <w:lang w:eastAsia="ru-RU"/>
        </w:rPr>
        <w:tab/>
        <w:t>914</w:t>
      </w:r>
      <w:r w:rsidRPr="0033513E">
        <w:rPr>
          <w:rFonts w:ascii="Times New Roman" w:eastAsia="Times New Roman" w:hAnsi="Times New Roman" w:cs="Times New Roman"/>
          <w:sz w:val="24"/>
          <w:szCs w:val="24"/>
          <w:lang w:eastAsia="ru-RU"/>
        </w:rPr>
        <w:tab/>
        <w:t>01</w:t>
      </w:r>
      <w:r w:rsidRPr="0033513E">
        <w:rPr>
          <w:rFonts w:ascii="Times New Roman" w:eastAsia="Times New Roman" w:hAnsi="Times New Roman" w:cs="Times New Roman"/>
          <w:sz w:val="24"/>
          <w:szCs w:val="24"/>
          <w:lang w:eastAsia="ru-RU"/>
        </w:rPr>
        <w:tab/>
        <w:t>13</w:t>
      </w:r>
      <w:r w:rsidRPr="0033513E">
        <w:rPr>
          <w:rFonts w:ascii="Times New Roman" w:eastAsia="Times New Roman" w:hAnsi="Times New Roman" w:cs="Times New Roman"/>
          <w:sz w:val="24"/>
          <w:szCs w:val="24"/>
          <w:lang w:eastAsia="ru-RU"/>
        </w:rPr>
        <w:tab/>
        <w:t>58 4 03 79180</w:t>
      </w:r>
      <w:r w:rsidRPr="0033513E">
        <w:rPr>
          <w:rFonts w:ascii="Times New Roman" w:eastAsia="Times New Roman" w:hAnsi="Times New Roman" w:cs="Times New Roman"/>
          <w:sz w:val="24"/>
          <w:szCs w:val="24"/>
          <w:lang w:eastAsia="ru-RU"/>
        </w:rPr>
        <w:tab/>
        <w:t>200</w:t>
      </w:r>
      <w:r w:rsidRPr="0033513E">
        <w:rPr>
          <w:rFonts w:ascii="Times New Roman" w:eastAsia="Times New Roman" w:hAnsi="Times New Roman" w:cs="Times New Roman"/>
          <w:sz w:val="24"/>
          <w:szCs w:val="24"/>
          <w:lang w:eastAsia="ru-RU"/>
        </w:rPr>
        <w:tab/>
        <w:t>1 000,0</w:t>
      </w:r>
      <w:r w:rsidRPr="0033513E">
        <w:rPr>
          <w:rFonts w:ascii="Times New Roman" w:eastAsia="Times New Roman" w:hAnsi="Times New Roman" w:cs="Times New Roman"/>
          <w:sz w:val="24"/>
          <w:szCs w:val="24"/>
          <w:lang w:eastAsia="ru-RU"/>
        </w:rPr>
        <w:tab/>
        <w:t>0,0</w:t>
      </w:r>
      <w:r w:rsidRPr="0033513E">
        <w:rPr>
          <w:rFonts w:ascii="Times New Roman" w:eastAsia="Times New Roman" w:hAnsi="Times New Roman" w:cs="Times New Roman"/>
          <w:sz w:val="24"/>
          <w:szCs w:val="24"/>
          <w:lang w:eastAsia="ru-RU"/>
        </w:rPr>
        <w:tab/>
        <w:t>0,0</w:t>
      </w:r>
    </w:p>
    <w:p w:rsidR="00F560F4" w:rsidRPr="0033513E"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3513E">
        <w:rPr>
          <w:rFonts w:ascii="Times New Roman" w:eastAsia="Times New Roman" w:hAnsi="Times New Roman" w:cs="Times New Roman"/>
          <w:sz w:val="24"/>
          <w:szCs w:val="24"/>
          <w:lang w:eastAsia="ru-RU"/>
        </w:rPr>
        <w:t>Национальная оборона</w:t>
      </w:r>
      <w:r w:rsidRPr="0033513E">
        <w:rPr>
          <w:rFonts w:ascii="Times New Roman" w:eastAsia="Times New Roman" w:hAnsi="Times New Roman" w:cs="Times New Roman"/>
          <w:sz w:val="24"/>
          <w:szCs w:val="24"/>
          <w:lang w:eastAsia="ru-RU"/>
        </w:rPr>
        <w:tab/>
        <w:t>914</w:t>
      </w:r>
      <w:r w:rsidRPr="0033513E">
        <w:rPr>
          <w:rFonts w:ascii="Times New Roman" w:eastAsia="Times New Roman" w:hAnsi="Times New Roman" w:cs="Times New Roman"/>
          <w:sz w:val="24"/>
          <w:szCs w:val="24"/>
          <w:lang w:eastAsia="ru-RU"/>
        </w:rPr>
        <w:tab/>
        <w:t>02</w:t>
      </w:r>
      <w:r w:rsidRPr="0033513E">
        <w:rPr>
          <w:rFonts w:ascii="Times New Roman" w:eastAsia="Times New Roman" w:hAnsi="Times New Roman" w:cs="Times New Roman"/>
          <w:sz w:val="24"/>
          <w:szCs w:val="24"/>
          <w:lang w:eastAsia="ru-RU"/>
        </w:rPr>
        <w:tab/>
      </w:r>
      <w:r w:rsidRPr="0033513E">
        <w:rPr>
          <w:rFonts w:ascii="Times New Roman" w:eastAsia="Times New Roman" w:hAnsi="Times New Roman" w:cs="Times New Roman"/>
          <w:sz w:val="24"/>
          <w:szCs w:val="24"/>
          <w:lang w:eastAsia="ru-RU"/>
        </w:rPr>
        <w:tab/>
      </w:r>
      <w:r w:rsidRPr="0033513E">
        <w:rPr>
          <w:rFonts w:ascii="Times New Roman" w:eastAsia="Times New Roman" w:hAnsi="Times New Roman" w:cs="Times New Roman"/>
          <w:sz w:val="24"/>
          <w:szCs w:val="24"/>
          <w:lang w:eastAsia="ru-RU"/>
        </w:rPr>
        <w:tab/>
      </w:r>
      <w:r w:rsidRPr="0033513E">
        <w:rPr>
          <w:rFonts w:ascii="Times New Roman" w:eastAsia="Times New Roman" w:hAnsi="Times New Roman" w:cs="Times New Roman"/>
          <w:sz w:val="24"/>
          <w:szCs w:val="24"/>
          <w:lang w:eastAsia="ru-RU"/>
        </w:rPr>
        <w:tab/>
        <w:t>163,0</w:t>
      </w:r>
      <w:r w:rsidRPr="0033513E">
        <w:rPr>
          <w:rFonts w:ascii="Times New Roman" w:eastAsia="Times New Roman" w:hAnsi="Times New Roman" w:cs="Times New Roman"/>
          <w:sz w:val="24"/>
          <w:szCs w:val="24"/>
          <w:lang w:eastAsia="ru-RU"/>
        </w:rPr>
        <w:tab/>
        <w:t>177,9</w:t>
      </w:r>
      <w:r w:rsidRPr="0033513E">
        <w:rPr>
          <w:rFonts w:ascii="Times New Roman" w:eastAsia="Times New Roman" w:hAnsi="Times New Roman" w:cs="Times New Roman"/>
          <w:sz w:val="24"/>
          <w:szCs w:val="24"/>
          <w:lang w:eastAsia="ru-RU"/>
        </w:rPr>
        <w:tab/>
        <w:t>184,1</w:t>
      </w:r>
    </w:p>
    <w:p w:rsidR="00F560F4" w:rsidRPr="0033513E"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3513E">
        <w:rPr>
          <w:rFonts w:ascii="Times New Roman" w:eastAsia="Times New Roman" w:hAnsi="Times New Roman" w:cs="Times New Roman"/>
          <w:sz w:val="24"/>
          <w:szCs w:val="24"/>
          <w:lang w:eastAsia="ru-RU"/>
        </w:rPr>
        <w:t>Мобилизационная и вневойсковая подготовка</w:t>
      </w:r>
      <w:r w:rsidRPr="0033513E">
        <w:rPr>
          <w:rFonts w:ascii="Times New Roman" w:eastAsia="Times New Roman" w:hAnsi="Times New Roman" w:cs="Times New Roman"/>
          <w:sz w:val="24"/>
          <w:szCs w:val="24"/>
          <w:lang w:eastAsia="ru-RU"/>
        </w:rPr>
        <w:tab/>
        <w:t>914</w:t>
      </w:r>
      <w:r w:rsidRPr="0033513E">
        <w:rPr>
          <w:rFonts w:ascii="Times New Roman" w:eastAsia="Times New Roman" w:hAnsi="Times New Roman" w:cs="Times New Roman"/>
          <w:sz w:val="24"/>
          <w:szCs w:val="24"/>
          <w:lang w:eastAsia="ru-RU"/>
        </w:rPr>
        <w:tab/>
        <w:t>02</w:t>
      </w:r>
      <w:r w:rsidRPr="0033513E">
        <w:rPr>
          <w:rFonts w:ascii="Times New Roman" w:eastAsia="Times New Roman" w:hAnsi="Times New Roman" w:cs="Times New Roman"/>
          <w:sz w:val="24"/>
          <w:szCs w:val="24"/>
          <w:lang w:eastAsia="ru-RU"/>
        </w:rPr>
        <w:tab/>
        <w:t>03</w:t>
      </w:r>
      <w:r w:rsidRPr="0033513E">
        <w:rPr>
          <w:rFonts w:ascii="Times New Roman" w:eastAsia="Times New Roman" w:hAnsi="Times New Roman" w:cs="Times New Roman"/>
          <w:sz w:val="24"/>
          <w:szCs w:val="24"/>
          <w:lang w:eastAsia="ru-RU"/>
        </w:rPr>
        <w:tab/>
      </w:r>
      <w:r w:rsidRPr="0033513E">
        <w:rPr>
          <w:rFonts w:ascii="Times New Roman" w:eastAsia="Times New Roman" w:hAnsi="Times New Roman" w:cs="Times New Roman"/>
          <w:sz w:val="24"/>
          <w:szCs w:val="24"/>
          <w:lang w:eastAsia="ru-RU"/>
        </w:rPr>
        <w:tab/>
      </w:r>
      <w:r w:rsidRPr="0033513E">
        <w:rPr>
          <w:rFonts w:ascii="Times New Roman" w:eastAsia="Times New Roman" w:hAnsi="Times New Roman" w:cs="Times New Roman"/>
          <w:sz w:val="24"/>
          <w:szCs w:val="24"/>
          <w:lang w:eastAsia="ru-RU"/>
        </w:rPr>
        <w:tab/>
        <w:t>163,0</w:t>
      </w:r>
      <w:r w:rsidRPr="0033513E">
        <w:rPr>
          <w:rFonts w:ascii="Times New Roman" w:eastAsia="Times New Roman" w:hAnsi="Times New Roman" w:cs="Times New Roman"/>
          <w:sz w:val="24"/>
          <w:szCs w:val="24"/>
          <w:lang w:eastAsia="ru-RU"/>
        </w:rPr>
        <w:tab/>
        <w:t>177,9</w:t>
      </w:r>
      <w:r w:rsidRPr="0033513E">
        <w:rPr>
          <w:rFonts w:ascii="Times New Roman" w:eastAsia="Times New Roman" w:hAnsi="Times New Roman" w:cs="Times New Roman"/>
          <w:sz w:val="24"/>
          <w:szCs w:val="24"/>
          <w:lang w:eastAsia="ru-RU"/>
        </w:rPr>
        <w:tab/>
        <w:t>184,1</w:t>
      </w:r>
    </w:p>
    <w:p w:rsidR="00F560F4" w:rsidRPr="0033513E"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3513E">
        <w:rPr>
          <w:rFonts w:ascii="Times New Roman" w:eastAsia="Times New Roman" w:hAnsi="Times New Roman" w:cs="Times New Roman"/>
          <w:sz w:val="24"/>
          <w:szCs w:val="24"/>
          <w:lang w:eastAsia="ru-RU"/>
        </w:rPr>
        <w:t xml:space="preserve">Муниципальная программа Правохавского сельского поселения Верхнехавского муниципального района Воронежской области «Экономическое развитие и </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инновационная экономика»  </w:t>
      </w:r>
      <w:r w:rsidRPr="00F560F4">
        <w:rPr>
          <w:rFonts w:ascii="Times New Roman" w:eastAsia="Times New Roman" w:hAnsi="Times New Roman" w:cs="Times New Roman"/>
          <w:sz w:val="24"/>
          <w:szCs w:val="24"/>
          <w:lang w:eastAsia="ru-RU"/>
        </w:rPr>
        <w:tab/>
        <w:t>914</w:t>
      </w:r>
      <w:r w:rsidRPr="00F560F4">
        <w:rPr>
          <w:rFonts w:ascii="Times New Roman" w:eastAsia="Times New Roman" w:hAnsi="Times New Roman" w:cs="Times New Roman"/>
          <w:sz w:val="24"/>
          <w:szCs w:val="24"/>
          <w:lang w:eastAsia="ru-RU"/>
        </w:rPr>
        <w:tab/>
        <w:t>02</w:t>
      </w:r>
      <w:r w:rsidRPr="00F560F4">
        <w:rPr>
          <w:rFonts w:ascii="Times New Roman" w:eastAsia="Times New Roman" w:hAnsi="Times New Roman" w:cs="Times New Roman"/>
          <w:sz w:val="24"/>
          <w:szCs w:val="24"/>
          <w:lang w:eastAsia="ru-RU"/>
        </w:rPr>
        <w:tab/>
        <w:t>03</w:t>
      </w:r>
      <w:r w:rsidRPr="00F560F4">
        <w:rPr>
          <w:rFonts w:ascii="Times New Roman" w:eastAsia="Times New Roman" w:hAnsi="Times New Roman" w:cs="Times New Roman"/>
          <w:sz w:val="24"/>
          <w:szCs w:val="24"/>
          <w:lang w:eastAsia="ru-RU"/>
        </w:rPr>
        <w:tab/>
        <w:t>15 0 00 00000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163,0</w:t>
      </w:r>
      <w:r w:rsidRPr="00F560F4">
        <w:rPr>
          <w:rFonts w:ascii="Times New Roman" w:eastAsia="Times New Roman" w:hAnsi="Times New Roman" w:cs="Times New Roman"/>
          <w:sz w:val="24"/>
          <w:szCs w:val="24"/>
          <w:lang w:eastAsia="ru-RU"/>
        </w:rPr>
        <w:tab/>
        <w:t>177,9</w:t>
      </w:r>
      <w:r w:rsidRPr="00F560F4">
        <w:rPr>
          <w:rFonts w:ascii="Times New Roman" w:eastAsia="Times New Roman" w:hAnsi="Times New Roman" w:cs="Times New Roman"/>
          <w:sz w:val="24"/>
          <w:szCs w:val="24"/>
          <w:lang w:eastAsia="ru-RU"/>
        </w:rPr>
        <w:tab/>
        <w:t>184,1</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Комплекс процессных мероприятий  «Осуществление первичного воинского учета на терри</w:t>
      </w:r>
      <w:r w:rsidRPr="00F560F4">
        <w:rPr>
          <w:rFonts w:ascii="Times New Roman" w:eastAsia="Times New Roman" w:hAnsi="Times New Roman" w:cs="Times New Roman"/>
          <w:sz w:val="24"/>
          <w:szCs w:val="24"/>
          <w:lang w:eastAsia="ru-RU"/>
        </w:rPr>
        <w:t>ториях, где отсутствуют военные комиссариаты»</w:t>
      </w:r>
      <w:r w:rsidRPr="00F560F4">
        <w:rPr>
          <w:rFonts w:ascii="Times New Roman" w:eastAsia="Times New Roman" w:hAnsi="Times New Roman" w:cs="Times New Roman"/>
          <w:sz w:val="24"/>
          <w:szCs w:val="24"/>
          <w:lang w:eastAsia="ru-RU"/>
        </w:rPr>
        <w:tab/>
        <w:t>914</w:t>
      </w:r>
      <w:r w:rsidRPr="00F560F4">
        <w:rPr>
          <w:rFonts w:ascii="Times New Roman" w:eastAsia="Times New Roman" w:hAnsi="Times New Roman" w:cs="Times New Roman"/>
          <w:sz w:val="24"/>
          <w:szCs w:val="24"/>
          <w:lang w:eastAsia="ru-RU"/>
        </w:rPr>
        <w:tab/>
        <w:t>02</w:t>
      </w:r>
      <w:r w:rsidRPr="00F560F4">
        <w:rPr>
          <w:rFonts w:ascii="Times New Roman" w:eastAsia="Times New Roman" w:hAnsi="Times New Roman" w:cs="Times New Roman"/>
          <w:sz w:val="24"/>
          <w:szCs w:val="24"/>
          <w:lang w:eastAsia="ru-RU"/>
        </w:rPr>
        <w:tab/>
        <w:t>03</w:t>
      </w:r>
      <w:r w:rsidRPr="00F560F4">
        <w:rPr>
          <w:rFonts w:ascii="Times New Roman" w:eastAsia="Times New Roman" w:hAnsi="Times New Roman" w:cs="Times New Roman"/>
          <w:sz w:val="24"/>
          <w:szCs w:val="24"/>
          <w:lang w:eastAsia="ru-RU"/>
        </w:rPr>
        <w:tab/>
        <w:t>15 4 03 00000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163,0</w:t>
      </w:r>
      <w:r w:rsidRPr="00F560F4">
        <w:rPr>
          <w:rFonts w:ascii="Times New Roman" w:eastAsia="Times New Roman" w:hAnsi="Times New Roman" w:cs="Times New Roman"/>
          <w:sz w:val="24"/>
          <w:szCs w:val="24"/>
          <w:lang w:eastAsia="ru-RU"/>
        </w:rPr>
        <w:tab/>
        <w:t>177,9</w:t>
      </w:r>
      <w:r w:rsidRPr="00F560F4">
        <w:rPr>
          <w:rFonts w:ascii="Times New Roman" w:eastAsia="Times New Roman" w:hAnsi="Times New Roman" w:cs="Times New Roman"/>
          <w:sz w:val="24"/>
          <w:szCs w:val="24"/>
          <w:lang w:eastAsia="ru-RU"/>
        </w:rPr>
        <w:tab/>
        <w:t>184,1</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Расходы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r w:rsidRPr="00F560F4">
        <w:rPr>
          <w:rFonts w:ascii="Times New Roman" w:eastAsia="Times New Roman" w:hAnsi="Times New Roman" w:cs="Times New Roman"/>
          <w:sz w:val="24"/>
          <w:szCs w:val="24"/>
          <w:lang w:eastAsia="ru-RU"/>
        </w:rPr>
        <w:tab/>
        <w:t>914</w:t>
      </w:r>
      <w:r w:rsidRPr="00F560F4">
        <w:rPr>
          <w:rFonts w:ascii="Times New Roman" w:eastAsia="Times New Roman" w:hAnsi="Times New Roman" w:cs="Times New Roman"/>
          <w:sz w:val="24"/>
          <w:szCs w:val="24"/>
          <w:lang w:eastAsia="ru-RU"/>
        </w:rPr>
        <w:tab/>
        <w:t>02</w:t>
      </w:r>
      <w:r w:rsidRPr="00F560F4">
        <w:rPr>
          <w:rFonts w:ascii="Times New Roman" w:eastAsia="Times New Roman" w:hAnsi="Times New Roman" w:cs="Times New Roman"/>
          <w:sz w:val="24"/>
          <w:szCs w:val="24"/>
          <w:lang w:eastAsia="ru-RU"/>
        </w:rPr>
        <w:tab/>
        <w:t>03</w:t>
      </w:r>
      <w:r w:rsidRPr="00F560F4">
        <w:rPr>
          <w:rFonts w:ascii="Times New Roman" w:eastAsia="Times New Roman" w:hAnsi="Times New Roman" w:cs="Times New Roman"/>
          <w:sz w:val="24"/>
          <w:szCs w:val="24"/>
          <w:lang w:eastAsia="ru-RU"/>
        </w:rPr>
        <w:tab/>
        <w:t>15 4 03 51180</w:t>
      </w:r>
      <w:r w:rsidRPr="00F560F4">
        <w:rPr>
          <w:rFonts w:ascii="Times New Roman" w:eastAsia="Times New Roman" w:hAnsi="Times New Roman" w:cs="Times New Roman"/>
          <w:sz w:val="24"/>
          <w:szCs w:val="24"/>
          <w:lang w:eastAsia="ru-RU"/>
        </w:rPr>
        <w:tab/>
        <w:t>100</w:t>
      </w:r>
      <w:r w:rsidRPr="00F560F4">
        <w:rPr>
          <w:rFonts w:ascii="Times New Roman" w:eastAsia="Times New Roman" w:hAnsi="Times New Roman" w:cs="Times New Roman"/>
          <w:sz w:val="24"/>
          <w:szCs w:val="24"/>
          <w:lang w:eastAsia="ru-RU"/>
        </w:rPr>
        <w:tab/>
        <w:t>144,0</w:t>
      </w:r>
      <w:r w:rsidRPr="00F560F4">
        <w:rPr>
          <w:rFonts w:ascii="Times New Roman" w:eastAsia="Times New Roman" w:hAnsi="Times New Roman" w:cs="Times New Roman"/>
          <w:sz w:val="24"/>
          <w:szCs w:val="24"/>
          <w:lang w:eastAsia="ru-RU"/>
        </w:rPr>
        <w:tab/>
        <w:t>145,5</w:t>
      </w:r>
      <w:r w:rsidRPr="00F560F4">
        <w:rPr>
          <w:rFonts w:ascii="Times New Roman" w:eastAsia="Times New Roman" w:hAnsi="Times New Roman" w:cs="Times New Roman"/>
          <w:sz w:val="24"/>
          <w:szCs w:val="24"/>
          <w:lang w:eastAsia="ru-RU"/>
        </w:rPr>
        <w:tab/>
        <w:t>147,0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Расходы на 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r w:rsidRPr="00F560F4">
        <w:rPr>
          <w:rFonts w:ascii="Times New Roman" w:eastAsia="Times New Roman" w:hAnsi="Times New Roman" w:cs="Times New Roman"/>
          <w:sz w:val="24"/>
          <w:szCs w:val="24"/>
          <w:lang w:eastAsia="ru-RU"/>
        </w:rPr>
        <w:tab/>
        <w:t>914</w:t>
      </w:r>
      <w:r w:rsidRPr="00F560F4">
        <w:rPr>
          <w:rFonts w:ascii="Times New Roman" w:eastAsia="Times New Roman" w:hAnsi="Times New Roman" w:cs="Times New Roman"/>
          <w:sz w:val="24"/>
          <w:szCs w:val="24"/>
          <w:lang w:eastAsia="ru-RU"/>
        </w:rPr>
        <w:tab/>
        <w:t>02</w:t>
      </w:r>
      <w:r w:rsidRPr="00F560F4">
        <w:rPr>
          <w:rFonts w:ascii="Times New Roman" w:eastAsia="Times New Roman" w:hAnsi="Times New Roman" w:cs="Times New Roman"/>
          <w:sz w:val="24"/>
          <w:szCs w:val="24"/>
          <w:lang w:eastAsia="ru-RU"/>
        </w:rPr>
        <w:tab/>
        <w:t>03</w:t>
      </w:r>
      <w:r w:rsidRPr="00F560F4">
        <w:rPr>
          <w:rFonts w:ascii="Times New Roman" w:eastAsia="Times New Roman" w:hAnsi="Times New Roman" w:cs="Times New Roman"/>
          <w:sz w:val="24"/>
          <w:szCs w:val="24"/>
          <w:lang w:eastAsia="ru-RU"/>
        </w:rPr>
        <w:tab/>
        <w:t>15 4 03 51180</w:t>
      </w:r>
      <w:r w:rsidRPr="00F560F4">
        <w:rPr>
          <w:rFonts w:ascii="Times New Roman" w:eastAsia="Times New Roman" w:hAnsi="Times New Roman" w:cs="Times New Roman"/>
          <w:sz w:val="24"/>
          <w:szCs w:val="24"/>
          <w:lang w:eastAsia="ru-RU"/>
        </w:rPr>
        <w:tab/>
        <w:t>200</w:t>
      </w:r>
      <w:r w:rsidRPr="00F560F4">
        <w:rPr>
          <w:rFonts w:ascii="Times New Roman" w:eastAsia="Times New Roman" w:hAnsi="Times New Roman" w:cs="Times New Roman"/>
          <w:sz w:val="24"/>
          <w:szCs w:val="24"/>
          <w:lang w:eastAsia="ru-RU"/>
        </w:rPr>
        <w:tab/>
        <w:t>19,0</w:t>
      </w:r>
      <w:r w:rsidRPr="00F560F4">
        <w:rPr>
          <w:rFonts w:ascii="Times New Roman" w:eastAsia="Times New Roman" w:hAnsi="Times New Roman" w:cs="Times New Roman"/>
          <w:sz w:val="24"/>
          <w:szCs w:val="24"/>
          <w:lang w:eastAsia="ru-RU"/>
        </w:rPr>
        <w:tab/>
        <w:t>32,4</w:t>
      </w:r>
      <w:r w:rsidRPr="00F560F4">
        <w:rPr>
          <w:rFonts w:ascii="Times New Roman" w:eastAsia="Times New Roman" w:hAnsi="Times New Roman" w:cs="Times New Roman"/>
          <w:sz w:val="24"/>
          <w:szCs w:val="24"/>
          <w:lang w:eastAsia="ru-RU"/>
        </w:rPr>
        <w:tab/>
        <w:t>37,1</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Национальная экономика</w:t>
      </w:r>
      <w:r w:rsidRPr="00F560F4">
        <w:rPr>
          <w:rFonts w:ascii="Times New Roman" w:eastAsia="Times New Roman" w:hAnsi="Times New Roman" w:cs="Times New Roman"/>
          <w:sz w:val="24"/>
          <w:szCs w:val="24"/>
          <w:lang w:eastAsia="ru-RU"/>
        </w:rPr>
        <w:tab/>
        <w:t>914</w:t>
      </w:r>
      <w:r w:rsidRPr="00F560F4">
        <w:rPr>
          <w:rFonts w:ascii="Times New Roman" w:eastAsia="Times New Roman" w:hAnsi="Times New Roman" w:cs="Times New Roman"/>
          <w:sz w:val="24"/>
          <w:szCs w:val="24"/>
          <w:lang w:eastAsia="ru-RU"/>
        </w:rPr>
        <w:tab/>
        <w:t>04</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6 073,04266</w:t>
      </w:r>
      <w:r w:rsidRPr="00F560F4">
        <w:rPr>
          <w:rFonts w:ascii="Times New Roman" w:eastAsia="Times New Roman" w:hAnsi="Times New Roman" w:cs="Times New Roman"/>
          <w:sz w:val="24"/>
          <w:szCs w:val="24"/>
          <w:lang w:eastAsia="ru-RU"/>
        </w:rPr>
        <w:tab/>
        <w:t>10 153,0</w:t>
      </w:r>
      <w:r w:rsidRPr="00F560F4">
        <w:rPr>
          <w:rFonts w:ascii="Times New Roman" w:eastAsia="Times New Roman" w:hAnsi="Times New Roman" w:cs="Times New Roman"/>
          <w:sz w:val="24"/>
          <w:szCs w:val="24"/>
          <w:lang w:eastAsia="ru-RU"/>
        </w:rPr>
        <w:tab/>
        <w:t>1 461,0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Дорожное хозяйство (дорожные фонды)</w:t>
      </w:r>
      <w:r w:rsidRPr="00F560F4">
        <w:rPr>
          <w:rFonts w:ascii="Times New Roman" w:eastAsia="Times New Roman" w:hAnsi="Times New Roman" w:cs="Times New Roman"/>
          <w:sz w:val="24"/>
          <w:szCs w:val="24"/>
          <w:lang w:eastAsia="ru-RU"/>
        </w:rPr>
        <w:tab/>
        <w:t>914</w:t>
      </w:r>
      <w:r w:rsidRPr="00F560F4">
        <w:rPr>
          <w:rFonts w:ascii="Times New Roman" w:eastAsia="Times New Roman" w:hAnsi="Times New Roman" w:cs="Times New Roman"/>
          <w:sz w:val="24"/>
          <w:szCs w:val="24"/>
          <w:lang w:eastAsia="ru-RU"/>
        </w:rPr>
        <w:tab/>
        <w:t>04</w:t>
      </w:r>
      <w:r w:rsidRPr="00F560F4">
        <w:rPr>
          <w:rFonts w:ascii="Times New Roman" w:eastAsia="Times New Roman" w:hAnsi="Times New Roman" w:cs="Times New Roman"/>
          <w:sz w:val="24"/>
          <w:szCs w:val="24"/>
          <w:lang w:eastAsia="ru-RU"/>
        </w:rPr>
        <w:tab/>
        <w:t>09</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6 073,04266</w:t>
      </w:r>
      <w:r w:rsidRPr="00F560F4">
        <w:rPr>
          <w:rFonts w:ascii="Times New Roman" w:eastAsia="Times New Roman" w:hAnsi="Times New Roman" w:cs="Times New Roman"/>
          <w:sz w:val="24"/>
          <w:szCs w:val="24"/>
          <w:lang w:eastAsia="ru-RU"/>
        </w:rPr>
        <w:tab/>
        <w:t>10 153,0</w:t>
      </w:r>
      <w:r w:rsidRPr="00F560F4">
        <w:rPr>
          <w:rFonts w:ascii="Times New Roman" w:eastAsia="Times New Roman" w:hAnsi="Times New Roman" w:cs="Times New Roman"/>
          <w:sz w:val="24"/>
          <w:szCs w:val="24"/>
          <w:lang w:eastAsia="ru-RU"/>
        </w:rPr>
        <w:tab/>
        <w:t>1 461,0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Муниципальная программа Правохавского сельского поселения Верхнехавского муниципального района Воронежской области              «Развити</w:t>
      </w:r>
      <w:r w:rsidR="0033513E">
        <w:rPr>
          <w:rFonts w:ascii="Times New Roman" w:eastAsia="Times New Roman" w:hAnsi="Times New Roman" w:cs="Times New Roman"/>
          <w:sz w:val="24"/>
          <w:szCs w:val="24"/>
          <w:lang w:eastAsia="ru-RU"/>
        </w:rPr>
        <w:t>е транспортной системы»</w:t>
      </w:r>
      <w:r w:rsidR="0033513E">
        <w:rPr>
          <w:rFonts w:ascii="Times New Roman" w:eastAsia="Times New Roman" w:hAnsi="Times New Roman" w:cs="Times New Roman"/>
          <w:sz w:val="24"/>
          <w:szCs w:val="24"/>
          <w:lang w:eastAsia="ru-RU"/>
        </w:rPr>
        <w:tab/>
        <w:t>914</w:t>
      </w:r>
      <w:r w:rsidR="0033513E">
        <w:rPr>
          <w:rFonts w:ascii="Times New Roman" w:eastAsia="Times New Roman" w:hAnsi="Times New Roman" w:cs="Times New Roman"/>
          <w:sz w:val="24"/>
          <w:szCs w:val="24"/>
          <w:lang w:eastAsia="ru-RU"/>
        </w:rPr>
        <w:tab/>
        <w:t>04</w:t>
      </w:r>
      <w:r w:rsidR="0033513E">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09</w:t>
      </w:r>
      <w:r w:rsidRPr="00F560F4">
        <w:rPr>
          <w:rFonts w:ascii="Times New Roman" w:eastAsia="Times New Roman" w:hAnsi="Times New Roman" w:cs="Times New Roman"/>
          <w:sz w:val="24"/>
          <w:szCs w:val="24"/>
          <w:lang w:eastAsia="ru-RU"/>
        </w:rPr>
        <w:tab/>
        <w:t>24 0 00 00000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6 073,04266</w:t>
      </w:r>
      <w:r w:rsidRPr="00F560F4">
        <w:rPr>
          <w:rFonts w:ascii="Times New Roman" w:eastAsia="Times New Roman" w:hAnsi="Times New Roman" w:cs="Times New Roman"/>
          <w:sz w:val="24"/>
          <w:szCs w:val="24"/>
          <w:lang w:eastAsia="ru-RU"/>
        </w:rPr>
        <w:tab/>
        <w:t>10 153,0</w:t>
      </w:r>
      <w:r w:rsidRPr="00F560F4">
        <w:rPr>
          <w:rFonts w:ascii="Times New Roman" w:eastAsia="Times New Roman" w:hAnsi="Times New Roman" w:cs="Times New Roman"/>
          <w:sz w:val="24"/>
          <w:szCs w:val="24"/>
          <w:lang w:eastAsia="ru-RU"/>
        </w:rPr>
        <w:tab/>
        <w:t>1 461,0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Комплекс процессных мероприятий «Развитие сети автомобильных дорог общего пользования»</w:t>
      </w:r>
      <w:r w:rsidRPr="00F560F4">
        <w:rPr>
          <w:rFonts w:ascii="Times New Roman" w:eastAsia="Times New Roman" w:hAnsi="Times New Roman" w:cs="Times New Roman"/>
          <w:sz w:val="24"/>
          <w:szCs w:val="24"/>
          <w:lang w:eastAsia="ru-RU"/>
        </w:rPr>
        <w:tab/>
        <w:t>914</w:t>
      </w:r>
      <w:r w:rsidRPr="00F560F4">
        <w:rPr>
          <w:rFonts w:ascii="Times New Roman" w:eastAsia="Times New Roman" w:hAnsi="Times New Roman" w:cs="Times New Roman"/>
          <w:sz w:val="24"/>
          <w:szCs w:val="24"/>
          <w:lang w:eastAsia="ru-RU"/>
        </w:rPr>
        <w:tab/>
        <w:t>04</w:t>
      </w:r>
      <w:r w:rsidRPr="00F560F4">
        <w:rPr>
          <w:rFonts w:ascii="Times New Roman" w:eastAsia="Times New Roman" w:hAnsi="Times New Roman" w:cs="Times New Roman"/>
          <w:sz w:val="24"/>
          <w:szCs w:val="24"/>
          <w:lang w:eastAsia="ru-RU"/>
        </w:rPr>
        <w:tab/>
        <w:t>09</w:t>
      </w:r>
      <w:r w:rsidRPr="00F560F4">
        <w:rPr>
          <w:rFonts w:ascii="Times New Roman" w:eastAsia="Times New Roman" w:hAnsi="Times New Roman" w:cs="Times New Roman"/>
          <w:sz w:val="24"/>
          <w:szCs w:val="24"/>
          <w:lang w:eastAsia="ru-RU"/>
        </w:rPr>
        <w:tab/>
        <w:t>24 4 01 00000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6 073,04266</w:t>
      </w:r>
      <w:r w:rsidRPr="00F560F4">
        <w:rPr>
          <w:rFonts w:ascii="Times New Roman" w:eastAsia="Times New Roman" w:hAnsi="Times New Roman" w:cs="Times New Roman"/>
          <w:sz w:val="24"/>
          <w:szCs w:val="24"/>
          <w:lang w:eastAsia="ru-RU"/>
        </w:rPr>
        <w:tab/>
        <w:t>10 153,0</w:t>
      </w:r>
      <w:r w:rsidRPr="00F560F4">
        <w:rPr>
          <w:rFonts w:ascii="Times New Roman" w:eastAsia="Times New Roman" w:hAnsi="Times New Roman" w:cs="Times New Roman"/>
          <w:sz w:val="24"/>
          <w:szCs w:val="24"/>
          <w:lang w:eastAsia="ru-RU"/>
        </w:rPr>
        <w:tab/>
        <w:t>1 461,0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Расходы на капитальный ремонт и ремонт автомобильных дорог общего пользования Правохавского сельского поселения Верхнехавского муниципального района (Закупка товаров, работ и услуг для государственных (муниципальных)</w:t>
      </w:r>
      <w:r w:rsidR="0033513E">
        <w:rPr>
          <w:rFonts w:ascii="Times New Roman" w:eastAsia="Times New Roman" w:hAnsi="Times New Roman" w:cs="Times New Roman"/>
          <w:sz w:val="24"/>
          <w:szCs w:val="24"/>
          <w:lang w:eastAsia="ru-RU"/>
        </w:rPr>
        <w:t xml:space="preserve"> нужд)</w:t>
      </w:r>
      <w:r w:rsidR="0033513E">
        <w:rPr>
          <w:rFonts w:ascii="Times New Roman" w:eastAsia="Times New Roman" w:hAnsi="Times New Roman" w:cs="Times New Roman"/>
          <w:sz w:val="24"/>
          <w:szCs w:val="24"/>
          <w:lang w:eastAsia="ru-RU"/>
        </w:rPr>
        <w:tab/>
        <w:t>914</w:t>
      </w:r>
      <w:r w:rsidR="0033513E">
        <w:rPr>
          <w:rFonts w:ascii="Times New Roman" w:eastAsia="Times New Roman" w:hAnsi="Times New Roman" w:cs="Times New Roman"/>
          <w:sz w:val="24"/>
          <w:szCs w:val="24"/>
          <w:lang w:eastAsia="ru-RU"/>
        </w:rPr>
        <w:tab/>
        <w:t>04</w:t>
      </w:r>
      <w:r w:rsidR="0033513E">
        <w:rPr>
          <w:rFonts w:ascii="Times New Roman" w:eastAsia="Times New Roman" w:hAnsi="Times New Roman" w:cs="Times New Roman"/>
          <w:sz w:val="24"/>
          <w:szCs w:val="24"/>
          <w:lang w:eastAsia="ru-RU"/>
        </w:rPr>
        <w:tab/>
        <w:t>09</w:t>
      </w:r>
      <w:r w:rsidR="0033513E">
        <w:rPr>
          <w:rFonts w:ascii="Times New Roman" w:eastAsia="Times New Roman" w:hAnsi="Times New Roman" w:cs="Times New Roman"/>
          <w:sz w:val="24"/>
          <w:szCs w:val="24"/>
          <w:lang w:eastAsia="ru-RU"/>
        </w:rPr>
        <w:tab/>
        <w:t>24 4 01 S8850</w:t>
      </w:r>
      <w:r w:rsidR="0033513E">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200</w:t>
      </w:r>
      <w:r w:rsidRPr="00F560F4">
        <w:rPr>
          <w:rFonts w:ascii="Times New Roman" w:eastAsia="Times New Roman" w:hAnsi="Times New Roman" w:cs="Times New Roman"/>
          <w:sz w:val="24"/>
          <w:szCs w:val="24"/>
          <w:lang w:eastAsia="ru-RU"/>
        </w:rPr>
        <w:tab/>
        <w:t>4 949,04266</w:t>
      </w:r>
      <w:r w:rsidRPr="00F560F4">
        <w:rPr>
          <w:rFonts w:ascii="Times New Roman" w:eastAsia="Times New Roman" w:hAnsi="Times New Roman" w:cs="Times New Roman"/>
          <w:sz w:val="24"/>
          <w:szCs w:val="24"/>
          <w:lang w:eastAsia="ru-RU"/>
        </w:rPr>
        <w:tab/>
        <w:t>9 000,0</w:t>
      </w:r>
      <w:r w:rsidRPr="00F560F4">
        <w:rPr>
          <w:rFonts w:ascii="Times New Roman" w:eastAsia="Times New Roman" w:hAnsi="Times New Roman" w:cs="Times New Roman"/>
          <w:sz w:val="24"/>
          <w:szCs w:val="24"/>
          <w:lang w:eastAsia="ru-RU"/>
        </w:rPr>
        <w:tab/>
        <w:t>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Мероприятия по развитию сети автомобильных дорог общего пользования Правохавского сельского поселения Верхнехавского муниципального района Воронежской области (Закупка товаров, работ и услуг для государственных (муниципальных) нужд) </w:t>
      </w:r>
      <w:r w:rsidRPr="00F560F4">
        <w:rPr>
          <w:rFonts w:ascii="Times New Roman" w:eastAsia="Times New Roman" w:hAnsi="Times New Roman" w:cs="Times New Roman"/>
          <w:sz w:val="24"/>
          <w:szCs w:val="24"/>
          <w:lang w:eastAsia="ru-RU"/>
        </w:rPr>
        <w:tab/>
        <w:t>914</w:t>
      </w:r>
      <w:r w:rsidRPr="00F560F4">
        <w:rPr>
          <w:rFonts w:ascii="Times New Roman" w:eastAsia="Times New Roman" w:hAnsi="Times New Roman" w:cs="Times New Roman"/>
          <w:sz w:val="24"/>
          <w:szCs w:val="24"/>
          <w:lang w:eastAsia="ru-RU"/>
        </w:rPr>
        <w:tab/>
        <w:t>04</w:t>
      </w:r>
      <w:r w:rsidRPr="00F560F4">
        <w:rPr>
          <w:rFonts w:ascii="Times New Roman" w:eastAsia="Times New Roman" w:hAnsi="Times New Roman" w:cs="Times New Roman"/>
          <w:sz w:val="24"/>
          <w:szCs w:val="24"/>
          <w:lang w:eastAsia="ru-RU"/>
        </w:rPr>
        <w:tab/>
        <w:t>09</w:t>
      </w:r>
      <w:r w:rsidRPr="00F560F4">
        <w:rPr>
          <w:rFonts w:ascii="Times New Roman" w:eastAsia="Times New Roman" w:hAnsi="Times New Roman" w:cs="Times New Roman"/>
          <w:sz w:val="24"/>
          <w:szCs w:val="24"/>
          <w:lang w:eastAsia="ru-RU"/>
        </w:rPr>
        <w:tab/>
        <w:t>24 4 01 91290</w:t>
      </w:r>
      <w:r w:rsidRPr="00F560F4">
        <w:rPr>
          <w:rFonts w:ascii="Times New Roman" w:eastAsia="Times New Roman" w:hAnsi="Times New Roman" w:cs="Times New Roman"/>
          <w:sz w:val="24"/>
          <w:szCs w:val="24"/>
          <w:lang w:eastAsia="ru-RU"/>
        </w:rPr>
        <w:tab/>
        <w:t>200</w:t>
      </w:r>
      <w:r w:rsidRPr="00F560F4">
        <w:rPr>
          <w:rFonts w:ascii="Times New Roman" w:eastAsia="Times New Roman" w:hAnsi="Times New Roman" w:cs="Times New Roman"/>
          <w:sz w:val="24"/>
          <w:szCs w:val="24"/>
          <w:lang w:eastAsia="ru-RU"/>
        </w:rPr>
        <w:tab/>
        <w:t>1 124,0</w:t>
      </w:r>
      <w:r w:rsidRPr="00F560F4">
        <w:rPr>
          <w:rFonts w:ascii="Times New Roman" w:eastAsia="Times New Roman" w:hAnsi="Times New Roman" w:cs="Times New Roman"/>
          <w:sz w:val="24"/>
          <w:szCs w:val="24"/>
          <w:lang w:eastAsia="ru-RU"/>
        </w:rPr>
        <w:tab/>
        <w:t>1 153,0</w:t>
      </w:r>
      <w:r w:rsidRPr="00F560F4">
        <w:rPr>
          <w:rFonts w:ascii="Times New Roman" w:eastAsia="Times New Roman" w:hAnsi="Times New Roman" w:cs="Times New Roman"/>
          <w:sz w:val="24"/>
          <w:szCs w:val="24"/>
          <w:lang w:eastAsia="ru-RU"/>
        </w:rPr>
        <w:tab/>
        <w:t>1 461,0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Жилищно-коммунальное хозяйство</w:t>
      </w:r>
      <w:r w:rsidRPr="00F560F4">
        <w:rPr>
          <w:rFonts w:ascii="Times New Roman" w:eastAsia="Times New Roman" w:hAnsi="Times New Roman" w:cs="Times New Roman"/>
          <w:sz w:val="24"/>
          <w:szCs w:val="24"/>
          <w:lang w:eastAsia="ru-RU"/>
        </w:rPr>
        <w:tab/>
        <w:t>914</w:t>
      </w:r>
      <w:r w:rsidRPr="00F560F4">
        <w:rPr>
          <w:rFonts w:ascii="Times New Roman" w:eastAsia="Times New Roman" w:hAnsi="Times New Roman" w:cs="Times New Roman"/>
          <w:sz w:val="24"/>
          <w:szCs w:val="24"/>
          <w:lang w:eastAsia="ru-RU"/>
        </w:rPr>
        <w:tab/>
        <w:t>05</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830,6</w:t>
      </w:r>
      <w:r w:rsidRPr="00F560F4">
        <w:rPr>
          <w:rFonts w:ascii="Times New Roman" w:eastAsia="Times New Roman" w:hAnsi="Times New Roman" w:cs="Times New Roman"/>
          <w:sz w:val="24"/>
          <w:szCs w:val="24"/>
          <w:lang w:eastAsia="ru-RU"/>
        </w:rPr>
        <w:tab/>
        <w:t>1 019,9</w:t>
      </w:r>
      <w:r w:rsidRPr="00F560F4">
        <w:rPr>
          <w:rFonts w:ascii="Times New Roman" w:eastAsia="Times New Roman" w:hAnsi="Times New Roman" w:cs="Times New Roman"/>
          <w:sz w:val="24"/>
          <w:szCs w:val="24"/>
          <w:lang w:eastAsia="ru-RU"/>
        </w:rPr>
        <w:tab/>
        <w:t>947,9</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Благоустройство</w:t>
      </w:r>
      <w:r w:rsidRPr="00F560F4">
        <w:rPr>
          <w:rFonts w:ascii="Times New Roman" w:eastAsia="Times New Roman" w:hAnsi="Times New Roman" w:cs="Times New Roman"/>
          <w:sz w:val="24"/>
          <w:szCs w:val="24"/>
          <w:lang w:eastAsia="ru-RU"/>
        </w:rPr>
        <w:tab/>
        <w:t>914</w:t>
      </w:r>
      <w:r w:rsidRPr="00F560F4">
        <w:rPr>
          <w:rFonts w:ascii="Times New Roman" w:eastAsia="Times New Roman" w:hAnsi="Times New Roman" w:cs="Times New Roman"/>
          <w:sz w:val="24"/>
          <w:szCs w:val="24"/>
          <w:lang w:eastAsia="ru-RU"/>
        </w:rPr>
        <w:tab/>
        <w:t>05</w:t>
      </w:r>
      <w:r w:rsidRPr="00F560F4">
        <w:rPr>
          <w:rFonts w:ascii="Times New Roman" w:eastAsia="Times New Roman" w:hAnsi="Times New Roman" w:cs="Times New Roman"/>
          <w:sz w:val="24"/>
          <w:szCs w:val="24"/>
          <w:lang w:eastAsia="ru-RU"/>
        </w:rPr>
        <w:tab/>
        <w:t>03</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830,6</w:t>
      </w:r>
      <w:r w:rsidRPr="00F560F4">
        <w:rPr>
          <w:rFonts w:ascii="Times New Roman" w:eastAsia="Times New Roman" w:hAnsi="Times New Roman" w:cs="Times New Roman"/>
          <w:sz w:val="24"/>
          <w:szCs w:val="24"/>
          <w:lang w:eastAsia="ru-RU"/>
        </w:rPr>
        <w:tab/>
        <w:t>1 019,9</w:t>
      </w:r>
      <w:r w:rsidRPr="00F560F4">
        <w:rPr>
          <w:rFonts w:ascii="Times New Roman" w:eastAsia="Times New Roman" w:hAnsi="Times New Roman" w:cs="Times New Roman"/>
          <w:sz w:val="24"/>
          <w:szCs w:val="24"/>
          <w:lang w:eastAsia="ru-RU"/>
        </w:rPr>
        <w:tab/>
        <w:t>947,9</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Муниципальная программа Правохавского сельского поселения Верхнехавского муниципального района  Воронежской области «Энергоэффективность и развитие энергетики»</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914</w:t>
      </w:r>
      <w:r w:rsidRPr="00F560F4">
        <w:rPr>
          <w:rFonts w:ascii="Times New Roman" w:eastAsia="Times New Roman" w:hAnsi="Times New Roman" w:cs="Times New Roman"/>
          <w:sz w:val="24"/>
          <w:szCs w:val="24"/>
          <w:lang w:eastAsia="ru-RU"/>
        </w:rPr>
        <w:tab/>
        <w:t>05</w:t>
      </w:r>
      <w:r w:rsidRPr="00F560F4">
        <w:rPr>
          <w:rFonts w:ascii="Times New Roman" w:eastAsia="Times New Roman" w:hAnsi="Times New Roman" w:cs="Times New Roman"/>
          <w:sz w:val="24"/>
          <w:szCs w:val="24"/>
          <w:lang w:eastAsia="ru-RU"/>
        </w:rPr>
        <w:tab/>
        <w:t>03</w:t>
      </w:r>
      <w:r w:rsidRPr="00F560F4">
        <w:rPr>
          <w:rFonts w:ascii="Times New Roman" w:eastAsia="Times New Roman" w:hAnsi="Times New Roman" w:cs="Times New Roman"/>
          <w:sz w:val="24"/>
          <w:szCs w:val="24"/>
          <w:lang w:eastAsia="ru-RU"/>
        </w:rPr>
        <w:tab/>
        <w:t>30 0 00 00000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60,6</w:t>
      </w:r>
      <w:r w:rsidRPr="00F560F4">
        <w:rPr>
          <w:rFonts w:ascii="Times New Roman" w:eastAsia="Times New Roman" w:hAnsi="Times New Roman" w:cs="Times New Roman"/>
          <w:sz w:val="24"/>
          <w:szCs w:val="24"/>
          <w:lang w:eastAsia="ru-RU"/>
        </w:rPr>
        <w:tab/>
        <w:t>149,9</w:t>
      </w:r>
      <w:r w:rsidRPr="00F560F4">
        <w:rPr>
          <w:rFonts w:ascii="Times New Roman" w:eastAsia="Times New Roman" w:hAnsi="Times New Roman" w:cs="Times New Roman"/>
          <w:sz w:val="24"/>
          <w:szCs w:val="24"/>
          <w:lang w:eastAsia="ru-RU"/>
        </w:rPr>
        <w:tab/>
        <w:t>149,9</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Комплекс процессных мероприятий «Энергосбережение и повышение энергетической эффективности в бюджетном секторе, коммунальной инфраструктуре, промышленности, энергетике и системе уличного освещения»</w:t>
      </w:r>
      <w:r w:rsidRPr="00F560F4">
        <w:rPr>
          <w:rFonts w:ascii="Times New Roman" w:eastAsia="Times New Roman" w:hAnsi="Times New Roman" w:cs="Times New Roman"/>
          <w:sz w:val="24"/>
          <w:szCs w:val="24"/>
          <w:lang w:eastAsia="ru-RU"/>
        </w:rPr>
        <w:tab/>
        <w:t>914</w:t>
      </w:r>
      <w:r w:rsidRPr="00F560F4">
        <w:rPr>
          <w:rFonts w:ascii="Times New Roman" w:eastAsia="Times New Roman" w:hAnsi="Times New Roman" w:cs="Times New Roman"/>
          <w:sz w:val="24"/>
          <w:szCs w:val="24"/>
          <w:lang w:eastAsia="ru-RU"/>
        </w:rPr>
        <w:tab/>
        <w:t>05</w:t>
      </w:r>
      <w:r w:rsidRPr="00F560F4">
        <w:rPr>
          <w:rFonts w:ascii="Times New Roman" w:eastAsia="Times New Roman" w:hAnsi="Times New Roman" w:cs="Times New Roman"/>
          <w:sz w:val="24"/>
          <w:szCs w:val="24"/>
          <w:lang w:eastAsia="ru-RU"/>
        </w:rPr>
        <w:tab/>
        <w:t>03</w:t>
      </w:r>
      <w:r w:rsidRPr="00F560F4">
        <w:rPr>
          <w:rFonts w:ascii="Times New Roman" w:eastAsia="Times New Roman" w:hAnsi="Times New Roman" w:cs="Times New Roman"/>
          <w:sz w:val="24"/>
          <w:szCs w:val="24"/>
          <w:lang w:eastAsia="ru-RU"/>
        </w:rPr>
        <w:tab/>
        <w:t>30 4 01 00000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60,6</w:t>
      </w:r>
      <w:r w:rsidRPr="00F560F4">
        <w:rPr>
          <w:rFonts w:ascii="Times New Roman" w:eastAsia="Times New Roman" w:hAnsi="Times New Roman" w:cs="Times New Roman"/>
          <w:sz w:val="24"/>
          <w:szCs w:val="24"/>
          <w:lang w:eastAsia="ru-RU"/>
        </w:rPr>
        <w:tab/>
        <w:t>149,9</w:t>
      </w:r>
      <w:r w:rsidRPr="00F560F4">
        <w:rPr>
          <w:rFonts w:ascii="Times New Roman" w:eastAsia="Times New Roman" w:hAnsi="Times New Roman" w:cs="Times New Roman"/>
          <w:sz w:val="24"/>
          <w:szCs w:val="24"/>
          <w:lang w:eastAsia="ru-RU"/>
        </w:rPr>
        <w:tab/>
        <w:t>149,9</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Расходы бюджета Правохавского сельского поселения Верхнехавского муниципального района на уличное освещение </w:t>
      </w:r>
      <w:r w:rsidRPr="00F560F4">
        <w:rPr>
          <w:rFonts w:ascii="Times New Roman" w:eastAsia="Times New Roman" w:hAnsi="Times New Roman" w:cs="Times New Roman"/>
          <w:sz w:val="24"/>
          <w:szCs w:val="24"/>
          <w:lang w:eastAsia="ru-RU"/>
        </w:rPr>
        <w:lastRenderedPageBreak/>
        <w:t>(Закупка товаров, работ и услуг для государственных (муниципальных) нужд)</w:t>
      </w:r>
      <w:r w:rsidRPr="00F560F4">
        <w:rPr>
          <w:rFonts w:ascii="Times New Roman" w:eastAsia="Times New Roman" w:hAnsi="Times New Roman" w:cs="Times New Roman"/>
          <w:sz w:val="24"/>
          <w:szCs w:val="24"/>
          <w:lang w:eastAsia="ru-RU"/>
        </w:rPr>
        <w:tab/>
        <w:t>914</w:t>
      </w:r>
      <w:r w:rsidRPr="00F560F4">
        <w:rPr>
          <w:rFonts w:ascii="Times New Roman" w:eastAsia="Times New Roman" w:hAnsi="Times New Roman" w:cs="Times New Roman"/>
          <w:sz w:val="24"/>
          <w:szCs w:val="24"/>
          <w:lang w:eastAsia="ru-RU"/>
        </w:rPr>
        <w:tab/>
        <w:t>05</w:t>
      </w:r>
      <w:r w:rsidRPr="00F560F4">
        <w:rPr>
          <w:rFonts w:ascii="Times New Roman" w:eastAsia="Times New Roman" w:hAnsi="Times New Roman" w:cs="Times New Roman"/>
          <w:sz w:val="24"/>
          <w:szCs w:val="24"/>
          <w:lang w:eastAsia="ru-RU"/>
        </w:rPr>
        <w:tab/>
        <w:t>03</w:t>
      </w:r>
      <w:r w:rsidRPr="00F560F4">
        <w:rPr>
          <w:rFonts w:ascii="Times New Roman" w:eastAsia="Times New Roman" w:hAnsi="Times New Roman" w:cs="Times New Roman"/>
          <w:sz w:val="24"/>
          <w:szCs w:val="24"/>
          <w:lang w:eastAsia="ru-RU"/>
        </w:rPr>
        <w:tab/>
        <w:t>30 4 01 S8760</w:t>
      </w:r>
      <w:r w:rsidRPr="00F560F4">
        <w:rPr>
          <w:rFonts w:ascii="Times New Roman" w:eastAsia="Times New Roman" w:hAnsi="Times New Roman" w:cs="Times New Roman"/>
          <w:sz w:val="24"/>
          <w:szCs w:val="24"/>
          <w:lang w:eastAsia="ru-RU"/>
        </w:rPr>
        <w:tab/>
        <w:t>200</w:t>
      </w:r>
      <w:r w:rsidRPr="00F560F4">
        <w:rPr>
          <w:rFonts w:ascii="Times New Roman" w:eastAsia="Times New Roman" w:hAnsi="Times New Roman" w:cs="Times New Roman"/>
          <w:sz w:val="24"/>
          <w:szCs w:val="24"/>
          <w:lang w:eastAsia="ru-RU"/>
        </w:rPr>
        <w:tab/>
        <w:t>20,6</w:t>
      </w:r>
      <w:r w:rsidRPr="00F560F4">
        <w:rPr>
          <w:rFonts w:ascii="Times New Roman" w:eastAsia="Times New Roman" w:hAnsi="Times New Roman" w:cs="Times New Roman"/>
          <w:sz w:val="24"/>
          <w:szCs w:val="24"/>
          <w:lang w:eastAsia="ru-RU"/>
        </w:rPr>
        <w:tab/>
        <w:t>20,6</w:t>
      </w:r>
      <w:r w:rsidRPr="00F560F4">
        <w:rPr>
          <w:rFonts w:ascii="Times New Roman" w:eastAsia="Times New Roman" w:hAnsi="Times New Roman" w:cs="Times New Roman"/>
          <w:sz w:val="24"/>
          <w:szCs w:val="24"/>
          <w:lang w:eastAsia="ru-RU"/>
        </w:rPr>
        <w:tab/>
        <w:t>20,6</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Расходы бюджета Правохавского сельского поселения Верхнехавского муниципального района на уличное освещение (Закупка товаров, работ и услуг для государственных (муниципальных) нужд)</w:t>
      </w:r>
      <w:r w:rsidRPr="00F560F4">
        <w:rPr>
          <w:rFonts w:ascii="Times New Roman" w:eastAsia="Times New Roman" w:hAnsi="Times New Roman" w:cs="Times New Roman"/>
          <w:sz w:val="24"/>
          <w:szCs w:val="24"/>
          <w:lang w:eastAsia="ru-RU"/>
        </w:rPr>
        <w:tab/>
        <w:t>914</w:t>
      </w:r>
      <w:r w:rsidRPr="00F560F4">
        <w:rPr>
          <w:rFonts w:ascii="Times New Roman" w:eastAsia="Times New Roman" w:hAnsi="Times New Roman" w:cs="Times New Roman"/>
          <w:sz w:val="24"/>
          <w:szCs w:val="24"/>
          <w:lang w:eastAsia="ru-RU"/>
        </w:rPr>
        <w:tab/>
        <w:t>05</w:t>
      </w:r>
      <w:r w:rsidRPr="00F560F4">
        <w:rPr>
          <w:rFonts w:ascii="Times New Roman" w:eastAsia="Times New Roman" w:hAnsi="Times New Roman" w:cs="Times New Roman"/>
          <w:sz w:val="24"/>
          <w:szCs w:val="24"/>
          <w:lang w:eastAsia="ru-RU"/>
        </w:rPr>
        <w:tab/>
        <w:t>03</w:t>
      </w:r>
      <w:r w:rsidRPr="00F560F4">
        <w:rPr>
          <w:rFonts w:ascii="Times New Roman" w:eastAsia="Times New Roman" w:hAnsi="Times New Roman" w:cs="Times New Roman"/>
          <w:sz w:val="24"/>
          <w:szCs w:val="24"/>
          <w:lang w:eastAsia="ru-RU"/>
        </w:rPr>
        <w:tab/>
        <w:t>30 4 01 98760</w:t>
      </w:r>
      <w:r w:rsidRPr="00F560F4">
        <w:rPr>
          <w:rFonts w:ascii="Times New Roman" w:eastAsia="Times New Roman" w:hAnsi="Times New Roman" w:cs="Times New Roman"/>
          <w:sz w:val="24"/>
          <w:szCs w:val="24"/>
          <w:lang w:eastAsia="ru-RU"/>
        </w:rPr>
        <w:tab/>
        <w:t>200</w:t>
      </w:r>
      <w:r w:rsidRPr="00F560F4">
        <w:rPr>
          <w:rFonts w:ascii="Times New Roman" w:eastAsia="Times New Roman" w:hAnsi="Times New Roman" w:cs="Times New Roman"/>
          <w:sz w:val="24"/>
          <w:szCs w:val="24"/>
          <w:lang w:eastAsia="ru-RU"/>
        </w:rPr>
        <w:tab/>
        <w:t>40,0</w:t>
      </w:r>
      <w:r w:rsidRPr="00F560F4">
        <w:rPr>
          <w:rFonts w:ascii="Times New Roman" w:eastAsia="Times New Roman" w:hAnsi="Times New Roman" w:cs="Times New Roman"/>
          <w:sz w:val="24"/>
          <w:szCs w:val="24"/>
          <w:lang w:eastAsia="ru-RU"/>
        </w:rPr>
        <w:tab/>
        <w:t>129,3</w:t>
      </w:r>
      <w:r w:rsidRPr="00F560F4">
        <w:rPr>
          <w:rFonts w:ascii="Times New Roman" w:eastAsia="Times New Roman" w:hAnsi="Times New Roman" w:cs="Times New Roman"/>
          <w:sz w:val="24"/>
          <w:szCs w:val="24"/>
          <w:lang w:eastAsia="ru-RU"/>
        </w:rPr>
        <w:tab/>
        <w:t>129,3</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Муниципальная программа Правохавского сельского поселения Верхнехавского муниципального района Воронежской области «Обеспечение качественными жилищно-коммунальными услугами населения Правохавского сельского поселения Верхнехавского муниципального района Воронежской области»</w:t>
      </w:r>
      <w:r w:rsidRPr="00F560F4">
        <w:rPr>
          <w:rFonts w:ascii="Times New Roman" w:eastAsia="Times New Roman" w:hAnsi="Times New Roman" w:cs="Times New Roman"/>
          <w:sz w:val="24"/>
          <w:szCs w:val="24"/>
          <w:lang w:eastAsia="ru-RU"/>
        </w:rPr>
        <w:tab/>
        <w:t>914</w:t>
      </w:r>
      <w:r w:rsidRPr="00F560F4">
        <w:rPr>
          <w:rFonts w:ascii="Times New Roman" w:eastAsia="Times New Roman" w:hAnsi="Times New Roman" w:cs="Times New Roman"/>
          <w:sz w:val="24"/>
          <w:szCs w:val="24"/>
          <w:lang w:eastAsia="ru-RU"/>
        </w:rPr>
        <w:tab/>
        <w:t>05</w:t>
      </w: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03</w:t>
      </w:r>
      <w:r w:rsidRPr="00F560F4">
        <w:rPr>
          <w:rFonts w:ascii="Times New Roman" w:eastAsia="Times New Roman" w:hAnsi="Times New Roman" w:cs="Times New Roman"/>
          <w:sz w:val="24"/>
          <w:szCs w:val="24"/>
          <w:lang w:eastAsia="ru-RU"/>
        </w:rPr>
        <w:tab/>
        <w:t>56 0 00 00000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770,0</w:t>
      </w:r>
      <w:r w:rsidRPr="00F560F4">
        <w:rPr>
          <w:rFonts w:ascii="Times New Roman" w:eastAsia="Times New Roman" w:hAnsi="Times New Roman" w:cs="Times New Roman"/>
          <w:sz w:val="24"/>
          <w:szCs w:val="24"/>
          <w:lang w:eastAsia="ru-RU"/>
        </w:rPr>
        <w:tab/>
        <w:t>870,0</w:t>
      </w:r>
      <w:r w:rsidRPr="00F560F4">
        <w:rPr>
          <w:rFonts w:ascii="Times New Roman" w:eastAsia="Times New Roman" w:hAnsi="Times New Roman" w:cs="Times New Roman"/>
          <w:sz w:val="24"/>
          <w:szCs w:val="24"/>
          <w:lang w:eastAsia="ru-RU"/>
        </w:rPr>
        <w:tab/>
        <w:t>798,0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Комплекс процессных мероприятий «Обеспечение качественными  жилищно-коммунальными услугами населения Правохавского сельского поселения Верхнехавского муниципального района Воронежской области»</w:t>
      </w:r>
      <w:r w:rsidRPr="00F560F4">
        <w:rPr>
          <w:rFonts w:ascii="Times New Roman" w:eastAsia="Times New Roman" w:hAnsi="Times New Roman" w:cs="Times New Roman"/>
          <w:sz w:val="24"/>
          <w:szCs w:val="24"/>
          <w:lang w:eastAsia="ru-RU"/>
        </w:rPr>
        <w:tab/>
        <w:t>914</w:t>
      </w:r>
      <w:r w:rsidRPr="00F560F4">
        <w:rPr>
          <w:rFonts w:ascii="Times New Roman" w:eastAsia="Times New Roman" w:hAnsi="Times New Roman" w:cs="Times New Roman"/>
          <w:sz w:val="24"/>
          <w:szCs w:val="24"/>
          <w:lang w:eastAsia="ru-RU"/>
        </w:rPr>
        <w:tab/>
        <w:t>05</w:t>
      </w: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
    <w:p w:rsidR="00F560F4" w:rsidRPr="0033513E"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3513E">
        <w:rPr>
          <w:rFonts w:ascii="Times New Roman" w:eastAsia="Times New Roman" w:hAnsi="Times New Roman" w:cs="Times New Roman"/>
          <w:sz w:val="24"/>
          <w:szCs w:val="24"/>
          <w:lang w:eastAsia="ru-RU"/>
        </w:rPr>
        <w:t>03</w:t>
      </w:r>
      <w:r w:rsidRPr="0033513E">
        <w:rPr>
          <w:rFonts w:ascii="Times New Roman" w:eastAsia="Times New Roman" w:hAnsi="Times New Roman" w:cs="Times New Roman"/>
          <w:sz w:val="24"/>
          <w:szCs w:val="24"/>
          <w:lang w:eastAsia="ru-RU"/>
        </w:rPr>
        <w:tab/>
        <w:t>56 4 01 00000</w:t>
      </w:r>
      <w:r w:rsidRPr="0033513E">
        <w:rPr>
          <w:rFonts w:ascii="Times New Roman" w:eastAsia="Times New Roman" w:hAnsi="Times New Roman" w:cs="Times New Roman"/>
          <w:sz w:val="24"/>
          <w:szCs w:val="24"/>
          <w:lang w:eastAsia="ru-RU"/>
        </w:rPr>
        <w:tab/>
      </w:r>
      <w:r w:rsidRPr="0033513E">
        <w:rPr>
          <w:rFonts w:ascii="Times New Roman" w:eastAsia="Times New Roman" w:hAnsi="Times New Roman" w:cs="Times New Roman"/>
          <w:sz w:val="24"/>
          <w:szCs w:val="24"/>
          <w:lang w:eastAsia="ru-RU"/>
        </w:rPr>
        <w:tab/>
        <w:t>770,0</w:t>
      </w:r>
      <w:r w:rsidRPr="0033513E">
        <w:rPr>
          <w:rFonts w:ascii="Times New Roman" w:eastAsia="Times New Roman" w:hAnsi="Times New Roman" w:cs="Times New Roman"/>
          <w:sz w:val="24"/>
          <w:szCs w:val="24"/>
          <w:lang w:eastAsia="ru-RU"/>
        </w:rPr>
        <w:tab/>
        <w:t>870,0</w:t>
      </w:r>
      <w:r w:rsidRPr="0033513E">
        <w:rPr>
          <w:rFonts w:ascii="Times New Roman" w:eastAsia="Times New Roman" w:hAnsi="Times New Roman" w:cs="Times New Roman"/>
          <w:sz w:val="24"/>
          <w:szCs w:val="24"/>
          <w:lang w:eastAsia="ru-RU"/>
        </w:rPr>
        <w:tab/>
        <w:t>798,0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Расходы на благоустройство </w:t>
      </w:r>
    </w:p>
    <w:p w:rsidR="00F560F4" w:rsidRPr="0033513E"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территории Правохавского сельского поселения (Закупка  товаров, работ и услуг для </w:t>
      </w:r>
      <w:r w:rsidRPr="0033513E">
        <w:rPr>
          <w:rFonts w:ascii="Times New Roman" w:eastAsia="Times New Roman" w:hAnsi="Times New Roman" w:cs="Times New Roman"/>
          <w:sz w:val="24"/>
          <w:szCs w:val="24"/>
          <w:lang w:eastAsia="ru-RU"/>
        </w:rPr>
        <w:t>государ</w:t>
      </w:r>
      <w:r w:rsidR="0033513E">
        <w:rPr>
          <w:rFonts w:ascii="Times New Roman" w:eastAsia="Times New Roman" w:hAnsi="Times New Roman" w:cs="Times New Roman"/>
          <w:sz w:val="24"/>
          <w:szCs w:val="24"/>
          <w:lang w:eastAsia="ru-RU"/>
        </w:rPr>
        <w:t>ственных (муниципальных) нужд)</w:t>
      </w:r>
      <w:r w:rsidR="0033513E">
        <w:rPr>
          <w:rFonts w:ascii="Times New Roman" w:eastAsia="Times New Roman" w:hAnsi="Times New Roman" w:cs="Times New Roman"/>
          <w:sz w:val="24"/>
          <w:szCs w:val="24"/>
          <w:lang w:eastAsia="ru-RU"/>
        </w:rPr>
        <w:tab/>
      </w:r>
    </w:p>
    <w:p w:rsidR="00F560F4" w:rsidRPr="0033513E" w:rsidRDefault="0033513E"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914</w:t>
      </w:r>
      <w:r>
        <w:rPr>
          <w:rFonts w:ascii="Times New Roman" w:eastAsia="Times New Roman" w:hAnsi="Times New Roman" w:cs="Times New Roman"/>
          <w:sz w:val="24"/>
          <w:szCs w:val="24"/>
          <w:lang w:eastAsia="ru-RU"/>
        </w:rPr>
        <w:tab/>
      </w:r>
    </w:p>
    <w:p w:rsidR="00F560F4" w:rsidRPr="0033513E" w:rsidRDefault="0033513E"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r>
        <w:rPr>
          <w:rFonts w:ascii="Times New Roman" w:eastAsia="Times New Roman" w:hAnsi="Times New Roman" w:cs="Times New Roman"/>
          <w:sz w:val="24"/>
          <w:szCs w:val="24"/>
          <w:lang w:eastAsia="ru-RU"/>
        </w:rPr>
        <w:tab/>
      </w:r>
    </w:p>
    <w:p w:rsidR="00F560F4" w:rsidRPr="0033513E" w:rsidRDefault="0033513E"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w:t>
      </w:r>
      <w:r>
        <w:rPr>
          <w:rFonts w:ascii="Times New Roman" w:eastAsia="Times New Roman" w:hAnsi="Times New Roman" w:cs="Times New Roman"/>
          <w:sz w:val="24"/>
          <w:szCs w:val="24"/>
          <w:lang w:eastAsia="ru-RU"/>
        </w:rPr>
        <w:tab/>
      </w:r>
    </w:p>
    <w:p w:rsidR="0033513E" w:rsidRPr="0033513E" w:rsidRDefault="0033513E"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56 4 01 91250</w:t>
      </w:r>
      <w:r>
        <w:rPr>
          <w:rFonts w:ascii="Times New Roman" w:eastAsia="Times New Roman" w:hAnsi="Times New Roman" w:cs="Times New Roman"/>
          <w:sz w:val="24"/>
          <w:szCs w:val="24"/>
          <w:lang w:eastAsia="ru-RU"/>
        </w:rPr>
        <w:tab/>
      </w:r>
    </w:p>
    <w:p w:rsidR="00F560F4" w:rsidRPr="0033513E"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3513E">
        <w:rPr>
          <w:rFonts w:ascii="Times New Roman" w:eastAsia="Times New Roman" w:hAnsi="Times New Roman" w:cs="Times New Roman"/>
          <w:sz w:val="24"/>
          <w:szCs w:val="24"/>
          <w:lang w:eastAsia="ru-RU"/>
        </w:rPr>
        <w:t>200</w:t>
      </w:r>
      <w:r w:rsidRPr="0033513E">
        <w:rPr>
          <w:rFonts w:ascii="Times New Roman" w:eastAsia="Times New Roman" w:hAnsi="Times New Roman" w:cs="Times New Roman"/>
          <w:sz w:val="24"/>
          <w:szCs w:val="24"/>
          <w:lang w:eastAsia="ru-RU"/>
        </w:rPr>
        <w:tab/>
        <w:t>700,0</w:t>
      </w:r>
      <w:r w:rsidRPr="0033513E">
        <w:rPr>
          <w:rFonts w:ascii="Times New Roman" w:eastAsia="Times New Roman" w:hAnsi="Times New Roman" w:cs="Times New Roman"/>
          <w:sz w:val="24"/>
          <w:szCs w:val="24"/>
          <w:lang w:eastAsia="ru-RU"/>
        </w:rPr>
        <w:tab/>
        <w:t>870,0</w:t>
      </w:r>
      <w:r w:rsidRPr="0033513E">
        <w:rPr>
          <w:rFonts w:ascii="Times New Roman" w:eastAsia="Times New Roman" w:hAnsi="Times New Roman" w:cs="Times New Roman"/>
          <w:sz w:val="24"/>
          <w:szCs w:val="24"/>
          <w:lang w:eastAsia="ru-RU"/>
        </w:rPr>
        <w:tab/>
        <w:t>798,0</w:t>
      </w:r>
    </w:p>
    <w:p w:rsidR="00F560F4" w:rsidRPr="0033513E"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3513E">
        <w:rPr>
          <w:rFonts w:ascii="Times New Roman" w:eastAsia="Times New Roman" w:hAnsi="Times New Roman" w:cs="Times New Roman"/>
          <w:sz w:val="24"/>
          <w:szCs w:val="24"/>
          <w:lang w:eastAsia="ru-RU"/>
        </w:rPr>
        <w:t xml:space="preserve">Расходы на благоустройство </w:t>
      </w:r>
    </w:p>
    <w:p w:rsidR="00F560F4" w:rsidRPr="0033513E"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3513E">
        <w:rPr>
          <w:rFonts w:ascii="Times New Roman" w:eastAsia="Times New Roman" w:hAnsi="Times New Roman" w:cs="Times New Roman"/>
          <w:sz w:val="24"/>
          <w:szCs w:val="24"/>
          <w:lang w:eastAsia="ru-RU"/>
        </w:rPr>
        <w:t>территории Правохавского сельского поселения</w:t>
      </w:r>
      <w:r w:rsidR="0033513E">
        <w:rPr>
          <w:rFonts w:ascii="Times New Roman" w:eastAsia="Times New Roman" w:hAnsi="Times New Roman" w:cs="Times New Roman"/>
          <w:sz w:val="24"/>
          <w:szCs w:val="24"/>
          <w:lang w:eastAsia="ru-RU"/>
        </w:rPr>
        <w:t xml:space="preserve"> (Иные бюджетные ассигнования)</w:t>
      </w:r>
      <w:r w:rsidR="0033513E">
        <w:rPr>
          <w:rFonts w:ascii="Times New Roman" w:eastAsia="Times New Roman" w:hAnsi="Times New Roman" w:cs="Times New Roman"/>
          <w:sz w:val="24"/>
          <w:szCs w:val="24"/>
          <w:lang w:eastAsia="ru-RU"/>
        </w:rPr>
        <w:tab/>
      </w:r>
    </w:p>
    <w:p w:rsidR="00F560F4" w:rsidRPr="0033513E" w:rsidRDefault="0033513E"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914</w:t>
      </w:r>
      <w:r>
        <w:rPr>
          <w:rFonts w:ascii="Times New Roman" w:eastAsia="Times New Roman" w:hAnsi="Times New Roman" w:cs="Times New Roman"/>
          <w:sz w:val="24"/>
          <w:szCs w:val="24"/>
          <w:lang w:eastAsia="ru-RU"/>
        </w:rPr>
        <w:tab/>
      </w:r>
    </w:p>
    <w:p w:rsidR="00F560F4" w:rsidRPr="0033513E" w:rsidRDefault="0033513E"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r>
        <w:rPr>
          <w:rFonts w:ascii="Times New Roman" w:eastAsia="Times New Roman" w:hAnsi="Times New Roman" w:cs="Times New Roman"/>
          <w:sz w:val="24"/>
          <w:szCs w:val="24"/>
          <w:lang w:eastAsia="ru-RU"/>
        </w:rPr>
        <w:tab/>
      </w:r>
    </w:p>
    <w:p w:rsidR="00F560F4" w:rsidRPr="0033513E" w:rsidRDefault="0033513E"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w:t>
      </w:r>
      <w:r>
        <w:rPr>
          <w:rFonts w:ascii="Times New Roman" w:eastAsia="Times New Roman" w:hAnsi="Times New Roman" w:cs="Times New Roman"/>
          <w:sz w:val="24"/>
          <w:szCs w:val="24"/>
          <w:lang w:eastAsia="ru-RU"/>
        </w:rPr>
        <w:tab/>
      </w:r>
    </w:p>
    <w:p w:rsidR="00F560F4" w:rsidRPr="0033513E" w:rsidRDefault="0033513E"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56 4 01 91250</w:t>
      </w:r>
      <w:r>
        <w:rPr>
          <w:rFonts w:ascii="Times New Roman" w:eastAsia="Times New Roman" w:hAnsi="Times New Roman" w:cs="Times New Roman"/>
          <w:sz w:val="24"/>
          <w:szCs w:val="24"/>
          <w:lang w:eastAsia="ru-RU"/>
        </w:rPr>
        <w:tab/>
      </w:r>
    </w:p>
    <w:p w:rsidR="00F560F4" w:rsidRPr="0033513E"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3513E">
        <w:rPr>
          <w:rFonts w:ascii="Times New Roman" w:eastAsia="Times New Roman" w:hAnsi="Times New Roman" w:cs="Times New Roman"/>
          <w:sz w:val="24"/>
          <w:szCs w:val="24"/>
          <w:lang w:eastAsia="ru-RU"/>
        </w:rPr>
        <w:t>800</w:t>
      </w:r>
      <w:r w:rsidRPr="0033513E">
        <w:rPr>
          <w:rFonts w:ascii="Times New Roman" w:eastAsia="Times New Roman" w:hAnsi="Times New Roman" w:cs="Times New Roman"/>
          <w:sz w:val="24"/>
          <w:szCs w:val="24"/>
          <w:lang w:eastAsia="ru-RU"/>
        </w:rPr>
        <w:tab/>
        <w:t>70,0</w:t>
      </w:r>
      <w:r w:rsidRPr="0033513E">
        <w:rPr>
          <w:rFonts w:ascii="Times New Roman" w:eastAsia="Times New Roman" w:hAnsi="Times New Roman" w:cs="Times New Roman"/>
          <w:sz w:val="24"/>
          <w:szCs w:val="24"/>
          <w:lang w:eastAsia="ru-RU"/>
        </w:rPr>
        <w:tab/>
        <w:t>0,0</w:t>
      </w:r>
      <w:r w:rsidRPr="0033513E">
        <w:rPr>
          <w:rFonts w:ascii="Times New Roman" w:eastAsia="Times New Roman" w:hAnsi="Times New Roman" w:cs="Times New Roman"/>
          <w:sz w:val="24"/>
          <w:szCs w:val="24"/>
          <w:lang w:eastAsia="ru-RU"/>
        </w:rPr>
        <w:tab/>
        <w:t>0,0</w:t>
      </w:r>
    </w:p>
    <w:p w:rsidR="00F560F4" w:rsidRPr="0033513E"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3513E">
        <w:rPr>
          <w:rFonts w:ascii="Times New Roman" w:eastAsia="Times New Roman" w:hAnsi="Times New Roman" w:cs="Times New Roman"/>
          <w:sz w:val="24"/>
          <w:szCs w:val="24"/>
          <w:lang w:eastAsia="ru-RU"/>
        </w:rPr>
        <w:t>Культура  и кинематография</w:t>
      </w:r>
      <w:r w:rsidRPr="0033513E">
        <w:rPr>
          <w:rFonts w:ascii="Times New Roman" w:eastAsia="Times New Roman" w:hAnsi="Times New Roman" w:cs="Times New Roman"/>
          <w:sz w:val="24"/>
          <w:szCs w:val="24"/>
          <w:lang w:eastAsia="ru-RU"/>
        </w:rPr>
        <w:tab/>
        <w:t>914</w:t>
      </w:r>
      <w:r w:rsidRPr="0033513E">
        <w:rPr>
          <w:rFonts w:ascii="Times New Roman" w:eastAsia="Times New Roman" w:hAnsi="Times New Roman" w:cs="Times New Roman"/>
          <w:sz w:val="24"/>
          <w:szCs w:val="24"/>
          <w:lang w:eastAsia="ru-RU"/>
        </w:rPr>
        <w:tab/>
        <w:t>08</w:t>
      </w:r>
      <w:r w:rsidRPr="0033513E">
        <w:rPr>
          <w:rFonts w:ascii="Times New Roman" w:eastAsia="Times New Roman" w:hAnsi="Times New Roman" w:cs="Times New Roman"/>
          <w:sz w:val="24"/>
          <w:szCs w:val="24"/>
          <w:lang w:eastAsia="ru-RU"/>
        </w:rPr>
        <w:tab/>
      </w:r>
      <w:r w:rsidRPr="0033513E">
        <w:rPr>
          <w:rFonts w:ascii="Times New Roman" w:eastAsia="Times New Roman" w:hAnsi="Times New Roman" w:cs="Times New Roman"/>
          <w:sz w:val="24"/>
          <w:szCs w:val="24"/>
          <w:lang w:eastAsia="ru-RU"/>
        </w:rPr>
        <w:tab/>
      </w:r>
      <w:r w:rsidRPr="0033513E">
        <w:rPr>
          <w:rFonts w:ascii="Times New Roman" w:eastAsia="Times New Roman" w:hAnsi="Times New Roman" w:cs="Times New Roman"/>
          <w:sz w:val="24"/>
          <w:szCs w:val="24"/>
          <w:lang w:eastAsia="ru-RU"/>
        </w:rPr>
        <w:tab/>
      </w:r>
      <w:r w:rsidRPr="0033513E">
        <w:rPr>
          <w:rFonts w:ascii="Times New Roman" w:eastAsia="Times New Roman" w:hAnsi="Times New Roman" w:cs="Times New Roman"/>
          <w:sz w:val="24"/>
          <w:szCs w:val="24"/>
          <w:lang w:eastAsia="ru-RU"/>
        </w:rPr>
        <w:tab/>
        <w:t>1 901,4</w:t>
      </w:r>
      <w:r w:rsidRPr="0033513E">
        <w:rPr>
          <w:rFonts w:ascii="Times New Roman" w:eastAsia="Times New Roman" w:hAnsi="Times New Roman" w:cs="Times New Roman"/>
          <w:sz w:val="24"/>
          <w:szCs w:val="24"/>
          <w:lang w:eastAsia="ru-RU"/>
        </w:rPr>
        <w:tab/>
        <w:t>1 511,7</w:t>
      </w:r>
      <w:r w:rsidRPr="0033513E">
        <w:rPr>
          <w:rFonts w:ascii="Times New Roman" w:eastAsia="Times New Roman" w:hAnsi="Times New Roman" w:cs="Times New Roman"/>
          <w:sz w:val="24"/>
          <w:szCs w:val="24"/>
          <w:lang w:eastAsia="ru-RU"/>
        </w:rPr>
        <w:tab/>
        <w:t>1 632,6</w:t>
      </w:r>
    </w:p>
    <w:p w:rsidR="00F560F4" w:rsidRPr="0033513E"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3513E">
        <w:rPr>
          <w:rFonts w:ascii="Times New Roman" w:eastAsia="Times New Roman" w:hAnsi="Times New Roman" w:cs="Times New Roman"/>
          <w:sz w:val="24"/>
          <w:szCs w:val="24"/>
          <w:lang w:eastAsia="ru-RU"/>
        </w:rPr>
        <w:t>Культура</w:t>
      </w:r>
      <w:r w:rsidRPr="0033513E">
        <w:rPr>
          <w:rFonts w:ascii="Times New Roman" w:eastAsia="Times New Roman" w:hAnsi="Times New Roman" w:cs="Times New Roman"/>
          <w:sz w:val="24"/>
          <w:szCs w:val="24"/>
          <w:lang w:eastAsia="ru-RU"/>
        </w:rPr>
        <w:tab/>
        <w:t>914</w:t>
      </w:r>
      <w:r w:rsidRPr="0033513E">
        <w:rPr>
          <w:rFonts w:ascii="Times New Roman" w:eastAsia="Times New Roman" w:hAnsi="Times New Roman" w:cs="Times New Roman"/>
          <w:sz w:val="24"/>
          <w:szCs w:val="24"/>
          <w:lang w:eastAsia="ru-RU"/>
        </w:rPr>
        <w:tab/>
        <w:t>08</w:t>
      </w:r>
      <w:r w:rsidRPr="0033513E">
        <w:rPr>
          <w:rFonts w:ascii="Times New Roman" w:eastAsia="Times New Roman" w:hAnsi="Times New Roman" w:cs="Times New Roman"/>
          <w:sz w:val="24"/>
          <w:szCs w:val="24"/>
          <w:lang w:eastAsia="ru-RU"/>
        </w:rPr>
        <w:tab/>
        <w:t>01</w:t>
      </w:r>
      <w:r w:rsidRPr="0033513E">
        <w:rPr>
          <w:rFonts w:ascii="Times New Roman" w:eastAsia="Times New Roman" w:hAnsi="Times New Roman" w:cs="Times New Roman"/>
          <w:sz w:val="24"/>
          <w:szCs w:val="24"/>
          <w:lang w:eastAsia="ru-RU"/>
        </w:rPr>
        <w:tab/>
      </w:r>
      <w:r w:rsidRPr="0033513E">
        <w:rPr>
          <w:rFonts w:ascii="Times New Roman" w:eastAsia="Times New Roman" w:hAnsi="Times New Roman" w:cs="Times New Roman"/>
          <w:sz w:val="24"/>
          <w:szCs w:val="24"/>
          <w:lang w:eastAsia="ru-RU"/>
        </w:rPr>
        <w:tab/>
      </w:r>
      <w:r w:rsidRPr="0033513E">
        <w:rPr>
          <w:rFonts w:ascii="Times New Roman" w:eastAsia="Times New Roman" w:hAnsi="Times New Roman" w:cs="Times New Roman"/>
          <w:sz w:val="24"/>
          <w:szCs w:val="24"/>
          <w:lang w:eastAsia="ru-RU"/>
        </w:rPr>
        <w:tab/>
        <w:t>1 901,4</w:t>
      </w:r>
      <w:r w:rsidRPr="0033513E">
        <w:rPr>
          <w:rFonts w:ascii="Times New Roman" w:eastAsia="Times New Roman" w:hAnsi="Times New Roman" w:cs="Times New Roman"/>
          <w:sz w:val="24"/>
          <w:szCs w:val="24"/>
          <w:lang w:eastAsia="ru-RU"/>
        </w:rPr>
        <w:tab/>
        <w:t>1 511,7</w:t>
      </w:r>
      <w:r w:rsidRPr="0033513E">
        <w:rPr>
          <w:rFonts w:ascii="Times New Roman" w:eastAsia="Times New Roman" w:hAnsi="Times New Roman" w:cs="Times New Roman"/>
          <w:sz w:val="24"/>
          <w:szCs w:val="24"/>
          <w:lang w:eastAsia="ru-RU"/>
        </w:rPr>
        <w:tab/>
        <w:t>1 632,6</w:t>
      </w:r>
    </w:p>
    <w:p w:rsidR="00F560F4" w:rsidRPr="0033513E"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3513E">
        <w:rPr>
          <w:rFonts w:ascii="Times New Roman" w:eastAsia="Times New Roman" w:hAnsi="Times New Roman" w:cs="Times New Roman"/>
          <w:sz w:val="24"/>
          <w:szCs w:val="24"/>
          <w:lang w:eastAsia="ru-RU"/>
        </w:rPr>
        <w:t>Муниципальная программа Правохавского сельского поселения Верхнехавского муниципального района Воронежской обла</w:t>
      </w:r>
      <w:r w:rsidR="0033513E">
        <w:rPr>
          <w:rFonts w:ascii="Times New Roman" w:eastAsia="Times New Roman" w:hAnsi="Times New Roman" w:cs="Times New Roman"/>
          <w:sz w:val="24"/>
          <w:szCs w:val="24"/>
          <w:lang w:eastAsia="ru-RU"/>
        </w:rPr>
        <w:t>сти «Развитие культуры»</w:t>
      </w:r>
      <w:r w:rsidR="0033513E">
        <w:rPr>
          <w:rFonts w:ascii="Times New Roman" w:eastAsia="Times New Roman" w:hAnsi="Times New Roman" w:cs="Times New Roman"/>
          <w:sz w:val="24"/>
          <w:szCs w:val="24"/>
          <w:lang w:eastAsia="ru-RU"/>
        </w:rPr>
        <w:tab/>
        <w:t>914</w:t>
      </w:r>
      <w:r w:rsidR="0033513E">
        <w:rPr>
          <w:rFonts w:ascii="Times New Roman" w:eastAsia="Times New Roman" w:hAnsi="Times New Roman" w:cs="Times New Roman"/>
          <w:sz w:val="24"/>
          <w:szCs w:val="24"/>
          <w:lang w:eastAsia="ru-RU"/>
        </w:rPr>
        <w:tab/>
        <w:t>08</w:t>
      </w:r>
      <w:r w:rsidR="0033513E">
        <w:rPr>
          <w:rFonts w:ascii="Times New Roman" w:eastAsia="Times New Roman" w:hAnsi="Times New Roman" w:cs="Times New Roman"/>
          <w:sz w:val="24"/>
          <w:szCs w:val="24"/>
          <w:lang w:eastAsia="ru-RU"/>
        </w:rPr>
        <w:tab/>
      </w:r>
    </w:p>
    <w:p w:rsidR="00F560F4" w:rsidRPr="0033513E" w:rsidRDefault="0033513E"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ab/>
      </w:r>
    </w:p>
    <w:p w:rsidR="00F560F4" w:rsidRPr="0033513E"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3513E">
        <w:rPr>
          <w:rFonts w:ascii="Times New Roman" w:eastAsia="Times New Roman" w:hAnsi="Times New Roman" w:cs="Times New Roman"/>
          <w:sz w:val="24"/>
          <w:szCs w:val="24"/>
          <w:lang w:eastAsia="ru-RU"/>
        </w:rPr>
        <w:t>11 0 00 00000</w:t>
      </w:r>
      <w:r w:rsidRPr="0033513E">
        <w:rPr>
          <w:rFonts w:ascii="Times New Roman" w:eastAsia="Times New Roman" w:hAnsi="Times New Roman" w:cs="Times New Roman"/>
          <w:sz w:val="24"/>
          <w:szCs w:val="24"/>
          <w:lang w:eastAsia="ru-RU"/>
        </w:rPr>
        <w:tab/>
      </w:r>
      <w:r w:rsidRPr="0033513E">
        <w:rPr>
          <w:rFonts w:ascii="Times New Roman" w:eastAsia="Times New Roman" w:hAnsi="Times New Roman" w:cs="Times New Roman"/>
          <w:sz w:val="24"/>
          <w:szCs w:val="24"/>
          <w:lang w:eastAsia="ru-RU"/>
        </w:rPr>
        <w:tab/>
        <w:t>1 901,4</w:t>
      </w:r>
      <w:r w:rsidRPr="0033513E">
        <w:rPr>
          <w:rFonts w:ascii="Times New Roman" w:eastAsia="Times New Roman" w:hAnsi="Times New Roman" w:cs="Times New Roman"/>
          <w:sz w:val="24"/>
          <w:szCs w:val="24"/>
          <w:lang w:eastAsia="ru-RU"/>
        </w:rPr>
        <w:tab/>
        <w:t>1 511,7</w:t>
      </w:r>
      <w:r w:rsidRPr="0033513E">
        <w:rPr>
          <w:rFonts w:ascii="Times New Roman" w:eastAsia="Times New Roman" w:hAnsi="Times New Roman" w:cs="Times New Roman"/>
          <w:sz w:val="24"/>
          <w:szCs w:val="24"/>
          <w:lang w:eastAsia="ru-RU"/>
        </w:rPr>
        <w:tab/>
        <w:t>1 632,6</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3513E">
        <w:rPr>
          <w:rFonts w:ascii="Times New Roman" w:eastAsia="Times New Roman" w:hAnsi="Times New Roman" w:cs="Times New Roman"/>
          <w:sz w:val="24"/>
          <w:szCs w:val="24"/>
          <w:lang w:eastAsia="ru-RU"/>
        </w:rPr>
        <w:t>Комплекс процессных мероприятий «Обеспечение деятельности</w:t>
      </w:r>
      <w:r w:rsidRPr="00F560F4">
        <w:rPr>
          <w:rFonts w:ascii="Times New Roman" w:eastAsia="Times New Roman" w:hAnsi="Times New Roman" w:cs="Times New Roman"/>
          <w:sz w:val="24"/>
          <w:szCs w:val="24"/>
          <w:lang w:eastAsia="ru-RU"/>
        </w:rPr>
        <w:t xml:space="preserve"> муниципальных учрежде</w:t>
      </w:r>
      <w:r w:rsidRPr="00F560F4">
        <w:rPr>
          <w:rFonts w:ascii="Times New Roman" w:eastAsia="Times New Roman" w:hAnsi="Times New Roman" w:cs="Times New Roman"/>
          <w:sz w:val="24"/>
          <w:szCs w:val="24"/>
          <w:lang w:eastAsia="ru-RU"/>
        </w:rPr>
        <w:t>ний»</w:t>
      </w:r>
      <w:r w:rsidRPr="00F560F4">
        <w:rPr>
          <w:rFonts w:ascii="Times New Roman" w:eastAsia="Times New Roman" w:hAnsi="Times New Roman" w:cs="Times New Roman"/>
          <w:sz w:val="24"/>
          <w:szCs w:val="24"/>
          <w:lang w:eastAsia="ru-RU"/>
        </w:rPr>
        <w:tab/>
        <w:t>914</w:t>
      </w:r>
      <w:r w:rsidRPr="00F560F4">
        <w:rPr>
          <w:rFonts w:ascii="Times New Roman" w:eastAsia="Times New Roman" w:hAnsi="Times New Roman" w:cs="Times New Roman"/>
          <w:sz w:val="24"/>
          <w:szCs w:val="24"/>
          <w:lang w:eastAsia="ru-RU"/>
        </w:rPr>
        <w:tab/>
        <w:t>08</w:t>
      </w:r>
      <w:r w:rsidRPr="00F560F4">
        <w:rPr>
          <w:rFonts w:ascii="Times New Roman" w:eastAsia="Times New Roman" w:hAnsi="Times New Roman" w:cs="Times New Roman"/>
          <w:sz w:val="24"/>
          <w:szCs w:val="24"/>
          <w:lang w:eastAsia="ru-RU"/>
        </w:rPr>
        <w:tab/>
        <w:t>01</w:t>
      </w:r>
      <w:r w:rsidRPr="00F560F4">
        <w:rPr>
          <w:rFonts w:ascii="Times New Roman" w:eastAsia="Times New Roman" w:hAnsi="Times New Roman" w:cs="Times New Roman"/>
          <w:sz w:val="24"/>
          <w:szCs w:val="24"/>
          <w:lang w:eastAsia="ru-RU"/>
        </w:rPr>
        <w:tab/>
        <w:t>11 4 01 00000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1 657,5</w:t>
      </w:r>
      <w:r w:rsidRPr="00F560F4">
        <w:rPr>
          <w:rFonts w:ascii="Times New Roman" w:eastAsia="Times New Roman" w:hAnsi="Times New Roman" w:cs="Times New Roman"/>
          <w:sz w:val="24"/>
          <w:szCs w:val="24"/>
          <w:lang w:eastAsia="ru-RU"/>
        </w:rPr>
        <w:tab/>
        <w:t>1 260,5</w:t>
      </w:r>
      <w:r w:rsidRPr="00F560F4">
        <w:rPr>
          <w:rFonts w:ascii="Times New Roman" w:eastAsia="Times New Roman" w:hAnsi="Times New Roman" w:cs="Times New Roman"/>
          <w:sz w:val="24"/>
          <w:szCs w:val="24"/>
          <w:lang w:eastAsia="ru-RU"/>
        </w:rPr>
        <w:tab/>
        <w:t>1 361,3</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Расходы на обеспечение деятельности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r w:rsidRPr="00F560F4">
        <w:rPr>
          <w:rFonts w:ascii="Times New Roman" w:eastAsia="Times New Roman" w:hAnsi="Times New Roman" w:cs="Times New Roman"/>
          <w:sz w:val="24"/>
          <w:szCs w:val="24"/>
          <w:lang w:eastAsia="ru-RU"/>
        </w:rPr>
        <w:tab/>
        <w:t>914</w:t>
      </w:r>
      <w:r w:rsidRPr="00F560F4">
        <w:rPr>
          <w:rFonts w:ascii="Times New Roman" w:eastAsia="Times New Roman" w:hAnsi="Times New Roman" w:cs="Times New Roman"/>
          <w:sz w:val="24"/>
          <w:szCs w:val="24"/>
          <w:lang w:eastAsia="ru-RU"/>
        </w:rPr>
        <w:tab/>
        <w:t>08</w:t>
      </w:r>
      <w:r w:rsidRPr="00F560F4">
        <w:rPr>
          <w:rFonts w:ascii="Times New Roman" w:eastAsia="Times New Roman" w:hAnsi="Times New Roman" w:cs="Times New Roman"/>
          <w:sz w:val="24"/>
          <w:szCs w:val="24"/>
          <w:lang w:eastAsia="ru-RU"/>
        </w:rPr>
        <w:tab/>
        <w:t>01</w:t>
      </w:r>
      <w:r w:rsidRPr="00F560F4">
        <w:rPr>
          <w:rFonts w:ascii="Times New Roman" w:eastAsia="Times New Roman" w:hAnsi="Times New Roman" w:cs="Times New Roman"/>
          <w:sz w:val="24"/>
          <w:szCs w:val="24"/>
          <w:lang w:eastAsia="ru-RU"/>
        </w:rPr>
        <w:tab/>
        <w:t>11 4 01 90590</w:t>
      </w:r>
      <w:r w:rsidRPr="00F560F4">
        <w:rPr>
          <w:rFonts w:ascii="Times New Roman" w:eastAsia="Times New Roman" w:hAnsi="Times New Roman" w:cs="Times New Roman"/>
          <w:sz w:val="24"/>
          <w:szCs w:val="24"/>
          <w:lang w:eastAsia="ru-RU"/>
        </w:rPr>
        <w:tab/>
        <w:t>100</w:t>
      </w:r>
      <w:r w:rsidRPr="00F560F4">
        <w:rPr>
          <w:rFonts w:ascii="Times New Roman" w:eastAsia="Times New Roman" w:hAnsi="Times New Roman" w:cs="Times New Roman"/>
          <w:sz w:val="24"/>
          <w:szCs w:val="24"/>
          <w:lang w:eastAsia="ru-RU"/>
        </w:rPr>
        <w:tab/>
        <w:t>1 157,5</w:t>
      </w:r>
      <w:r w:rsidRPr="00F560F4">
        <w:rPr>
          <w:rFonts w:ascii="Times New Roman" w:eastAsia="Times New Roman" w:hAnsi="Times New Roman" w:cs="Times New Roman"/>
          <w:sz w:val="24"/>
          <w:szCs w:val="24"/>
          <w:lang w:eastAsia="ru-RU"/>
        </w:rPr>
        <w:tab/>
        <w:t>1 260,5</w:t>
      </w:r>
      <w:r w:rsidRPr="00F560F4">
        <w:rPr>
          <w:rFonts w:ascii="Times New Roman" w:eastAsia="Times New Roman" w:hAnsi="Times New Roman" w:cs="Times New Roman"/>
          <w:sz w:val="24"/>
          <w:szCs w:val="24"/>
          <w:lang w:eastAsia="ru-RU"/>
        </w:rPr>
        <w:tab/>
        <w:t>1 361,3</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Расходы на обеспечение деятельности муниципальных учреждений (Закупка  товаров, работ и услуг для государственных (муниципальных) нужд) </w:t>
      </w:r>
      <w:r w:rsidRPr="00F560F4">
        <w:rPr>
          <w:rFonts w:ascii="Times New Roman" w:eastAsia="Times New Roman" w:hAnsi="Times New Roman" w:cs="Times New Roman"/>
          <w:sz w:val="24"/>
          <w:szCs w:val="24"/>
          <w:lang w:eastAsia="ru-RU"/>
        </w:rPr>
        <w:tab/>
      </w:r>
    </w:p>
    <w:p w:rsidR="00F560F4" w:rsidRPr="00F560F4" w:rsidRDefault="0033513E"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914</w:t>
      </w:r>
      <w:r>
        <w:rPr>
          <w:rFonts w:ascii="Times New Roman" w:eastAsia="Times New Roman" w:hAnsi="Times New Roman" w:cs="Times New Roman"/>
          <w:sz w:val="24"/>
          <w:szCs w:val="24"/>
          <w:lang w:eastAsia="ru-RU"/>
        </w:rPr>
        <w:tab/>
      </w:r>
    </w:p>
    <w:p w:rsidR="00F560F4" w:rsidRPr="00F560F4" w:rsidRDefault="0033513E"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w:t>
      </w:r>
      <w:r>
        <w:rPr>
          <w:rFonts w:ascii="Times New Roman" w:eastAsia="Times New Roman" w:hAnsi="Times New Roman" w:cs="Times New Roman"/>
          <w:sz w:val="24"/>
          <w:szCs w:val="24"/>
          <w:lang w:eastAsia="ru-RU"/>
        </w:rPr>
        <w:tab/>
      </w:r>
    </w:p>
    <w:p w:rsidR="00F560F4" w:rsidRPr="00F560F4" w:rsidRDefault="0033513E"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p w:rsidR="00F560F4" w:rsidRPr="00F560F4" w:rsidRDefault="0033513E"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11 4 01 90590</w:t>
      </w:r>
      <w:r>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200</w:t>
      </w:r>
      <w:r w:rsidRPr="00F560F4">
        <w:rPr>
          <w:rFonts w:ascii="Times New Roman" w:eastAsia="Times New Roman" w:hAnsi="Times New Roman" w:cs="Times New Roman"/>
          <w:sz w:val="24"/>
          <w:szCs w:val="24"/>
          <w:lang w:eastAsia="ru-RU"/>
        </w:rPr>
        <w:tab/>
        <w:t>500,0</w:t>
      </w:r>
      <w:r w:rsidRPr="00F560F4">
        <w:rPr>
          <w:rFonts w:ascii="Times New Roman" w:eastAsia="Times New Roman" w:hAnsi="Times New Roman" w:cs="Times New Roman"/>
          <w:sz w:val="24"/>
          <w:szCs w:val="24"/>
          <w:lang w:eastAsia="ru-RU"/>
        </w:rPr>
        <w:tab/>
        <w:t>0,0</w:t>
      </w:r>
      <w:r w:rsidRPr="00F560F4">
        <w:rPr>
          <w:rFonts w:ascii="Times New Roman" w:eastAsia="Times New Roman" w:hAnsi="Times New Roman" w:cs="Times New Roman"/>
          <w:sz w:val="24"/>
          <w:szCs w:val="24"/>
          <w:lang w:eastAsia="ru-RU"/>
        </w:rPr>
        <w:tab/>
        <w:t>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Библиотеки</w:t>
      </w:r>
      <w:r w:rsidRPr="00F560F4">
        <w:rPr>
          <w:rFonts w:ascii="Times New Roman" w:eastAsia="Times New Roman" w:hAnsi="Times New Roman" w:cs="Times New Roman"/>
          <w:sz w:val="24"/>
          <w:szCs w:val="24"/>
          <w:lang w:eastAsia="ru-RU"/>
        </w:rPr>
        <w:tab/>
        <w:t>914</w:t>
      </w:r>
      <w:r w:rsidRPr="00F560F4">
        <w:rPr>
          <w:rFonts w:ascii="Times New Roman" w:eastAsia="Times New Roman" w:hAnsi="Times New Roman" w:cs="Times New Roman"/>
          <w:sz w:val="24"/>
          <w:szCs w:val="24"/>
          <w:lang w:eastAsia="ru-RU"/>
        </w:rPr>
        <w:tab/>
        <w:t>08</w:t>
      </w:r>
      <w:r w:rsidRPr="00F560F4">
        <w:rPr>
          <w:rFonts w:ascii="Times New Roman" w:eastAsia="Times New Roman" w:hAnsi="Times New Roman" w:cs="Times New Roman"/>
          <w:sz w:val="24"/>
          <w:szCs w:val="24"/>
          <w:lang w:eastAsia="ru-RU"/>
        </w:rPr>
        <w:tab/>
        <w:t>01</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243,9</w:t>
      </w:r>
      <w:r w:rsidRPr="00F560F4">
        <w:rPr>
          <w:rFonts w:ascii="Times New Roman" w:eastAsia="Times New Roman" w:hAnsi="Times New Roman" w:cs="Times New Roman"/>
          <w:sz w:val="24"/>
          <w:szCs w:val="24"/>
          <w:lang w:eastAsia="ru-RU"/>
        </w:rPr>
        <w:tab/>
        <w:t>251,2</w:t>
      </w:r>
      <w:r w:rsidRPr="00F560F4">
        <w:rPr>
          <w:rFonts w:ascii="Times New Roman" w:eastAsia="Times New Roman" w:hAnsi="Times New Roman" w:cs="Times New Roman"/>
          <w:sz w:val="24"/>
          <w:szCs w:val="24"/>
          <w:lang w:eastAsia="ru-RU"/>
        </w:rPr>
        <w:tab/>
        <w:t>271,3</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Комплекс процессных мероприятий «Обеспечение деятельности подведомственных учреждений»</w:t>
      </w:r>
      <w:r w:rsidRPr="00F560F4">
        <w:rPr>
          <w:rFonts w:ascii="Times New Roman" w:eastAsia="Times New Roman" w:hAnsi="Times New Roman" w:cs="Times New Roman"/>
          <w:sz w:val="24"/>
          <w:szCs w:val="24"/>
          <w:lang w:eastAsia="ru-RU"/>
        </w:rPr>
        <w:tab/>
        <w:t>914</w:t>
      </w:r>
      <w:r w:rsidRPr="00F560F4">
        <w:rPr>
          <w:rFonts w:ascii="Times New Roman" w:eastAsia="Times New Roman" w:hAnsi="Times New Roman" w:cs="Times New Roman"/>
          <w:sz w:val="24"/>
          <w:szCs w:val="24"/>
          <w:lang w:eastAsia="ru-RU"/>
        </w:rPr>
        <w:tab/>
        <w:t>08</w:t>
      </w:r>
      <w:r w:rsidRPr="00F560F4">
        <w:rPr>
          <w:rFonts w:ascii="Times New Roman" w:eastAsia="Times New Roman" w:hAnsi="Times New Roman" w:cs="Times New Roman"/>
          <w:sz w:val="24"/>
          <w:szCs w:val="24"/>
          <w:lang w:eastAsia="ru-RU"/>
        </w:rPr>
        <w:tab/>
        <w:t>01</w:t>
      </w:r>
      <w:r w:rsidRPr="00F560F4">
        <w:rPr>
          <w:rFonts w:ascii="Times New Roman" w:eastAsia="Times New Roman" w:hAnsi="Times New Roman" w:cs="Times New Roman"/>
          <w:sz w:val="24"/>
          <w:szCs w:val="24"/>
          <w:lang w:eastAsia="ru-RU"/>
        </w:rPr>
        <w:tab/>
        <w:t>11 4 02 00000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243,9</w:t>
      </w:r>
      <w:r w:rsidRPr="00F560F4">
        <w:rPr>
          <w:rFonts w:ascii="Times New Roman" w:eastAsia="Times New Roman" w:hAnsi="Times New Roman" w:cs="Times New Roman"/>
          <w:sz w:val="24"/>
          <w:szCs w:val="24"/>
          <w:lang w:eastAsia="ru-RU"/>
        </w:rPr>
        <w:tab/>
        <w:t>251,2</w:t>
      </w:r>
      <w:r w:rsidRPr="00F560F4">
        <w:rPr>
          <w:rFonts w:ascii="Times New Roman" w:eastAsia="Times New Roman" w:hAnsi="Times New Roman" w:cs="Times New Roman"/>
          <w:sz w:val="24"/>
          <w:szCs w:val="24"/>
          <w:lang w:eastAsia="ru-RU"/>
        </w:rPr>
        <w:tab/>
        <w:t>271,3</w:t>
      </w:r>
    </w:p>
    <w:p w:rsidR="00F560F4" w:rsidRPr="0033513E"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Расходы на обеспечение деятельности подведомственных учреждений культуры- сельских библиотек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33513E">
        <w:rPr>
          <w:rFonts w:ascii="Times New Roman" w:eastAsia="Times New Roman" w:hAnsi="Times New Roman" w:cs="Times New Roman"/>
          <w:sz w:val="24"/>
          <w:szCs w:val="24"/>
          <w:lang w:eastAsia="ru-RU"/>
        </w:rPr>
        <w:t>внебюджет</w:t>
      </w:r>
      <w:r w:rsidRPr="0033513E">
        <w:rPr>
          <w:rFonts w:ascii="Times New Roman" w:eastAsia="Times New Roman" w:hAnsi="Times New Roman" w:cs="Times New Roman"/>
          <w:sz w:val="24"/>
          <w:szCs w:val="24"/>
          <w:lang w:eastAsia="ru-RU"/>
        </w:rPr>
        <w:lastRenderedPageBreak/>
        <w:t xml:space="preserve">ными фондами) </w:t>
      </w:r>
      <w:r w:rsidRPr="0033513E">
        <w:rPr>
          <w:rFonts w:ascii="Times New Roman" w:eastAsia="Times New Roman" w:hAnsi="Times New Roman" w:cs="Times New Roman"/>
          <w:sz w:val="24"/>
          <w:szCs w:val="24"/>
          <w:lang w:eastAsia="ru-RU"/>
        </w:rPr>
        <w:tab/>
        <w:t>914</w:t>
      </w:r>
      <w:r w:rsidRPr="0033513E">
        <w:rPr>
          <w:rFonts w:ascii="Times New Roman" w:eastAsia="Times New Roman" w:hAnsi="Times New Roman" w:cs="Times New Roman"/>
          <w:sz w:val="24"/>
          <w:szCs w:val="24"/>
          <w:lang w:eastAsia="ru-RU"/>
        </w:rPr>
        <w:tab/>
        <w:t>08</w:t>
      </w:r>
      <w:r w:rsidRPr="0033513E">
        <w:rPr>
          <w:rFonts w:ascii="Times New Roman" w:eastAsia="Times New Roman" w:hAnsi="Times New Roman" w:cs="Times New Roman"/>
          <w:sz w:val="24"/>
          <w:szCs w:val="24"/>
          <w:lang w:eastAsia="ru-RU"/>
        </w:rPr>
        <w:tab/>
        <w:t>01</w:t>
      </w:r>
      <w:r w:rsidRPr="0033513E">
        <w:rPr>
          <w:rFonts w:ascii="Times New Roman" w:eastAsia="Times New Roman" w:hAnsi="Times New Roman" w:cs="Times New Roman"/>
          <w:sz w:val="24"/>
          <w:szCs w:val="24"/>
          <w:lang w:eastAsia="ru-RU"/>
        </w:rPr>
        <w:tab/>
        <w:t>11 4 02 90600</w:t>
      </w:r>
      <w:r w:rsidRPr="0033513E">
        <w:rPr>
          <w:rFonts w:ascii="Times New Roman" w:eastAsia="Times New Roman" w:hAnsi="Times New Roman" w:cs="Times New Roman"/>
          <w:sz w:val="24"/>
          <w:szCs w:val="24"/>
          <w:lang w:eastAsia="ru-RU"/>
        </w:rPr>
        <w:tab/>
        <w:t>100</w:t>
      </w:r>
      <w:r w:rsidRPr="0033513E">
        <w:rPr>
          <w:rFonts w:ascii="Times New Roman" w:eastAsia="Times New Roman" w:hAnsi="Times New Roman" w:cs="Times New Roman"/>
          <w:sz w:val="24"/>
          <w:szCs w:val="24"/>
          <w:lang w:eastAsia="ru-RU"/>
        </w:rPr>
        <w:tab/>
        <w:t>243,9</w:t>
      </w:r>
      <w:r w:rsidRPr="0033513E">
        <w:rPr>
          <w:rFonts w:ascii="Times New Roman" w:eastAsia="Times New Roman" w:hAnsi="Times New Roman" w:cs="Times New Roman"/>
          <w:sz w:val="24"/>
          <w:szCs w:val="24"/>
          <w:lang w:eastAsia="ru-RU"/>
        </w:rPr>
        <w:tab/>
        <w:t>251,2</w:t>
      </w:r>
      <w:r w:rsidRPr="0033513E">
        <w:rPr>
          <w:rFonts w:ascii="Times New Roman" w:eastAsia="Times New Roman" w:hAnsi="Times New Roman" w:cs="Times New Roman"/>
          <w:sz w:val="24"/>
          <w:szCs w:val="24"/>
          <w:lang w:eastAsia="ru-RU"/>
        </w:rPr>
        <w:tab/>
        <w:t>271,3</w:t>
      </w:r>
    </w:p>
    <w:p w:rsidR="00F560F4" w:rsidRPr="0033513E"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3513E">
        <w:rPr>
          <w:rFonts w:ascii="Times New Roman" w:eastAsia="Times New Roman" w:hAnsi="Times New Roman" w:cs="Times New Roman"/>
          <w:sz w:val="24"/>
          <w:szCs w:val="24"/>
          <w:lang w:eastAsia="ru-RU"/>
        </w:rPr>
        <w:t>Социальная политика</w:t>
      </w:r>
      <w:r w:rsidRPr="0033513E">
        <w:rPr>
          <w:rFonts w:ascii="Times New Roman" w:eastAsia="Times New Roman" w:hAnsi="Times New Roman" w:cs="Times New Roman"/>
          <w:sz w:val="24"/>
          <w:szCs w:val="24"/>
          <w:lang w:eastAsia="ru-RU"/>
        </w:rPr>
        <w:tab/>
        <w:t>914</w:t>
      </w:r>
      <w:r w:rsidRPr="0033513E">
        <w:rPr>
          <w:rFonts w:ascii="Times New Roman" w:eastAsia="Times New Roman" w:hAnsi="Times New Roman" w:cs="Times New Roman"/>
          <w:sz w:val="24"/>
          <w:szCs w:val="24"/>
          <w:lang w:eastAsia="ru-RU"/>
        </w:rPr>
        <w:tab/>
        <w:t>10</w:t>
      </w:r>
      <w:r w:rsidRPr="0033513E">
        <w:rPr>
          <w:rFonts w:ascii="Times New Roman" w:eastAsia="Times New Roman" w:hAnsi="Times New Roman" w:cs="Times New Roman"/>
          <w:sz w:val="24"/>
          <w:szCs w:val="24"/>
          <w:lang w:eastAsia="ru-RU"/>
        </w:rPr>
        <w:tab/>
      </w:r>
      <w:r w:rsidRPr="0033513E">
        <w:rPr>
          <w:rFonts w:ascii="Times New Roman" w:eastAsia="Times New Roman" w:hAnsi="Times New Roman" w:cs="Times New Roman"/>
          <w:sz w:val="24"/>
          <w:szCs w:val="24"/>
          <w:lang w:eastAsia="ru-RU"/>
        </w:rPr>
        <w:tab/>
      </w:r>
      <w:r w:rsidRPr="0033513E">
        <w:rPr>
          <w:rFonts w:ascii="Times New Roman" w:eastAsia="Times New Roman" w:hAnsi="Times New Roman" w:cs="Times New Roman"/>
          <w:sz w:val="24"/>
          <w:szCs w:val="24"/>
          <w:lang w:eastAsia="ru-RU"/>
        </w:rPr>
        <w:tab/>
      </w:r>
      <w:r w:rsidRPr="0033513E">
        <w:rPr>
          <w:rFonts w:ascii="Times New Roman" w:eastAsia="Times New Roman" w:hAnsi="Times New Roman" w:cs="Times New Roman"/>
          <w:sz w:val="24"/>
          <w:szCs w:val="24"/>
          <w:lang w:eastAsia="ru-RU"/>
        </w:rPr>
        <w:tab/>
        <w:t>210,2</w:t>
      </w:r>
      <w:r w:rsidRPr="0033513E">
        <w:rPr>
          <w:rFonts w:ascii="Times New Roman" w:eastAsia="Times New Roman" w:hAnsi="Times New Roman" w:cs="Times New Roman"/>
          <w:sz w:val="24"/>
          <w:szCs w:val="24"/>
          <w:lang w:eastAsia="ru-RU"/>
        </w:rPr>
        <w:tab/>
        <w:t>210,2</w:t>
      </w:r>
      <w:r w:rsidRPr="0033513E">
        <w:rPr>
          <w:rFonts w:ascii="Times New Roman" w:eastAsia="Times New Roman" w:hAnsi="Times New Roman" w:cs="Times New Roman"/>
          <w:sz w:val="24"/>
          <w:szCs w:val="24"/>
          <w:lang w:eastAsia="ru-RU"/>
        </w:rPr>
        <w:tab/>
        <w:t>210,2</w:t>
      </w:r>
    </w:p>
    <w:p w:rsidR="00F560F4" w:rsidRPr="0033513E"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3513E">
        <w:rPr>
          <w:rFonts w:ascii="Times New Roman" w:eastAsia="Times New Roman" w:hAnsi="Times New Roman" w:cs="Times New Roman"/>
          <w:sz w:val="24"/>
          <w:szCs w:val="24"/>
          <w:lang w:eastAsia="ru-RU"/>
        </w:rPr>
        <w:t>Пенсионное обеспечение</w:t>
      </w:r>
      <w:r w:rsidRPr="0033513E">
        <w:rPr>
          <w:rFonts w:ascii="Times New Roman" w:eastAsia="Times New Roman" w:hAnsi="Times New Roman" w:cs="Times New Roman"/>
          <w:sz w:val="24"/>
          <w:szCs w:val="24"/>
          <w:lang w:eastAsia="ru-RU"/>
        </w:rPr>
        <w:tab/>
        <w:t>914</w:t>
      </w:r>
      <w:r w:rsidRPr="0033513E">
        <w:rPr>
          <w:rFonts w:ascii="Times New Roman" w:eastAsia="Times New Roman" w:hAnsi="Times New Roman" w:cs="Times New Roman"/>
          <w:sz w:val="24"/>
          <w:szCs w:val="24"/>
          <w:lang w:eastAsia="ru-RU"/>
        </w:rPr>
        <w:tab/>
        <w:t>10</w:t>
      </w:r>
      <w:r w:rsidRPr="0033513E">
        <w:rPr>
          <w:rFonts w:ascii="Times New Roman" w:eastAsia="Times New Roman" w:hAnsi="Times New Roman" w:cs="Times New Roman"/>
          <w:sz w:val="24"/>
          <w:szCs w:val="24"/>
          <w:lang w:eastAsia="ru-RU"/>
        </w:rPr>
        <w:tab/>
        <w:t>01</w:t>
      </w:r>
      <w:r w:rsidRPr="0033513E">
        <w:rPr>
          <w:rFonts w:ascii="Times New Roman" w:eastAsia="Times New Roman" w:hAnsi="Times New Roman" w:cs="Times New Roman"/>
          <w:sz w:val="24"/>
          <w:szCs w:val="24"/>
          <w:lang w:eastAsia="ru-RU"/>
        </w:rPr>
        <w:tab/>
      </w:r>
      <w:r w:rsidRPr="0033513E">
        <w:rPr>
          <w:rFonts w:ascii="Times New Roman" w:eastAsia="Times New Roman" w:hAnsi="Times New Roman" w:cs="Times New Roman"/>
          <w:sz w:val="24"/>
          <w:szCs w:val="24"/>
          <w:lang w:eastAsia="ru-RU"/>
        </w:rPr>
        <w:tab/>
      </w:r>
      <w:r w:rsidRPr="0033513E">
        <w:rPr>
          <w:rFonts w:ascii="Times New Roman" w:eastAsia="Times New Roman" w:hAnsi="Times New Roman" w:cs="Times New Roman"/>
          <w:sz w:val="24"/>
          <w:szCs w:val="24"/>
          <w:lang w:eastAsia="ru-RU"/>
        </w:rPr>
        <w:tab/>
        <w:t>210,2</w:t>
      </w:r>
      <w:r w:rsidRPr="0033513E">
        <w:rPr>
          <w:rFonts w:ascii="Times New Roman" w:eastAsia="Times New Roman" w:hAnsi="Times New Roman" w:cs="Times New Roman"/>
          <w:sz w:val="24"/>
          <w:szCs w:val="24"/>
          <w:lang w:eastAsia="ru-RU"/>
        </w:rPr>
        <w:tab/>
        <w:t>210,2</w:t>
      </w:r>
      <w:r w:rsidRPr="0033513E">
        <w:rPr>
          <w:rFonts w:ascii="Times New Roman" w:eastAsia="Times New Roman" w:hAnsi="Times New Roman" w:cs="Times New Roman"/>
          <w:sz w:val="24"/>
          <w:szCs w:val="24"/>
          <w:lang w:eastAsia="ru-RU"/>
        </w:rPr>
        <w:tab/>
        <w:t>210,2</w:t>
      </w:r>
    </w:p>
    <w:p w:rsidR="00F560F4" w:rsidRPr="0033513E"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3513E">
        <w:rPr>
          <w:rFonts w:ascii="Times New Roman" w:eastAsia="Times New Roman" w:hAnsi="Times New Roman" w:cs="Times New Roman"/>
          <w:sz w:val="24"/>
          <w:szCs w:val="24"/>
          <w:lang w:eastAsia="ru-RU"/>
        </w:rPr>
        <w:t>Муниципальная программа Правохавского сельского поселения Верхнехавского муниципального района Воронежской области «Социальная поддержка граждан»</w:t>
      </w:r>
      <w:r w:rsidRPr="0033513E">
        <w:rPr>
          <w:rFonts w:ascii="Times New Roman" w:eastAsia="Times New Roman" w:hAnsi="Times New Roman" w:cs="Times New Roman"/>
          <w:sz w:val="24"/>
          <w:szCs w:val="24"/>
          <w:lang w:eastAsia="ru-RU"/>
        </w:rPr>
        <w:tab/>
        <w:t>914</w:t>
      </w:r>
      <w:r w:rsidRPr="0033513E">
        <w:rPr>
          <w:rFonts w:ascii="Times New Roman" w:eastAsia="Times New Roman" w:hAnsi="Times New Roman" w:cs="Times New Roman"/>
          <w:sz w:val="24"/>
          <w:szCs w:val="24"/>
          <w:lang w:eastAsia="ru-RU"/>
        </w:rPr>
        <w:tab/>
        <w:t>10</w:t>
      </w:r>
      <w:r w:rsidRPr="0033513E">
        <w:rPr>
          <w:rFonts w:ascii="Times New Roman" w:eastAsia="Times New Roman" w:hAnsi="Times New Roman" w:cs="Times New Roman"/>
          <w:sz w:val="24"/>
          <w:szCs w:val="24"/>
          <w:lang w:eastAsia="ru-RU"/>
        </w:rPr>
        <w:tab/>
        <w:t>01</w:t>
      </w:r>
      <w:r w:rsidRPr="0033513E">
        <w:rPr>
          <w:rFonts w:ascii="Times New Roman" w:eastAsia="Times New Roman" w:hAnsi="Times New Roman" w:cs="Times New Roman"/>
          <w:sz w:val="24"/>
          <w:szCs w:val="24"/>
          <w:lang w:eastAsia="ru-RU"/>
        </w:rPr>
        <w:tab/>
        <w:t>03 0 00 00000</w:t>
      </w:r>
      <w:r w:rsidRPr="0033513E">
        <w:rPr>
          <w:rFonts w:ascii="Times New Roman" w:eastAsia="Times New Roman" w:hAnsi="Times New Roman" w:cs="Times New Roman"/>
          <w:sz w:val="24"/>
          <w:szCs w:val="24"/>
          <w:lang w:eastAsia="ru-RU"/>
        </w:rPr>
        <w:tab/>
      </w:r>
      <w:r w:rsidRPr="0033513E">
        <w:rPr>
          <w:rFonts w:ascii="Times New Roman" w:eastAsia="Times New Roman" w:hAnsi="Times New Roman" w:cs="Times New Roman"/>
          <w:sz w:val="24"/>
          <w:szCs w:val="24"/>
          <w:lang w:eastAsia="ru-RU"/>
        </w:rPr>
        <w:tab/>
        <w:t>210,2</w:t>
      </w:r>
      <w:r w:rsidRPr="0033513E">
        <w:rPr>
          <w:rFonts w:ascii="Times New Roman" w:eastAsia="Times New Roman" w:hAnsi="Times New Roman" w:cs="Times New Roman"/>
          <w:sz w:val="24"/>
          <w:szCs w:val="24"/>
          <w:lang w:eastAsia="ru-RU"/>
        </w:rPr>
        <w:tab/>
        <w:t>210,2</w:t>
      </w:r>
      <w:r w:rsidRPr="0033513E">
        <w:rPr>
          <w:rFonts w:ascii="Times New Roman" w:eastAsia="Times New Roman" w:hAnsi="Times New Roman" w:cs="Times New Roman"/>
          <w:sz w:val="24"/>
          <w:szCs w:val="24"/>
          <w:lang w:eastAsia="ru-RU"/>
        </w:rPr>
        <w:tab/>
        <w:t>210,2</w:t>
      </w:r>
    </w:p>
    <w:p w:rsidR="00F560F4" w:rsidRPr="0033513E"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3513E">
        <w:rPr>
          <w:rFonts w:ascii="Times New Roman" w:eastAsia="Times New Roman" w:hAnsi="Times New Roman" w:cs="Times New Roman"/>
          <w:sz w:val="24"/>
          <w:szCs w:val="24"/>
          <w:lang w:eastAsia="ru-RU"/>
        </w:rPr>
        <w:t>Комплекс процессных мероприятий «Организация обеспечения социальных выплат отдельным категориям граждан»</w:t>
      </w:r>
      <w:r w:rsidRPr="0033513E">
        <w:rPr>
          <w:rFonts w:ascii="Times New Roman" w:eastAsia="Times New Roman" w:hAnsi="Times New Roman" w:cs="Times New Roman"/>
          <w:sz w:val="24"/>
          <w:szCs w:val="24"/>
          <w:lang w:eastAsia="ru-RU"/>
        </w:rPr>
        <w:tab/>
        <w:t>914</w:t>
      </w:r>
      <w:r w:rsidRPr="0033513E">
        <w:rPr>
          <w:rFonts w:ascii="Times New Roman" w:eastAsia="Times New Roman" w:hAnsi="Times New Roman" w:cs="Times New Roman"/>
          <w:sz w:val="24"/>
          <w:szCs w:val="24"/>
          <w:lang w:eastAsia="ru-RU"/>
        </w:rPr>
        <w:tab/>
        <w:t>10</w:t>
      </w:r>
      <w:r w:rsidRPr="0033513E">
        <w:rPr>
          <w:rFonts w:ascii="Times New Roman" w:eastAsia="Times New Roman" w:hAnsi="Times New Roman" w:cs="Times New Roman"/>
          <w:sz w:val="24"/>
          <w:szCs w:val="24"/>
          <w:lang w:eastAsia="ru-RU"/>
        </w:rPr>
        <w:tab/>
        <w:t>01</w:t>
      </w:r>
      <w:r w:rsidRPr="0033513E">
        <w:rPr>
          <w:rFonts w:ascii="Times New Roman" w:eastAsia="Times New Roman" w:hAnsi="Times New Roman" w:cs="Times New Roman"/>
          <w:sz w:val="24"/>
          <w:szCs w:val="24"/>
          <w:lang w:eastAsia="ru-RU"/>
        </w:rPr>
        <w:tab/>
        <w:t>03 4 01 00000</w:t>
      </w:r>
      <w:r w:rsidRPr="0033513E">
        <w:rPr>
          <w:rFonts w:ascii="Times New Roman" w:eastAsia="Times New Roman" w:hAnsi="Times New Roman" w:cs="Times New Roman"/>
          <w:sz w:val="24"/>
          <w:szCs w:val="24"/>
          <w:lang w:eastAsia="ru-RU"/>
        </w:rPr>
        <w:tab/>
      </w:r>
      <w:r w:rsidRPr="0033513E">
        <w:rPr>
          <w:rFonts w:ascii="Times New Roman" w:eastAsia="Times New Roman" w:hAnsi="Times New Roman" w:cs="Times New Roman"/>
          <w:sz w:val="24"/>
          <w:szCs w:val="24"/>
          <w:lang w:eastAsia="ru-RU"/>
        </w:rPr>
        <w:tab/>
        <w:t>210,2</w:t>
      </w:r>
      <w:r w:rsidRPr="0033513E">
        <w:rPr>
          <w:rFonts w:ascii="Times New Roman" w:eastAsia="Times New Roman" w:hAnsi="Times New Roman" w:cs="Times New Roman"/>
          <w:sz w:val="24"/>
          <w:szCs w:val="24"/>
          <w:lang w:eastAsia="ru-RU"/>
        </w:rPr>
        <w:tab/>
        <w:t>210,2</w:t>
      </w:r>
      <w:r w:rsidRPr="0033513E">
        <w:rPr>
          <w:rFonts w:ascii="Times New Roman" w:eastAsia="Times New Roman" w:hAnsi="Times New Roman" w:cs="Times New Roman"/>
          <w:sz w:val="24"/>
          <w:szCs w:val="24"/>
          <w:lang w:eastAsia="ru-RU"/>
        </w:rPr>
        <w:tab/>
        <w:t>210,2</w:t>
      </w:r>
    </w:p>
    <w:p w:rsidR="00F560F4" w:rsidRPr="0033513E"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3513E">
        <w:rPr>
          <w:rFonts w:ascii="Times New Roman" w:eastAsia="Times New Roman" w:hAnsi="Times New Roman" w:cs="Times New Roman"/>
          <w:sz w:val="24"/>
          <w:szCs w:val="24"/>
          <w:lang w:eastAsia="ru-RU"/>
        </w:rPr>
        <w:t>Доплаты к пенсиям муниципальных служащих Правохавского сельского поселения Верхнехавского муниципального района Воронежской области  (Социальное обеспечение и иные выплаты населению)</w:t>
      </w:r>
      <w:r w:rsidRPr="0033513E">
        <w:rPr>
          <w:rFonts w:ascii="Times New Roman" w:eastAsia="Times New Roman" w:hAnsi="Times New Roman" w:cs="Times New Roman"/>
          <w:sz w:val="24"/>
          <w:szCs w:val="24"/>
          <w:lang w:eastAsia="ru-RU"/>
        </w:rPr>
        <w:tab/>
        <w:t>914</w:t>
      </w:r>
      <w:r w:rsidRPr="0033513E">
        <w:rPr>
          <w:rFonts w:ascii="Times New Roman" w:eastAsia="Times New Roman" w:hAnsi="Times New Roman" w:cs="Times New Roman"/>
          <w:sz w:val="24"/>
          <w:szCs w:val="24"/>
          <w:lang w:eastAsia="ru-RU"/>
        </w:rPr>
        <w:tab/>
        <w:t>10</w:t>
      </w:r>
      <w:r w:rsidRPr="0033513E">
        <w:rPr>
          <w:rFonts w:ascii="Times New Roman" w:eastAsia="Times New Roman" w:hAnsi="Times New Roman" w:cs="Times New Roman"/>
          <w:sz w:val="24"/>
          <w:szCs w:val="24"/>
          <w:lang w:eastAsia="ru-RU"/>
        </w:rPr>
        <w:tab/>
        <w:t>01</w:t>
      </w:r>
      <w:r w:rsidRPr="0033513E">
        <w:rPr>
          <w:rFonts w:ascii="Times New Roman" w:eastAsia="Times New Roman" w:hAnsi="Times New Roman" w:cs="Times New Roman"/>
          <w:sz w:val="24"/>
          <w:szCs w:val="24"/>
          <w:lang w:eastAsia="ru-RU"/>
        </w:rPr>
        <w:tab/>
        <w:t>03 4 01 90490</w:t>
      </w:r>
      <w:r w:rsidRPr="0033513E">
        <w:rPr>
          <w:rFonts w:ascii="Times New Roman" w:eastAsia="Times New Roman" w:hAnsi="Times New Roman" w:cs="Times New Roman"/>
          <w:sz w:val="24"/>
          <w:szCs w:val="24"/>
          <w:lang w:eastAsia="ru-RU"/>
        </w:rPr>
        <w:tab/>
        <w:t>300</w:t>
      </w:r>
      <w:r w:rsidRPr="0033513E">
        <w:rPr>
          <w:rFonts w:ascii="Times New Roman" w:eastAsia="Times New Roman" w:hAnsi="Times New Roman" w:cs="Times New Roman"/>
          <w:sz w:val="24"/>
          <w:szCs w:val="24"/>
          <w:lang w:eastAsia="ru-RU"/>
        </w:rPr>
        <w:tab/>
        <w:t>210,2</w:t>
      </w:r>
      <w:r w:rsidRPr="0033513E">
        <w:rPr>
          <w:rFonts w:ascii="Times New Roman" w:eastAsia="Times New Roman" w:hAnsi="Times New Roman" w:cs="Times New Roman"/>
          <w:sz w:val="24"/>
          <w:szCs w:val="24"/>
          <w:lang w:eastAsia="ru-RU"/>
        </w:rPr>
        <w:tab/>
        <w:t>210,2</w:t>
      </w:r>
      <w:r w:rsidRPr="0033513E">
        <w:rPr>
          <w:rFonts w:ascii="Times New Roman" w:eastAsia="Times New Roman" w:hAnsi="Times New Roman" w:cs="Times New Roman"/>
          <w:sz w:val="24"/>
          <w:szCs w:val="24"/>
          <w:lang w:eastAsia="ru-RU"/>
        </w:rPr>
        <w:tab/>
        <w:t>210,2</w:t>
      </w:r>
    </w:p>
    <w:p w:rsidR="00F560F4" w:rsidRPr="0033513E"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3513E">
        <w:rPr>
          <w:rFonts w:ascii="Times New Roman" w:eastAsia="Times New Roman" w:hAnsi="Times New Roman" w:cs="Times New Roman"/>
          <w:sz w:val="24"/>
          <w:szCs w:val="24"/>
          <w:lang w:eastAsia="ru-RU"/>
        </w:rPr>
        <w:t xml:space="preserve">                                                                       Приложение № 4   </w:t>
      </w:r>
    </w:p>
    <w:p w:rsidR="00F560F4" w:rsidRPr="0033513E"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3513E">
        <w:rPr>
          <w:rFonts w:ascii="Times New Roman" w:eastAsia="Times New Roman" w:hAnsi="Times New Roman" w:cs="Times New Roman"/>
          <w:sz w:val="24"/>
          <w:szCs w:val="24"/>
          <w:lang w:eastAsia="ru-RU"/>
        </w:rPr>
        <w:t xml:space="preserve">                                                      к решению Совета народных депутатов</w:t>
      </w:r>
    </w:p>
    <w:p w:rsidR="00F560F4" w:rsidRPr="0033513E"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3513E">
        <w:rPr>
          <w:rFonts w:ascii="Times New Roman" w:eastAsia="Times New Roman" w:hAnsi="Times New Roman" w:cs="Times New Roman"/>
          <w:sz w:val="24"/>
          <w:szCs w:val="24"/>
          <w:lang w:eastAsia="ru-RU"/>
        </w:rPr>
        <w:t xml:space="preserve">                                                    Правохавского сельского поселения</w:t>
      </w:r>
    </w:p>
    <w:p w:rsidR="00F560F4" w:rsidRPr="0033513E"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3513E">
        <w:rPr>
          <w:rFonts w:ascii="Times New Roman" w:eastAsia="Times New Roman" w:hAnsi="Times New Roman" w:cs="Times New Roman"/>
          <w:sz w:val="24"/>
          <w:szCs w:val="24"/>
          <w:lang w:eastAsia="ru-RU"/>
        </w:rPr>
        <w:t xml:space="preserve"> Верхнехавского муниципального района </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3513E">
        <w:rPr>
          <w:rFonts w:ascii="Times New Roman" w:eastAsia="Times New Roman" w:hAnsi="Times New Roman" w:cs="Times New Roman"/>
          <w:sz w:val="24"/>
          <w:szCs w:val="24"/>
          <w:lang w:eastAsia="ru-RU"/>
        </w:rPr>
        <w:t xml:space="preserve">                                                      “О  бюджете Правохавского </w:t>
      </w:r>
      <w:r w:rsidRPr="00F560F4">
        <w:rPr>
          <w:rFonts w:ascii="Times New Roman" w:eastAsia="Times New Roman" w:hAnsi="Times New Roman" w:cs="Times New Roman"/>
          <w:sz w:val="24"/>
          <w:szCs w:val="24"/>
          <w:lang w:eastAsia="ru-RU"/>
        </w:rPr>
        <w:t>сельского</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      поселения на 2025 год и на плановый                                                                                                                      </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период 2026 и 2027 годов»</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Распределение  ассигнований из  бюджета поселения по разделам и подразделам,                                                                            целевым статьям и видам расходов  классификации  расходов бюджетов Российской Федерации</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на 2025 год и на плановый период 2026 и 2027 годов</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Наименование </w:t>
      </w:r>
      <w:r w:rsidRPr="00F560F4">
        <w:rPr>
          <w:rFonts w:ascii="Times New Roman" w:eastAsia="Times New Roman" w:hAnsi="Times New Roman" w:cs="Times New Roman"/>
          <w:sz w:val="24"/>
          <w:szCs w:val="24"/>
          <w:lang w:eastAsia="ru-RU"/>
        </w:rPr>
        <w:tab/>
        <w:t>Рз</w:t>
      </w:r>
      <w:r w:rsidRPr="00F560F4">
        <w:rPr>
          <w:rFonts w:ascii="Times New Roman" w:eastAsia="Times New Roman" w:hAnsi="Times New Roman" w:cs="Times New Roman"/>
          <w:sz w:val="24"/>
          <w:szCs w:val="24"/>
          <w:lang w:eastAsia="ru-RU"/>
        </w:rPr>
        <w:tab/>
        <w:t>Пр</w:t>
      </w:r>
      <w:r w:rsidRPr="00F560F4">
        <w:rPr>
          <w:rFonts w:ascii="Times New Roman" w:eastAsia="Times New Roman" w:hAnsi="Times New Roman" w:cs="Times New Roman"/>
          <w:sz w:val="24"/>
          <w:szCs w:val="24"/>
          <w:lang w:eastAsia="ru-RU"/>
        </w:rPr>
        <w:tab/>
        <w:t>ЦСР</w:t>
      </w:r>
      <w:r w:rsidRPr="00F560F4">
        <w:rPr>
          <w:rFonts w:ascii="Times New Roman" w:eastAsia="Times New Roman" w:hAnsi="Times New Roman" w:cs="Times New Roman"/>
          <w:sz w:val="24"/>
          <w:szCs w:val="24"/>
          <w:lang w:eastAsia="ru-RU"/>
        </w:rPr>
        <w:tab/>
        <w:t>ВР</w:t>
      </w:r>
      <w:r w:rsidRPr="00F560F4">
        <w:rPr>
          <w:rFonts w:ascii="Times New Roman" w:eastAsia="Times New Roman" w:hAnsi="Times New Roman" w:cs="Times New Roman"/>
          <w:sz w:val="24"/>
          <w:szCs w:val="24"/>
          <w:lang w:eastAsia="ru-RU"/>
        </w:rPr>
        <w:tab/>
        <w:t>Сумма, тыс.рублей</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2025 год</w:t>
      </w:r>
      <w:r w:rsidRPr="00F560F4">
        <w:rPr>
          <w:rFonts w:ascii="Times New Roman" w:eastAsia="Times New Roman" w:hAnsi="Times New Roman" w:cs="Times New Roman"/>
          <w:sz w:val="24"/>
          <w:szCs w:val="24"/>
          <w:lang w:eastAsia="ru-RU"/>
        </w:rPr>
        <w:tab/>
        <w:t>2026 год</w:t>
      </w:r>
      <w:r w:rsidRPr="00F560F4">
        <w:rPr>
          <w:rFonts w:ascii="Times New Roman" w:eastAsia="Times New Roman" w:hAnsi="Times New Roman" w:cs="Times New Roman"/>
          <w:sz w:val="24"/>
          <w:szCs w:val="24"/>
          <w:lang w:eastAsia="ru-RU"/>
        </w:rPr>
        <w:tab/>
        <w:t>2027 год</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Всего</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12 861,34266</w:t>
      </w:r>
      <w:r w:rsidRPr="00F560F4">
        <w:rPr>
          <w:rFonts w:ascii="Times New Roman" w:eastAsia="Times New Roman" w:hAnsi="Times New Roman" w:cs="Times New Roman"/>
          <w:sz w:val="24"/>
          <w:szCs w:val="24"/>
          <w:lang w:eastAsia="ru-RU"/>
        </w:rPr>
        <w:tab/>
        <w:t>14 934,3</w:t>
      </w:r>
      <w:r w:rsidRPr="00F560F4">
        <w:rPr>
          <w:rFonts w:ascii="Times New Roman" w:eastAsia="Times New Roman" w:hAnsi="Times New Roman" w:cs="Times New Roman"/>
          <w:sz w:val="24"/>
          <w:szCs w:val="24"/>
          <w:lang w:eastAsia="ru-RU"/>
        </w:rPr>
        <w:tab/>
        <w:t>6 316,2</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Общегосударственные вопросы</w:t>
      </w:r>
      <w:r w:rsidRPr="00F560F4">
        <w:rPr>
          <w:rFonts w:ascii="Times New Roman" w:eastAsia="Times New Roman" w:hAnsi="Times New Roman" w:cs="Times New Roman"/>
          <w:sz w:val="24"/>
          <w:szCs w:val="24"/>
          <w:lang w:eastAsia="ru-RU"/>
        </w:rPr>
        <w:tab/>
        <w:t>01</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3 683,1</w:t>
      </w:r>
      <w:r w:rsidRPr="00F560F4">
        <w:rPr>
          <w:rFonts w:ascii="Times New Roman" w:eastAsia="Times New Roman" w:hAnsi="Times New Roman" w:cs="Times New Roman"/>
          <w:sz w:val="24"/>
          <w:szCs w:val="24"/>
          <w:lang w:eastAsia="ru-RU"/>
        </w:rPr>
        <w:tab/>
        <w:t>1 861,6</w:t>
      </w:r>
      <w:r w:rsidRPr="00F560F4">
        <w:rPr>
          <w:rFonts w:ascii="Times New Roman" w:eastAsia="Times New Roman" w:hAnsi="Times New Roman" w:cs="Times New Roman"/>
          <w:sz w:val="24"/>
          <w:szCs w:val="24"/>
          <w:lang w:eastAsia="ru-RU"/>
        </w:rPr>
        <w:tab/>
        <w:t>1 880,4</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r w:rsidRPr="00F560F4">
        <w:rPr>
          <w:rFonts w:ascii="Times New Roman" w:eastAsia="Times New Roman" w:hAnsi="Times New Roman" w:cs="Times New Roman"/>
          <w:sz w:val="24"/>
          <w:szCs w:val="24"/>
          <w:lang w:eastAsia="ru-RU"/>
        </w:rPr>
        <w:tab/>
        <w:t>01</w:t>
      </w:r>
      <w:r w:rsidRPr="00F560F4">
        <w:rPr>
          <w:rFonts w:ascii="Times New Roman" w:eastAsia="Times New Roman" w:hAnsi="Times New Roman" w:cs="Times New Roman"/>
          <w:sz w:val="24"/>
          <w:szCs w:val="24"/>
          <w:lang w:eastAsia="ru-RU"/>
        </w:rPr>
        <w:tab/>
        <w:t>02</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872,9</w:t>
      </w:r>
      <w:r w:rsidRPr="00F560F4">
        <w:rPr>
          <w:rFonts w:ascii="Times New Roman" w:eastAsia="Times New Roman" w:hAnsi="Times New Roman" w:cs="Times New Roman"/>
          <w:sz w:val="24"/>
          <w:szCs w:val="24"/>
          <w:lang w:eastAsia="ru-RU"/>
        </w:rPr>
        <w:tab/>
        <w:t>881,7</w:t>
      </w:r>
      <w:r w:rsidRPr="00F560F4">
        <w:rPr>
          <w:rFonts w:ascii="Times New Roman" w:eastAsia="Times New Roman" w:hAnsi="Times New Roman" w:cs="Times New Roman"/>
          <w:sz w:val="24"/>
          <w:szCs w:val="24"/>
          <w:lang w:eastAsia="ru-RU"/>
        </w:rPr>
        <w:tab/>
        <w:t>890,6</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Муниципальная программа Правохавского сельского поселения Верхнехавского муниципального района Воронежской области «Экономическое развитие и </w:t>
      </w:r>
    </w:p>
    <w:p w:rsidR="00F560F4" w:rsidRDefault="0033513E"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инновационная экономика»  </w:t>
      </w:r>
      <w:r>
        <w:rPr>
          <w:rFonts w:ascii="Times New Roman" w:eastAsia="Times New Roman" w:hAnsi="Times New Roman" w:cs="Times New Roman"/>
          <w:sz w:val="24"/>
          <w:szCs w:val="24"/>
          <w:lang w:eastAsia="ru-RU"/>
        </w:rPr>
        <w:tab/>
        <w:t>01</w:t>
      </w:r>
      <w:r>
        <w:rPr>
          <w:rFonts w:ascii="Times New Roman" w:eastAsia="Times New Roman" w:hAnsi="Times New Roman" w:cs="Times New Roman"/>
          <w:sz w:val="24"/>
          <w:szCs w:val="24"/>
          <w:lang w:eastAsia="ru-RU"/>
        </w:rPr>
        <w:tab/>
      </w:r>
    </w:p>
    <w:p w:rsidR="0033513E" w:rsidRPr="00F560F4" w:rsidRDefault="0033513E"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
    <w:p w:rsidR="00F560F4" w:rsidRPr="00F560F4" w:rsidRDefault="0033513E"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r>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15 0 00 00000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872,9</w:t>
      </w:r>
      <w:r w:rsidRPr="00F560F4">
        <w:rPr>
          <w:rFonts w:ascii="Times New Roman" w:eastAsia="Times New Roman" w:hAnsi="Times New Roman" w:cs="Times New Roman"/>
          <w:sz w:val="24"/>
          <w:szCs w:val="24"/>
          <w:lang w:eastAsia="ru-RU"/>
        </w:rPr>
        <w:tab/>
        <w:t>881,7</w:t>
      </w:r>
      <w:r w:rsidRPr="00F560F4">
        <w:rPr>
          <w:rFonts w:ascii="Times New Roman" w:eastAsia="Times New Roman" w:hAnsi="Times New Roman" w:cs="Times New Roman"/>
          <w:sz w:val="24"/>
          <w:szCs w:val="24"/>
          <w:lang w:eastAsia="ru-RU"/>
        </w:rPr>
        <w:tab/>
        <w:t>890,6</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Комплекс процессных мероприятий «Обеспечение деятельности главы Правохавского сельского поселения Верхнехавского муниципального района»</w:t>
      </w:r>
      <w:r w:rsidRPr="00F560F4">
        <w:rPr>
          <w:rFonts w:ascii="Times New Roman" w:eastAsia="Times New Roman" w:hAnsi="Times New Roman" w:cs="Times New Roman"/>
          <w:sz w:val="24"/>
          <w:szCs w:val="24"/>
          <w:lang w:eastAsia="ru-RU"/>
        </w:rPr>
        <w:tab/>
        <w:t>01</w:t>
      </w:r>
      <w:r w:rsidRPr="00F560F4">
        <w:rPr>
          <w:rFonts w:ascii="Times New Roman" w:eastAsia="Times New Roman" w:hAnsi="Times New Roman" w:cs="Times New Roman"/>
          <w:sz w:val="24"/>
          <w:szCs w:val="24"/>
          <w:lang w:eastAsia="ru-RU"/>
        </w:rPr>
        <w:tab/>
        <w:t>02</w:t>
      </w: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15 4 01 00000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872,9</w:t>
      </w:r>
      <w:r w:rsidRPr="00F560F4">
        <w:rPr>
          <w:rFonts w:ascii="Times New Roman" w:eastAsia="Times New Roman" w:hAnsi="Times New Roman" w:cs="Times New Roman"/>
          <w:sz w:val="24"/>
          <w:szCs w:val="24"/>
          <w:lang w:eastAsia="ru-RU"/>
        </w:rPr>
        <w:tab/>
        <w:t>881,7</w:t>
      </w:r>
      <w:r w:rsidRPr="00F560F4">
        <w:rPr>
          <w:rFonts w:ascii="Times New Roman" w:eastAsia="Times New Roman" w:hAnsi="Times New Roman" w:cs="Times New Roman"/>
          <w:sz w:val="24"/>
          <w:szCs w:val="24"/>
          <w:lang w:eastAsia="ru-RU"/>
        </w:rPr>
        <w:tab/>
        <w:t>890,6</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Расходы на обеспечение деятельности главы Правохавского сельского поселения  Верхнехавского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w:t>
      </w:r>
      <w:r w:rsidR="0033513E">
        <w:rPr>
          <w:rFonts w:ascii="Times New Roman" w:eastAsia="Times New Roman" w:hAnsi="Times New Roman" w:cs="Times New Roman"/>
          <w:sz w:val="24"/>
          <w:szCs w:val="24"/>
          <w:lang w:eastAsia="ru-RU"/>
        </w:rPr>
        <w:t xml:space="preserve">енными внебюджетными фондами) </w:t>
      </w:r>
      <w:r w:rsidR="0033513E">
        <w:rPr>
          <w:rFonts w:ascii="Times New Roman" w:eastAsia="Times New Roman" w:hAnsi="Times New Roman" w:cs="Times New Roman"/>
          <w:sz w:val="24"/>
          <w:szCs w:val="24"/>
          <w:lang w:eastAsia="ru-RU"/>
        </w:rPr>
        <w:tab/>
      </w:r>
    </w:p>
    <w:p w:rsidR="00F560F4" w:rsidRPr="00F560F4" w:rsidRDefault="0033513E"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ab/>
      </w:r>
    </w:p>
    <w:p w:rsidR="00F560F4" w:rsidRPr="00F560F4" w:rsidRDefault="0033513E"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r>
        <w:rPr>
          <w:rFonts w:ascii="Times New Roman" w:eastAsia="Times New Roman" w:hAnsi="Times New Roman" w:cs="Times New Roman"/>
          <w:sz w:val="24"/>
          <w:szCs w:val="24"/>
          <w:lang w:eastAsia="ru-RU"/>
        </w:rPr>
        <w:tab/>
      </w:r>
    </w:p>
    <w:p w:rsidR="00F560F4" w:rsidRPr="00F560F4" w:rsidRDefault="0033513E"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15 4 01 92020</w:t>
      </w:r>
      <w:r>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100</w:t>
      </w:r>
      <w:r w:rsidRPr="00F560F4">
        <w:rPr>
          <w:rFonts w:ascii="Times New Roman" w:eastAsia="Times New Roman" w:hAnsi="Times New Roman" w:cs="Times New Roman"/>
          <w:sz w:val="24"/>
          <w:szCs w:val="24"/>
          <w:lang w:eastAsia="ru-RU"/>
        </w:rPr>
        <w:tab/>
        <w:t>872,9</w:t>
      </w:r>
      <w:r w:rsidRPr="00F560F4">
        <w:rPr>
          <w:rFonts w:ascii="Times New Roman" w:eastAsia="Times New Roman" w:hAnsi="Times New Roman" w:cs="Times New Roman"/>
          <w:sz w:val="24"/>
          <w:szCs w:val="24"/>
          <w:lang w:eastAsia="ru-RU"/>
        </w:rPr>
        <w:tab/>
        <w:t>881,7</w:t>
      </w:r>
      <w:r w:rsidRPr="00F560F4">
        <w:rPr>
          <w:rFonts w:ascii="Times New Roman" w:eastAsia="Times New Roman" w:hAnsi="Times New Roman" w:cs="Times New Roman"/>
          <w:sz w:val="24"/>
          <w:szCs w:val="24"/>
          <w:lang w:eastAsia="ru-RU"/>
        </w:rPr>
        <w:tab/>
        <w:t>890,6</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F560F4">
        <w:rPr>
          <w:rFonts w:ascii="Times New Roman" w:eastAsia="Times New Roman" w:hAnsi="Times New Roman" w:cs="Times New Roman"/>
          <w:sz w:val="24"/>
          <w:szCs w:val="24"/>
          <w:lang w:eastAsia="ru-RU"/>
        </w:rPr>
        <w:tab/>
        <w:t>01</w:t>
      </w:r>
      <w:r w:rsidRPr="00F560F4">
        <w:rPr>
          <w:rFonts w:ascii="Times New Roman" w:eastAsia="Times New Roman" w:hAnsi="Times New Roman" w:cs="Times New Roman"/>
          <w:sz w:val="24"/>
          <w:szCs w:val="24"/>
          <w:lang w:eastAsia="ru-RU"/>
        </w:rPr>
        <w:tab/>
        <w:t>04</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1 747,8</w:t>
      </w:r>
      <w:r w:rsidRPr="00F560F4">
        <w:rPr>
          <w:rFonts w:ascii="Times New Roman" w:eastAsia="Times New Roman" w:hAnsi="Times New Roman" w:cs="Times New Roman"/>
          <w:sz w:val="24"/>
          <w:szCs w:val="24"/>
          <w:lang w:eastAsia="ru-RU"/>
        </w:rPr>
        <w:tab/>
        <w:t>979,9</w:t>
      </w:r>
      <w:r w:rsidRPr="00F560F4">
        <w:rPr>
          <w:rFonts w:ascii="Times New Roman" w:eastAsia="Times New Roman" w:hAnsi="Times New Roman" w:cs="Times New Roman"/>
          <w:sz w:val="24"/>
          <w:szCs w:val="24"/>
          <w:lang w:eastAsia="ru-RU"/>
        </w:rPr>
        <w:tab/>
        <w:t>989,8</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Муниципальная программа Правохавского сельского поселения Верхнехавского муниципального района Воронежской области «Экономическое развитие и </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инновационная экономика»  </w:t>
      </w: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
    <w:p w:rsidR="00F560F4" w:rsidRPr="00F560F4" w:rsidRDefault="0033513E"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01</w:t>
      </w:r>
      <w:r>
        <w:rPr>
          <w:rFonts w:ascii="Times New Roman" w:eastAsia="Times New Roman" w:hAnsi="Times New Roman" w:cs="Times New Roman"/>
          <w:sz w:val="24"/>
          <w:szCs w:val="24"/>
          <w:lang w:eastAsia="ru-RU"/>
        </w:rPr>
        <w:tab/>
      </w:r>
    </w:p>
    <w:p w:rsidR="00F560F4" w:rsidRPr="00F560F4" w:rsidRDefault="0033513E"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w:t>
      </w:r>
      <w:r>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15 0 00 00000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1 747,8</w:t>
      </w:r>
      <w:r w:rsidRPr="00F560F4">
        <w:rPr>
          <w:rFonts w:ascii="Times New Roman" w:eastAsia="Times New Roman" w:hAnsi="Times New Roman" w:cs="Times New Roman"/>
          <w:sz w:val="24"/>
          <w:szCs w:val="24"/>
          <w:lang w:eastAsia="ru-RU"/>
        </w:rPr>
        <w:tab/>
        <w:t>979,9</w:t>
      </w:r>
      <w:r w:rsidRPr="00F560F4">
        <w:rPr>
          <w:rFonts w:ascii="Times New Roman" w:eastAsia="Times New Roman" w:hAnsi="Times New Roman" w:cs="Times New Roman"/>
          <w:sz w:val="24"/>
          <w:szCs w:val="24"/>
          <w:lang w:eastAsia="ru-RU"/>
        </w:rPr>
        <w:tab/>
        <w:t>989,8</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Комплекс процессных мероприятий  «Обеспечение деятельности органов местного самоуправления»</w:t>
      </w:r>
      <w:r w:rsidRPr="00F560F4">
        <w:rPr>
          <w:rFonts w:ascii="Times New Roman" w:eastAsia="Times New Roman" w:hAnsi="Times New Roman" w:cs="Times New Roman"/>
          <w:sz w:val="24"/>
          <w:szCs w:val="24"/>
          <w:lang w:eastAsia="ru-RU"/>
        </w:rPr>
        <w:tab/>
        <w:t>01</w:t>
      </w: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04</w:t>
      </w:r>
      <w:r w:rsidRPr="00F560F4">
        <w:rPr>
          <w:rFonts w:ascii="Times New Roman" w:eastAsia="Times New Roman" w:hAnsi="Times New Roman" w:cs="Times New Roman"/>
          <w:sz w:val="24"/>
          <w:szCs w:val="24"/>
          <w:lang w:eastAsia="ru-RU"/>
        </w:rPr>
        <w:tab/>
        <w:t>15 4 02 00000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1 747,8</w:t>
      </w:r>
      <w:r w:rsidRPr="00F560F4">
        <w:rPr>
          <w:rFonts w:ascii="Times New Roman" w:eastAsia="Times New Roman" w:hAnsi="Times New Roman" w:cs="Times New Roman"/>
          <w:sz w:val="24"/>
          <w:szCs w:val="24"/>
          <w:lang w:eastAsia="ru-RU"/>
        </w:rPr>
        <w:tab/>
        <w:t>979,9</w:t>
      </w:r>
      <w:r w:rsidRPr="00F560F4">
        <w:rPr>
          <w:rFonts w:ascii="Times New Roman" w:eastAsia="Times New Roman" w:hAnsi="Times New Roman" w:cs="Times New Roman"/>
          <w:sz w:val="24"/>
          <w:szCs w:val="24"/>
          <w:lang w:eastAsia="ru-RU"/>
        </w:rPr>
        <w:tab/>
        <w:t>989,8</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3513E">
        <w:rPr>
          <w:rFonts w:ascii="Times New Roman" w:eastAsia="Times New Roman" w:hAnsi="Times New Roman" w:cs="Times New Roman"/>
          <w:sz w:val="24"/>
          <w:szCs w:val="24"/>
          <w:lang w:eastAsia="ru-RU"/>
        </w:rPr>
        <w:t xml:space="preserve">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r w:rsidRPr="0033513E">
        <w:rPr>
          <w:rFonts w:ascii="Times New Roman" w:eastAsia="Times New Roman" w:hAnsi="Times New Roman" w:cs="Times New Roman"/>
          <w:sz w:val="24"/>
          <w:szCs w:val="24"/>
          <w:lang w:eastAsia="ru-RU"/>
        </w:rPr>
        <w:tab/>
        <w:t>01</w:t>
      </w:r>
      <w:r w:rsidRPr="0033513E">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04</w:t>
      </w:r>
      <w:r w:rsidRPr="00F560F4">
        <w:rPr>
          <w:rFonts w:ascii="Times New Roman" w:eastAsia="Times New Roman" w:hAnsi="Times New Roman" w:cs="Times New Roman"/>
          <w:sz w:val="24"/>
          <w:szCs w:val="24"/>
          <w:lang w:eastAsia="ru-RU"/>
        </w:rPr>
        <w:tab/>
        <w:t>15 4 02 92010</w:t>
      </w:r>
      <w:r w:rsidRPr="00F560F4">
        <w:rPr>
          <w:rFonts w:ascii="Times New Roman" w:eastAsia="Times New Roman" w:hAnsi="Times New Roman" w:cs="Times New Roman"/>
          <w:sz w:val="24"/>
          <w:szCs w:val="24"/>
          <w:lang w:eastAsia="ru-RU"/>
        </w:rPr>
        <w:tab/>
        <w:t>100</w:t>
      </w:r>
      <w:r w:rsidRPr="00F560F4">
        <w:rPr>
          <w:rFonts w:ascii="Times New Roman" w:eastAsia="Times New Roman" w:hAnsi="Times New Roman" w:cs="Times New Roman"/>
          <w:sz w:val="24"/>
          <w:szCs w:val="24"/>
          <w:lang w:eastAsia="ru-RU"/>
        </w:rPr>
        <w:tab/>
        <w:t>1 043,6</w:t>
      </w:r>
      <w:r w:rsidRPr="00F560F4">
        <w:rPr>
          <w:rFonts w:ascii="Times New Roman" w:eastAsia="Times New Roman" w:hAnsi="Times New Roman" w:cs="Times New Roman"/>
          <w:sz w:val="24"/>
          <w:szCs w:val="24"/>
          <w:lang w:eastAsia="ru-RU"/>
        </w:rPr>
        <w:tab/>
        <w:t>979,9</w:t>
      </w:r>
      <w:r w:rsidRPr="00F560F4">
        <w:rPr>
          <w:rFonts w:ascii="Times New Roman" w:eastAsia="Times New Roman" w:hAnsi="Times New Roman" w:cs="Times New Roman"/>
          <w:sz w:val="24"/>
          <w:szCs w:val="24"/>
          <w:lang w:eastAsia="ru-RU"/>
        </w:rPr>
        <w:tab/>
        <w:t>989,8</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 (Закупка  товаров, работ и услуг для государственных (муниципальных) нужд)</w:t>
      </w:r>
      <w:r w:rsidRPr="00F560F4">
        <w:rPr>
          <w:rFonts w:ascii="Times New Roman" w:eastAsia="Times New Roman" w:hAnsi="Times New Roman" w:cs="Times New Roman"/>
          <w:sz w:val="24"/>
          <w:szCs w:val="24"/>
          <w:lang w:eastAsia="ru-RU"/>
        </w:rPr>
        <w:tab/>
      </w:r>
    </w:p>
    <w:p w:rsidR="00F560F4" w:rsidRPr="00F560F4" w:rsidRDefault="0033513E"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ab/>
      </w:r>
    </w:p>
    <w:p w:rsidR="00F560F4" w:rsidRPr="00F560F4" w:rsidRDefault="0033513E"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w:t>
      </w:r>
      <w:r>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15 4 02 92010</w:t>
      </w:r>
      <w:r w:rsidRPr="00F560F4">
        <w:rPr>
          <w:rFonts w:ascii="Times New Roman" w:eastAsia="Times New Roman" w:hAnsi="Times New Roman" w:cs="Times New Roman"/>
          <w:sz w:val="24"/>
          <w:szCs w:val="24"/>
          <w:lang w:eastAsia="ru-RU"/>
        </w:rPr>
        <w:tab/>
        <w:t>200</w:t>
      </w:r>
      <w:r w:rsidRPr="00F560F4">
        <w:rPr>
          <w:rFonts w:ascii="Times New Roman" w:eastAsia="Times New Roman" w:hAnsi="Times New Roman" w:cs="Times New Roman"/>
          <w:sz w:val="24"/>
          <w:szCs w:val="24"/>
          <w:lang w:eastAsia="ru-RU"/>
        </w:rPr>
        <w:tab/>
        <w:t>664,2</w:t>
      </w:r>
      <w:r w:rsidRPr="00F560F4">
        <w:rPr>
          <w:rFonts w:ascii="Times New Roman" w:eastAsia="Times New Roman" w:hAnsi="Times New Roman" w:cs="Times New Roman"/>
          <w:sz w:val="24"/>
          <w:szCs w:val="24"/>
          <w:lang w:eastAsia="ru-RU"/>
        </w:rPr>
        <w:tab/>
        <w:t>0,0</w:t>
      </w:r>
      <w:r w:rsidRPr="00F560F4">
        <w:rPr>
          <w:rFonts w:ascii="Times New Roman" w:eastAsia="Times New Roman" w:hAnsi="Times New Roman" w:cs="Times New Roman"/>
          <w:sz w:val="24"/>
          <w:szCs w:val="24"/>
          <w:lang w:eastAsia="ru-RU"/>
        </w:rPr>
        <w:tab/>
        <w:t>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r w:rsidR="0033513E">
        <w:rPr>
          <w:rFonts w:ascii="Times New Roman" w:eastAsia="Times New Roman" w:hAnsi="Times New Roman" w:cs="Times New Roman"/>
          <w:sz w:val="24"/>
          <w:szCs w:val="24"/>
          <w:lang w:eastAsia="ru-RU"/>
        </w:rPr>
        <w:t xml:space="preserve"> (Иные бюджетные ассигнования)</w:t>
      </w:r>
      <w:r w:rsidR="0033513E">
        <w:rPr>
          <w:rFonts w:ascii="Times New Roman" w:eastAsia="Times New Roman" w:hAnsi="Times New Roman" w:cs="Times New Roman"/>
          <w:sz w:val="24"/>
          <w:szCs w:val="24"/>
          <w:lang w:eastAsia="ru-RU"/>
        </w:rPr>
        <w:tab/>
      </w:r>
    </w:p>
    <w:p w:rsidR="00F560F4" w:rsidRPr="00F560F4" w:rsidRDefault="0033513E"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ab/>
      </w:r>
    </w:p>
    <w:p w:rsidR="00F560F4" w:rsidRPr="00F560F4" w:rsidRDefault="0033513E"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w:t>
      </w:r>
      <w:r>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15 4 02 92010</w:t>
      </w:r>
      <w:r w:rsidRPr="00F560F4">
        <w:rPr>
          <w:rFonts w:ascii="Times New Roman" w:eastAsia="Times New Roman" w:hAnsi="Times New Roman" w:cs="Times New Roman"/>
          <w:sz w:val="24"/>
          <w:szCs w:val="24"/>
          <w:lang w:eastAsia="ru-RU"/>
        </w:rPr>
        <w:tab/>
        <w:t>800</w:t>
      </w:r>
      <w:r w:rsidRPr="00F560F4">
        <w:rPr>
          <w:rFonts w:ascii="Times New Roman" w:eastAsia="Times New Roman" w:hAnsi="Times New Roman" w:cs="Times New Roman"/>
          <w:sz w:val="24"/>
          <w:szCs w:val="24"/>
          <w:lang w:eastAsia="ru-RU"/>
        </w:rPr>
        <w:tab/>
        <w:t>40,0</w:t>
      </w:r>
      <w:r w:rsidRPr="00F560F4">
        <w:rPr>
          <w:rFonts w:ascii="Times New Roman" w:eastAsia="Times New Roman" w:hAnsi="Times New Roman" w:cs="Times New Roman"/>
          <w:sz w:val="24"/>
          <w:szCs w:val="24"/>
          <w:lang w:eastAsia="ru-RU"/>
        </w:rPr>
        <w:tab/>
        <w:t>0,0</w:t>
      </w:r>
      <w:r w:rsidRPr="00F560F4">
        <w:rPr>
          <w:rFonts w:ascii="Times New Roman" w:eastAsia="Times New Roman" w:hAnsi="Times New Roman" w:cs="Times New Roman"/>
          <w:sz w:val="24"/>
          <w:szCs w:val="24"/>
          <w:lang w:eastAsia="ru-RU"/>
        </w:rPr>
        <w:tab/>
        <w:t>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Обеспечение проведения выборов и референдумов</w:t>
      </w:r>
      <w:r w:rsidRPr="00F560F4">
        <w:rPr>
          <w:rFonts w:ascii="Times New Roman" w:eastAsia="Times New Roman" w:hAnsi="Times New Roman" w:cs="Times New Roman"/>
          <w:sz w:val="24"/>
          <w:szCs w:val="24"/>
          <w:lang w:eastAsia="ru-RU"/>
        </w:rPr>
        <w:tab/>
        <w:t>01</w:t>
      </w:r>
      <w:r w:rsidRPr="00F560F4">
        <w:rPr>
          <w:rFonts w:ascii="Times New Roman" w:eastAsia="Times New Roman" w:hAnsi="Times New Roman" w:cs="Times New Roman"/>
          <w:sz w:val="24"/>
          <w:szCs w:val="24"/>
          <w:lang w:eastAsia="ru-RU"/>
        </w:rPr>
        <w:tab/>
        <w:t>07</w:t>
      </w:r>
      <w:r w:rsidRPr="00F560F4">
        <w:rPr>
          <w:rFonts w:ascii="Times New Roman" w:eastAsia="Times New Roman" w:hAnsi="Times New Roman" w:cs="Times New Roman"/>
          <w:sz w:val="24"/>
          <w:szCs w:val="24"/>
          <w:lang w:eastAsia="ru-RU"/>
        </w:rPr>
        <w:tab/>
        <w:t>94 0 00 00000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62,4</w:t>
      </w:r>
      <w:r w:rsidRPr="00F560F4">
        <w:rPr>
          <w:rFonts w:ascii="Times New Roman" w:eastAsia="Times New Roman" w:hAnsi="Times New Roman" w:cs="Times New Roman"/>
          <w:sz w:val="24"/>
          <w:szCs w:val="24"/>
          <w:lang w:eastAsia="ru-RU"/>
        </w:rPr>
        <w:tab/>
        <w:t>0,0</w:t>
      </w:r>
      <w:r w:rsidRPr="00F560F4">
        <w:rPr>
          <w:rFonts w:ascii="Times New Roman" w:eastAsia="Times New Roman" w:hAnsi="Times New Roman" w:cs="Times New Roman"/>
          <w:sz w:val="24"/>
          <w:szCs w:val="24"/>
          <w:lang w:eastAsia="ru-RU"/>
        </w:rPr>
        <w:tab/>
        <w:t>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Обеспечение муниципального управления</w:t>
      </w:r>
      <w:r w:rsidRPr="00F560F4">
        <w:rPr>
          <w:rFonts w:ascii="Times New Roman" w:eastAsia="Times New Roman" w:hAnsi="Times New Roman" w:cs="Times New Roman"/>
          <w:sz w:val="24"/>
          <w:szCs w:val="24"/>
          <w:lang w:eastAsia="ru-RU"/>
        </w:rPr>
        <w:tab/>
        <w:t>01</w:t>
      </w:r>
      <w:r w:rsidRPr="00F560F4">
        <w:rPr>
          <w:rFonts w:ascii="Times New Roman" w:eastAsia="Times New Roman" w:hAnsi="Times New Roman" w:cs="Times New Roman"/>
          <w:sz w:val="24"/>
          <w:szCs w:val="24"/>
          <w:lang w:eastAsia="ru-RU"/>
        </w:rPr>
        <w:tab/>
        <w:t>07</w:t>
      </w:r>
      <w:r w:rsidRPr="00F560F4">
        <w:rPr>
          <w:rFonts w:ascii="Times New Roman" w:eastAsia="Times New Roman" w:hAnsi="Times New Roman" w:cs="Times New Roman"/>
          <w:sz w:val="24"/>
          <w:szCs w:val="24"/>
          <w:lang w:eastAsia="ru-RU"/>
        </w:rPr>
        <w:tab/>
        <w:t>94 4 00 00000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62,4</w:t>
      </w:r>
      <w:r w:rsidRPr="00F560F4">
        <w:rPr>
          <w:rFonts w:ascii="Times New Roman" w:eastAsia="Times New Roman" w:hAnsi="Times New Roman" w:cs="Times New Roman"/>
          <w:sz w:val="24"/>
          <w:szCs w:val="24"/>
          <w:lang w:eastAsia="ru-RU"/>
        </w:rPr>
        <w:tab/>
        <w:t>0,0</w:t>
      </w:r>
      <w:r w:rsidRPr="00F560F4">
        <w:rPr>
          <w:rFonts w:ascii="Times New Roman" w:eastAsia="Times New Roman" w:hAnsi="Times New Roman" w:cs="Times New Roman"/>
          <w:sz w:val="24"/>
          <w:szCs w:val="24"/>
          <w:lang w:eastAsia="ru-RU"/>
        </w:rPr>
        <w:tab/>
        <w:t>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Проведение выборов в органы местного самоуправления (Иные бюджетные ассигнования)</w:t>
      </w:r>
      <w:r w:rsidRPr="00F560F4">
        <w:rPr>
          <w:rFonts w:ascii="Times New Roman" w:eastAsia="Times New Roman" w:hAnsi="Times New Roman" w:cs="Times New Roman"/>
          <w:sz w:val="24"/>
          <w:szCs w:val="24"/>
          <w:lang w:eastAsia="ru-RU"/>
        </w:rPr>
        <w:tab/>
        <w:t>01</w:t>
      </w:r>
      <w:r w:rsidRPr="00F560F4">
        <w:rPr>
          <w:rFonts w:ascii="Times New Roman" w:eastAsia="Times New Roman" w:hAnsi="Times New Roman" w:cs="Times New Roman"/>
          <w:sz w:val="24"/>
          <w:szCs w:val="24"/>
          <w:lang w:eastAsia="ru-RU"/>
        </w:rPr>
        <w:tab/>
        <w:t>07</w:t>
      </w:r>
      <w:r w:rsidRPr="00F560F4">
        <w:rPr>
          <w:rFonts w:ascii="Times New Roman" w:eastAsia="Times New Roman" w:hAnsi="Times New Roman" w:cs="Times New Roman"/>
          <w:sz w:val="24"/>
          <w:szCs w:val="24"/>
          <w:lang w:eastAsia="ru-RU"/>
        </w:rPr>
        <w:tab/>
        <w:t>94 4 00 90100</w:t>
      </w:r>
      <w:r w:rsidRPr="00F560F4">
        <w:rPr>
          <w:rFonts w:ascii="Times New Roman" w:eastAsia="Times New Roman" w:hAnsi="Times New Roman" w:cs="Times New Roman"/>
          <w:sz w:val="24"/>
          <w:szCs w:val="24"/>
          <w:lang w:eastAsia="ru-RU"/>
        </w:rPr>
        <w:tab/>
        <w:t>800</w:t>
      </w:r>
      <w:r w:rsidRPr="00F560F4">
        <w:rPr>
          <w:rFonts w:ascii="Times New Roman" w:eastAsia="Times New Roman" w:hAnsi="Times New Roman" w:cs="Times New Roman"/>
          <w:sz w:val="24"/>
          <w:szCs w:val="24"/>
          <w:lang w:eastAsia="ru-RU"/>
        </w:rPr>
        <w:tab/>
        <w:t>62,4</w:t>
      </w:r>
      <w:r w:rsidRPr="00F560F4">
        <w:rPr>
          <w:rFonts w:ascii="Times New Roman" w:eastAsia="Times New Roman" w:hAnsi="Times New Roman" w:cs="Times New Roman"/>
          <w:sz w:val="24"/>
          <w:szCs w:val="24"/>
          <w:lang w:eastAsia="ru-RU"/>
        </w:rPr>
        <w:tab/>
        <w:t>0,0</w:t>
      </w:r>
      <w:r w:rsidRPr="00F560F4">
        <w:rPr>
          <w:rFonts w:ascii="Times New Roman" w:eastAsia="Times New Roman" w:hAnsi="Times New Roman" w:cs="Times New Roman"/>
          <w:sz w:val="24"/>
          <w:szCs w:val="24"/>
          <w:lang w:eastAsia="ru-RU"/>
        </w:rPr>
        <w:tab/>
        <w:t>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Другие общегосударственные вопросы</w:t>
      </w:r>
      <w:r w:rsidRPr="00F560F4">
        <w:rPr>
          <w:rFonts w:ascii="Times New Roman" w:eastAsia="Times New Roman" w:hAnsi="Times New Roman" w:cs="Times New Roman"/>
          <w:sz w:val="24"/>
          <w:szCs w:val="24"/>
          <w:lang w:eastAsia="ru-RU"/>
        </w:rPr>
        <w:tab/>
        <w:t>01</w:t>
      </w:r>
      <w:r w:rsidRPr="00F560F4">
        <w:rPr>
          <w:rFonts w:ascii="Times New Roman" w:eastAsia="Times New Roman" w:hAnsi="Times New Roman" w:cs="Times New Roman"/>
          <w:sz w:val="24"/>
          <w:szCs w:val="24"/>
          <w:lang w:eastAsia="ru-RU"/>
        </w:rPr>
        <w:tab/>
        <w:t>13</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1 000,0</w:t>
      </w:r>
      <w:r w:rsidRPr="00F560F4">
        <w:rPr>
          <w:rFonts w:ascii="Times New Roman" w:eastAsia="Times New Roman" w:hAnsi="Times New Roman" w:cs="Times New Roman"/>
          <w:sz w:val="24"/>
          <w:szCs w:val="24"/>
          <w:lang w:eastAsia="ru-RU"/>
        </w:rPr>
        <w:tab/>
        <w:t>0,0</w:t>
      </w:r>
      <w:r w:rsidRPr="00F560F4">
        <w:rPr>
          <w:rFonts w:ascii="Times New Roman" w:eastAsia="Times New Roman" w:hAnsi="Times New Roman" w:cs="Times New Roman"/>
          <w:sz w:val="24"/>
          <w:szCs w:val="24"/>
          <w:lang w:eastAsia="ru-RU"/>
        </w:rPr>
        <w:tab/>
        <w:t>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Муниципальная программа Правохавского сельского поселения </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Верхнехавского муниципального района Воронежской области «Содействие развитию муниципальных образований»</w:t>
      </w:r>
      <w:r w:rsidRPr="00F560F4">
        <w:rPr>
          <w:rFonts w:ascii="Times New Roman" w:eastAsia="Times New Roman" w:hAnsi="Times New Roman" w:cs="Times New Roman"/>
          <w:sz w:val="24"/>
          <w:szCs w:val="24"/>
          <w:lang w:eastAsia="ru-RU"/>
        </w:rPr>
        <w:tab/>
        <w:t>01</w:t>
      </w:r>
      <w:r w:rsidRPr="00F560F4">
        <w:rPr>
          <w:rFonts w:ascii="Times New Roman" w:eastAsia="Times New Roman" w:hAnsi="Times New Roman" w:cs="Times New Roman"/>
          <w:sz w:val="24"/>
          <w:szCs w:val="24"/>
          <w:lang w:eastAsia="ru-RU"/>
        </w:rPr>
        <w:tab/>
        <w:t>13</w:t>
      </w:r>
      <w:r w:rsidRPr="00F560F4">
        <w:rPr>
          <w:rFonts w:ascii="Times New Roman" w:eastAsia="Times New Roman" w:hAnsi="Times New Roman" w:cs="Times New Roman"/>
          <w:sz w:val="24"/>
          <w:szCs w:val="24"/>
          <w:lang w:eastAsia="ru-RU"/>
        </w:rPr>
        <w:tab/>
        <w:t>58 0 00 00000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1 000,0</w:t>
      </w:r>
      <w:r w:rsidRPr="00F560F4">
        <w:rPr>
          <w:rFonts w:ascii="Times New Roman" w:eastAsia="Times New Roman" w:hAnsi="Times New Roman" w:cs="Times New Roman"/>
          <w:sz w:val="24"/>
          <w:szCs w:val="24"/>
          <w:lang w:eastAsia="ru-RU"/>
        </w:rPr>
        <w:tab/>
        <w:t>0,0</w:t>
      </w:r>
      <w:r w:rsidRPr="00F560F4">
        <w:rPr>
          <w:rFonts w:ascii="Times New Roman" w:eastAsia="Times New Roman" w:hAnsi="Times New Roman" w:cs="Times New Roman"/>
          <w:sz w:val="24"/>
          <w:szCs w:val="24"/>
          <w:lang w:eastAsia="ru-RU"/>
        </w:rPr>
        <w:tab/>
        <w:t>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Комплекс процессных мероприятий «Обеспечение эффективности деятельности органов местного самоуправления по решению вопросов местного значения и исполнению переданных полномочий»</w:t>
      </w:r>
      <w:r w:rsidRPr="00F560F4">
        <w:rPr>
          <w:rFonts w:ascii="Times New Roman" w:eastAsia="Times New Roman" w:hAnsi="Times New Roman" w:cs="Times New Roman"/>
          <w:sz w:val="24"/>
          <w:szCs w:val="24"/>
          <w:lang w:eastAsia="ru-RU"/>
        </w:rPr>
        <w:tab/>
        <w:t>01</w:t>
      </w:r>
      <w:r w:rsidRPr="00F560F4">
        <w:rPr>
          <w:rFonts w:ascii="Times New Roman" w:eastAsia="Times New Roman" w:hAnsi="Times New Roman" w:cs="Times New Roman"/>
          <w:sz w:val="24"/>
          <w:szCs w:val="24"/>
          <w:lang w:eastAsia="ru-RU"/>
        </w:rPr>
        <w:tab/>
        <w:t>13</w:t>
      </w:r>
      <w:r w:rsidRPr="00F560F4">
        <w:rPr>
          <w:rFonts w:ascii="Times New Roman" w:eastAsia="Times New Roman" w:hAnsi="Times New Roman" w:cs="Times New Roman"/>
          <w:sz w:val="24"/>
          <w:szCs w:val="24"/>
          <w:lang w:eastAsia="ru-RU"/>
        </w:rPr>
        <w:tab/>
        <w:t>58 4 03 00000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1 000,0</w:t>
      </w:r>
      <w:r w:rsidRPr="00F560F4">
        <w:rPr>
          <w:rFonts w:ascii="Times New Roman" w:eastAsia="Times New Roman" w:hAnsi="Times New Roman" w:cs="Times New Roman"/>
          <w:sz w:val="24"/>
          <w:szCs w:val="24"/>
          <w:lang w:eastAsia="ru-RU"/>
        </w:rPr>
        <w:tab/>
        <w:t>0,0</w:t>
      </w:r>
      <w:r w:rsidRPr="00F560F4">
        <w:rPr>
          <w:rFonts w:ascii="Times New Roman" w:eastAsia="Times New Roman" w:hAnsi="Times New Roman" w:cs="Times New Roman"/>
          <w:sz w:val="24"/>
          <w:szCs w:val="24"/>
          <w:lang w:eastAsia="ru-RU"/>
        </w:rPr>
        <w:tab/>
        <w:t>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Расходы на приобретение служебного автотранспорта органам местного самоуправления поселений Верхнехавского муниципального района (Закупка товаров, работ и услуг для государственных (муниципальных) нужд)</w:t>
      </w:r>
      <w:r w:rsidRPr="00F560F4">
        <w:rPr>
          <w:rFonts w:ascii="Times New Roman" w:eastAsia="Times New Roman" w:hAnsi="Times New Roman" w:cs="Times New Roman"/>
          <w:sz w:val="24"/>
          <w:szCs w:val="24"/>
          <w:lang w:eastAsia="ru-RU"/>
        </w:rPr>
        <w:tab/>
        <w:t>01</w:t>
      </w:r>
      <w:r w:rsidRPr="00F560F4">
        <w:rPr>
          <w:rFonts w:ascii="Times New Roman" w:eastAsia="Times New Roman" w:hAnsi="Times New Roman" w:cs="Times New Roman"/>
          <w:sz w:val="24"/>
          <w:szCs w:val="24"/>
          <w:lang w:eastAsia="ru-RU"/>
        </w:rPr>
        <w:tab/>
        <w:t>13</w:t>
      </w:r>
      <w:r w:rsidRPr="00F560F4">
        <w:rPr>
          <w:rFonts w:ascii="Times New Roman" w:eastAsia="Times New Roman" w:hAnsi="Times New Roman" w:cs="Times New Roman"/>
          <w:sz w:val="24"/>
          <w:szCs w:val="24"/>
          <w:lang w:eastAsia="ru-RU"/>
        </w:rPr>
        <w:tab/>
        <w:t>58 4 03 79180</w:t>
      </w:r>
      <w:r w:rsidRPr="00F560F4">
        <w:rPr>
          <w:rFonts w:ascii="Times New Roman" w:eastAsia="Times New Roman" w:hAnsi="Times New Roman" w:cs="Times New Roman"/>
          <w:sz w:val="24"/>
          <w:szCs w:val="24"/>
          <w:lang w:eastAsia="ru-RU"/>
        </w:rPr>
        <w:tab/>
        <w:t>200</w:t>
      </w:r>
      <w:r w:rsidRPr="00F560F4">
        <w:rPr>
          <w:rFonts w:ascii="Times New Roman" w:eastAsia="Times New Roman" w:hAnsi="Times New Roman" w:cs="Times New Roman"/>
          <w:sz w:val="24"/>
          <w:szCs w:val="24"/>
          <w:lang w:eastAsia="ru-RU"/>
        </w:rPr>
        <w:tab/>
        <w:t>1 000,0</w:t>
      </w:r>
      <w:r w:rsidRPr="00F560F4">
        <w:rPr>
          <w:rFonts w:ascii="Times New Roman" w:eastAsia="Times New Roman" w:hAnsi="Times New Roman" w:cs="Times New Roman"/>
          <w:sz w:val="24"/>
          <w:szCs w:val="24"/>
          <w:lang w:eastAsia="ru-RU"/>
        </w:rPr>
        <w:tab/>
        <w:t>0,0</w:t>
      </w:r>
      <w:r w:rsidRPr="00F560F4">
        <w:rPr>
          <w:rFonts w:ascii="Times New Roman" w:eastAsia="Times New Roman" w:hAnsi="Times New Roman" w:cs="Times New Roman"/>
          <w:sz w:val="24"/>
          <w:szCs w:val="24"/>
          <w:lang w:eastAsia="ru-RU"/>
        </w:rPr>
        <w:tab/>
        <w:t>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Национальная оборона</w:t>
      </w:r>
      <w:r w:rsidRPr="00F560F4">
        <w:rPr>
          <w:rFonts w:ascii="Times New Roman" w:eastAsia="Times New Roman" w:hAnsi="Times New Roman" w:cs="Times New Roman"/>
          <w:sz w:val="24"/>
          <w:szCs w:val="24"/>
          <w:lang w:eastAsia="ru-RU"/>
        </w:rPr>
        <w:tab/>
        <w:t>02</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163,0</w:t>
      </w:r>
      <w:r w:rsidRPr="00F560F4">
        <w:rPr>
          <w:rFonts w:ascii="Times New Roman" w:eastAsia="Times New Roman" w:hAnsi="Times New Roman" w:cs="Times New Roman"/>
          <w:sz w:val="24"/>
          <w:szCs w:val="24"/>
          <w:lang w:eastAsia="ru-RU"/>
        </w:rPr>
        <w:tab/>
        <w:t>177,9</w:t>
      </w:r>
      <w:r w:rsidRPr="00F560F4">
        <w:rPr>
          <w:rFonts w:ascii="Times New Roman" w:eastAsia="Times New Roman" w:hAnsi="Times New Roman" w:cs="Times New Roman"/>
          <w:sz w:val="24"/>
          <w:szCs w:val="24"/>
          <w:lang w:eastAsia="ru-RU"/>
        </w:rPr>
        <w:tab/>
        <w:t>184,1</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Мобилизационная и вневойсковая подготовка</w:t>
      </w:r>
      <w:r w:rsidRPr="00F560F4">
        <w:rPr>
          <w:rFonts w:ascii="Times New Roman" w:eastAsia="Times New Roman" w:hAnsi="Times New Roman" w:cs="Times New Roman"/>
          <w:sz w:val="24"/>
          <w:szCs w:val="24"/>
          <w:lang w:eastAsia="ru-RU"/>
        </w:rPr>
        <w:tab/>
        <w:t>02</w:t>
      </w:r>
      <w:r w:rsidRPr="00F560F4">
        <w:rPr>
          <w:rFonts w:ascii="Times New Roman" w:eastAsia="Times New Roman" w:hAnsi="Times New Roman" w:cs="Times New Roman"/>
          <w:sz w:val="24"/>
          <w:szCs w:val="24"/>
          <w:lang w:eastAsia="ru-RU"/>
        </w:rPr>
        <w:tab/>
        <w:t>03</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163,0</w:t>
      </w:r>
      <w:r w:rsidRPr="00F560F4">
        <w:rPr>
          <w:rFonts w:ascii="Times New Roman" w:eastAsia="Times New Roman" w:hAnsi="Times New Roman" w:cs="Times New Roman"/>
          <w:sz w:val="24"/>
          <w:szCs w:val="24"/>
          <w:lang w:eastAsia="ru-RU"/>
        </w:rPr>
        <w:tab/>
        <w:t>177,9</w:t>
      </w:r>
      <w:r w:rsidRPr="00F560F4">
        <w:rPr>
          <w:rFonts w:ascii="Times New Roman" w:eastAsia="Times New Roman" w:hAnsi="Times New Roman" w:cs="Times New Roman"/>
          <w:sz w:val="24"/>
          <w:szCs w:val="24"/>
          <w:lang w:eastAsia="ru-RU"/>
        </w:rPr>
        <w:tab/>
        <w:t>184,1</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Муниципальная программа Правохавского сельского поселения Верхнехавского муниципального района Воронежской области «Экономическое развитие и </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инновационная экономика»  </w:t>
      </w:r>
      <w:r w:rsidRPr="00F560F4">
        <w:rPr>
          <w:rFonts w:ascii="Times New Roman" w:eastAsia="Times New Roman" w:hAnsi="Times New Roman" w:cs="Times New Roman"/>
          <w:sz w:val="24"/>
          <w:szCs w:val="24"/>
          <w:lang w:eastAsia="ru-RU"/>
        </w:rPr>
        <w:tab/>
        <w:t>02</w:t>
      </w:r>
      <w:r w:rsidRPr="00F560F4">
        <w:rPr>
          <w:rFonts w:ascii="Times New Roman" w:eastAsia="Times New Roman" w:hAnsi="Times New Roman" w:cs="Times New Roman"/>
          <w:sz w:val="24"/>
          <w:szCs w:val="24"/>
          <w:lang w:eastAsia="ru-RU"/>
        </w:rPr>
        <w:tab/>
        <w:t>03</w:t>
      </w:r>
      <w:r w:rsidRPr="00F560F4">
        <w:rPr>
          <w:rFonts w:ascii="Times New Roman" w:eastAsia="Times New Roman" w:hAnsi="Times New Roman" w:cs="Times New Roman"/>
          <w:sz w:val="24"/>
          <w:szCs w:val="24"/>
          <w:lang w:eastAsia="ru-RU"/>
        </w:rPr>
        <w:tab/>
        <w:t>15 0 00 00000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163,0</w:t>
      </w:r>
      <w:r w:rsidRPr="00F560F4">
        <w:rPr>
          <w:rFonts w:ascii="Times New Roman" w:eastAsia="Times New Roman" w:hAnsi="Times New Roman" w:cs="Times New Roman"/>
          <w:sz w:val="24"/>
          <w:szCs w:val="24"/>
          <w:lang w:eastAsia="ru-RU"/>
        </w:rPr>
        <w:tab/>
        <w:t>177,9</w:t>
      </w:r>
      <w:r w:rsidRPr="00F560F4">
        <w:rPr>
          <w:rFonts w:ascii="Times New Roman" w:eastAsia="Times New Roman" w:hAnsi="Times New Roman" w:cs="Times New Roman"/>
          <w:sz w:val="24"/>
          <w:szCs w:val="24"/>
          <w:lang w:eastAsia="ru-RU"/>
        </w:rPr>
        <w:tab/>
        <w:t>184,1</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Комплекс процессных мероприятий  «Осуществление первичного воинского учета на территориях, где отсутствуют военные комиссариаты»</w:t>
      </w:r>
      <w:r w:rsidRPr="00F560F4">
        <w:rPr>
          <w:rFonts w:ascii="Times New Roman" w:eastAsia="Times New Roman" w:hAnsi="Times New Roman" w:cs="Times New Roman"/>
          <w:sz w:val="24"/>
          <w:szCs w:val="24"/>
          <w:lang w:eastAsia="ru-RU"/>
        </w:rPr>
        <w:tab/>
        <w:t>02</w:t>
      </w:r>
      <w:r w:rsidRPr="00F560F4">
        <w:rPr>
          <w:rFonts w:ascii="Times New Roman" w:eastAsia="Times New Roman" w:hAnsi="Times New Roman" w:cs="Times New Roman"/>
          <w:sz w:val="24"/>
          <w:szCs w:val="24"/>
          <w:lang w:eastAsia="ru-RU"/>
        </w:rPr>
        <w:tab/>
        <w:t>03</w:t>
      </w:r>
      <w:r w:rsidRPr="00F560F4">
        <w:rPr>
          <w:rFonts w:ascii="Times New Roman" w:eastAsia="Times New Roman" w:hAnsi="Times New Roman" w:cs="Times New Roman"/>
          <w:sz w:val="24"/>
          <w:szCs w:val="24"/>
          <w:lang w:eastAsia="ru-RU"/>
        </w:rPr>
        <w:tab/>
        <w:t>15 4 03 00000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163,0</w:t>
      </w:r>
      <w:r w:rsidRPr="00F560F4">
        <w:rPr>
          <w:rFonts w:ascii="Times New Roman" w:eastAsia="Times New Roman" w:hAnsi="Times New Roman" w:cs="Times New Roman"/>
          <w:sz w:val="24"/>
          <w:szCs w:val="24"/>
          <w:lang w:eastAsia="ru-RU"/>
        </w:rPr>
        <w:tab/>
        <w:t>177,9</w:t>
      </w:r>
      <w:r w:rsidRPr="00F560F4">
        <w:rPr>
          <w:rFonts w:ascii="Times New Roman" w:eastAsia="Times New Roman" w:hAnsi="Times New Roman" w:cs="Times New Roman"/>
          <w:sz w:val="24"/>
          <w:szCs w:val="24"/>
          <w:lang w:eastAsia="ru-RU"/>
        </w:rPr>
        <w:tab/>
        <w:t>184,1</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Расходы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r w:rsidRPr="00F560F4">
        <w:rPr>
          <w:rFonts w:ascii="Times New Roman" w:eastAsia="Times New Roman" w:hAnsi="Times New Roman" w:cs="Times New Roman"/>
          <w:sz w:val="24"/>
          <w:szCs w:val="24"/>
          <w:lang w:eastAsia="ru-RU"/>
        </w:rPr>
        <w:tab/>
        <w:t>02</w:t>
      </w:r>
      <w:r w:rsidRPr="00F560F4">
        <w:rPr>
          <w:rFonts w:ascii="Times New Roman" w:eastAsia="Times New Roman" w:hAnsi="Times New Roman" w:cs="Times New Roman"/>
          <w:sz w:val="24"/>
          <w:szCs w:val="24"/>
          <w:lang w:eastAsia="ru-RU"/>
        </w:rPr>
        <w:tab/>
        <w:t>03</w:t>
      </w:r>
      <w:r w:rsidRPr="00F560F4">
        <w:rPr>
          <w:rFonts w:ascii="Times New Roman" w:eastAsia="Times New Roman" w:hAnsi="Times New Roman" w:cs="Times New Roman"/>
          <w:sz w:val="24"/>
          <w:szCs w:val="24"/>
          <w:lang w:eastAsia="ru-RU"/>
        </w:rPr>
        <w:tab/>
        <w:t>15 4 03 51180</w:t>
      </w:r>
      <w:r w:rsidRPr="00F560F4">
        <w:rPr>
          <w:rFonts w:ascii="Times New Roman" w:eastAsia="Times New Roman" w:hAnsi="Times New Roman" w:cs="Times New Roman"/>
          <w:sz w:val="24"/>
          <w:szCs w:val="24"/>
          <w:lang w:eastAsia="ru-RU"/>
        </w:rPr>
        <w:tab/>
        <w:t>100</w:t>
      </w:r>
      <w:r w:rsidRPr="00F560F4">
        <w:rPr>
          <w:rFonts w:ascii="Times New Roman" w:eastAsia="Times New Roman" w:hAnsi="Times New Roman" w:cs="Times New Roman"/>
          <w:sz w:val="24"/>
          <w:szCs w:val="24"/>
          <w:lang w:eastAsia="ru-RU"/>
        </w:rPr>
        <w:tab/>
        <w:t>144,0</w:t>
      </w:r>
      <w:r w:rsidRPr="00F560F4">
        <w:rPr>
          <w:rFonts w:ascii="Times New Roman" w:eastAsia="Times New Roman" w:hAnsi="Times New Roman" w:cs="Times New Roman"/>
          <w:sz w:val="24"/>
          <w:szCs w:val="24"/>
          <w:lang w:eastAsia="ru-RU"/>
        </w:rPr>
        <w:tab/>
        <w:t>145,5</w:t>
      </w:r>
      <w:r w:rsidRPr="00F560F4">
        <w:rPr>
          <w:rFonts w:ascii="Times New Roman" w:eastAsia="Times New Roman" w:hAnsi="Times New Roman" w:cs="Times New Roman"/>
          <w:sz w:val="24"/>
          <w:szCs w:val="24"/>
          <w:lang w:eastAsia="ru-RU"/>
        </w:rPr>
        <w:tab/>
        <w:t>147,0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Расходы на 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r w:rsidRPr="00F560F4">
        <w:rPr>
          <w:rFonts w:ascii="Times New Roman" w:eastAsia="Times New Roman" w:hAnsi="Times New Roman" w:cs="Times New Roman"/>
          <w:sz w:val="24"/>
          <w:szCs w:val="24"/>
          <w:lang w:eastAsia="ru-RU"/>
        </w:rPr>
        <w:tab/>
        <w:t>02</w:t>
      </w:r>
      <w:r w:rsidRPr="00F560F4">
        <w:rPr>
          <w:rFonts w:ascii="Times New Roman" w:eastAsia="Times New Roman" w:hAnsi="Times New Roman" w:cs="Times New Roman"/>
          <w:sz w:val="24"/>
          <w:szCs w:val="24"/>
          <w:lang w:eastAsia="ru-RU"/>
        </w:rPr>
        <w:tab/>
        <w:t>03</w:t>
      </w:r>
      <w:r w:rsidRPr="00F560F4">
        <w:rPr>
          <w:rFonts w:ascii="Times New Roman" w:eastAsia="Times New Roman" w:hAnsi="Times New Roman" w:cs="Times New Roman"/>
          <w:sz w:val="24"/>
          <w:szCs w:val="24"/>
          <w:lang w:eastAsia="ru-RU"/>
        </w:rPr>
        <w:tab/>
        <w:t>15 4 03 51180</w:t>
      </w:r>
      <w:r w:rsidRPr="00F560F4">
        <w:rPr>
          <w:rFonts w:ascii="Times New Roman" w:eastAsia="Times New Roman" w:hAnsi="Times New Roman" w:cs="Times New Roman"/>
          <w:sz w:val="24"/>
          <w:szCs w:val="24"/>
          <w:lang w:eastAsia="ru-RU"/>
        </w:rPr>
        <w:tab/>
        <w:t>200</w:t>
      </w:r>
      <w:r w:rsidRPr="00F560F4">
        <w:rPr>
          <w:rFonts w:ascii="Times New Roman" w:eastAsia="Times New Roman" w:hAnsi="Times New Roman" w:cs="Times New Roman"/>
          <w:sz w:val="24"/>
          <w:szCs w:val="24"/>
          <w:lang w:eastAsia="ru-RU"/>
        </w:rPr>
        <w:tab/>
        <w:t>19,0</w:t>
      </w:r>
      <w:r w:rsidRPr="00F560F4">
        <w:rPr>
          <w:rFonts w:ascii="Times New Roman" w:eastAsia="Times New Roman" w:hAnsi="Times New Roman" w:cs="Times New Roman"/>
          <w:sz w:val="24"/>
          <w:szCs w:val="24"/>
          <w:lang w:eastAsia="ru-RU"/>
        </w:rPr>
        <w:tab/>
        <w:t>32,4</w:t>
      </w:r>
      <w:r w:rsidRPr="00F560F4">
        <w:rPr>
          <w:rFonts w:ascii="Times New Roman" w:eastAsia="Times New Roman" w:hAnsi="Times New Roman" w:cs="Times New Roman"/>
          <w:sz w:val="24"/>
          <w:szCs w:val="24"/>
          <w:lang w:eastAsia="ru-RU"/>
        </w:rPr>
        <w:tab/>
        <w:t>37,1</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Национальная экономика</w:t>
      </w:r>
      <w:r w:rsidRPr="00F560F4">
        <w:rPr>
          <w:rFonts w:ascii="Times New Roman" w:eastAsia="Times New Roman" w:hAnsi="Times New Roman" w:cs="Times New Roman"/>
          <w:sz w:val="24"/>
          <w:szCs w:val="24"/>
          <w:lang w:eastAsia="ru-RU"/>
        </w:rPr>
        <w:tab/>
        <w:t>04</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6 073,04266</w:t>
      </w:r>
      <w:r w:rsidRPr="00F560F4">
        <w:rPr>
          <w:rFonts w:ascii="Times New Roman" w:eastAsia="Times New Roman" w:hAnsi="Times New Roman" w:cs="Times New Roman"/>
          <w:sz w:val="24"/>
          <w:szCs w:val="24"/>
          <w:lang w:eastAsia="ru-RU"/>
        </w:rPr>
        <w:tab/>
        <w:t>10 153,0</w:t>
      </w:r>
      <w:r w:rsidRPr="00F560F4">
        <w:rPr>
          <w:rFonts w:ascii="Times New Roman" w:eastAsia="Times New Roman" w:hAnsi="Times New Roman" w:cs="Times New Roman"/>
          <w:sz w:val="24"/>
          <w:szCs w:val="24"/>
          <w:lang w:eastAsia="ru-RU"/>
        </w:rPr>
        <w:tab/>
        <w:t>1 461,0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Дорожное хозяйство (дорожные фонды)</w:t>
      </w:r>
      <w:r w:rsidRPr="00F560F4">
        <w:rPr>
          <w:rFonts w:ascii="Times New Roman" w:eastAsia="Times New Roman" w:hAnsi="Times New Roman" w:cs="Times New Roman"/>
          <w:sz w:val="24"/>
          <w:szCs w:val="24"/>
          <w:lang w:eastAsia="ru-RU"/>
        </w:rPr>
        <w:tab/>
        <w:t>04</w:t>
      </w:r>
      <w:r w:rsidRPr="00F560F4">
        <w:rPr>
          <w:rFonts w:ascii="Times New Roman" w:eastAsia="Times New Roman" w:hAnsi="Times New Roman" w:cs="Times New Roman"/>
          <w:sz w:val="24"/>
          <w:szCs w:val="24"/>
          <w:lang w:eastAsia="ru-RU"/>
        </w:rPr>
        <w:tab/>
        <w:t>09</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6 073,04266</w:t>
      </w:r>
      <w:r w:rsidRPr="00F560F4">
        <w:rPr>
          <w:rFonts w:ascii="Times New Roman" w:eastAsia="Times New Roman" w:hAnsi="Times New Roman" w:cs="Times New Roman"/>
          <w:sz w:val="24"/>
          <w:szCs w:val="24"/>
          <w:lang w:eastAsia="ru-RU"/>
        </w:rPr>
        <w:tab/>
        <w:t>10 153,0</w:t>
      </w:r>
      <w:r w:rsidRPr="00F560F4">
        <w:rPr>
          <w:rFonts w:ascii="Times New Roman" w:eastAsia="Times New Roman" w:hAnsi="Times New Roman" w:cs="Times New Roman"/>
          <w:sz w:val="24"/>
          <w:szCs w:val="24"/>
          <w:lang w:eastAsia="ru-RU"/>
        </w:rPr>
        <w:tab/>
        <w:t>1 461,0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Муниципальная программа Правохавского сельского поселения Верхнехавского муниципального района Воронежской </w:t>
      </w:r>
      <w:r w:rsidRPr="00F560F4">
        <w:rPr>
          <w:rFonts w:ascii="Times New Roman" w:eastAsia="Times New Roman" w:hAnsi="Times New Roman" w:cs="Times New Roman"/>
          <w:sz w:val="24"/>
          <w:szCs w:val="24"/>
          <w:lang w:eastAsia="ru-RU"/>
        </w:rPr>
        <w:lastRenderedPageBreak/>
        <w:t>области              «Развитие транспортной системы»</w:t>
      </w:r>
      <w:r w:rsidRPr="00F560F4">
        <w:rPr>
          <w:rFonts w:ascii="Times New Roman" w:eastAsia="Times New Roman" w:hAnsi="Times New Roman" w:cs="Times New Roman"/>
          <w:sz w:val="24"/>
          <w:szCs w:val="24"/>
          <w:lang w:eastAsia="ru-RU"/>
        </w:rPr>
        <w:tab/>
        <w:t>04</w:t>
      </w: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09</w:t>
      </w:r>
      <w:r w:rsidRPr="00F560F4">
        <w:rPr>
          <w:rFonts w:ascii="Times New Roman" w:eastAsia="Times New Roman" w:hAnsi="Times New Roman" w:cs="Times New Roman"/>
          <w:sz w:val="24"/>
          <w:szCs w:val="24"/>
          <w:lang w:eastAsia="ru-RU"/>
        </w:rPr>
        <w:tab/>
        <w:t>24 0 00 00000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6 073,04266</w:t>
      </w:r>
      <w:r w:rsidRPr="00F560F4">
        <w:rPr>
          <w:rFonts w:ascii="Times New Roman" w:eastAsia="Times New Roman" w:hAnsi="Times New Roman" w:cs="Times New Roman"/>
          <w:sz w:val="24"/>
          <w:szCs w:val="24"/>
          <w:lang w:eastAsia="ru-RU"/>
        </w:rPr>
        <w:tab/>
        <w:t>10 153,0</w:t>
      </w:r>
      <w:r w:rsidRPr="00F560F4">
        <w:rPr>
          <w:rFonts w:ascii="Times New Roman" w:eastAsia="Times New Roman" w:hAnsi="Times New Roman" w:cs="Times New Roman"/>
          <w:sz w:val="24"/>
          <w:szCs w:val="24"/>
          <w:lang w:eastAsia="ru-RU"/>
        </w:rPr>
        <w:tab/>
        <w:t>1 461,0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Комплекс процессных мероприятий «Развитие сети автомобильных дорог общего пользования»</w:t>
      </w:r>
      <w:r w:rsidRPr="00F560F4">
        <w:rPr>
          <w:rFonts w:ascii="Times New Roman" w:eastAsia="Times New Roman" w:hAnsi="Times New Roman" w:cs="Times New Roman"/>
          <w:sz w:val="24"/>
          <w:szCs w:val="24"/>
          <w:lang w:eastAsia="ru-RU"/>
        </w:rPr>
        <w:tab/>
        <w:t>04</w:t>
      </w:r>
      <w:r w:rsidRPr="00F560F4">
        <w:rPr>
          <w:rFonts w:ascii="Times New Roman" w:eastAsia="Times New Roman" w:hAnsi="Times New Roman" w:cs="Times New Roman"/>
          <w:sz w:val="24"/>
          <w:szCs w:val="24"/>
          <w:lang w:eastAsia="ru-RU"/>
        </w:rPr>
        <w:tab/>
        <w:t>09</w:t>
      </w:r>
      <w:r w:rsidRPr="00F560F4">
        <w:rPr>
          <w:rFonts w:ascii="Times New Roman" w:eastAsia="Times New Roman" w:hAnsi="Times New Roman" w:cs="Times New Roman"/>
          <w:sz w:val="24"/>
          <w:szCs w:val="24"/>
          <w:lang w:eastAsia="ru-RU"/>
        </w:rPr>
        <w:tab/>
        <w:t>24 4 01 00000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6 073,04266</w:t>
      </w:r>
      <w:r w:rsidRPr="00F560F4">
        <w:rPr>
          <w:rFonts w:ascii="Times New Roman" w:eastAsia="Times New Roman" w:hAnsi="Times New Roman" w:cs="Times New Roman"/>
          <w:sz w:val="24"/>
          <w:szCs w:val="24"/>
          <w:lang w:eastAsia="ru-RU"/>
        </w:rPr>
        <w:tab/>
        <w:t>10 153,0</w:t>
      </w:r>
      <w:r w:rsidRPr="00F560F4">
        <w:rPr>
          <w:rFonts w:ascii="Times New Roman" w:eastAsia="Times New Roman" w:hAnsi="Times New Roman" w:cs="Times New Roman"/>
          <w:sz w:val="24"/>
          <w:szCs w:val="24"/>
          <w:lang w:eastAsia="ru-RU"/>
        </w:rPr>
        <w:tab/>
        <w:t>1 461,0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Расходы на капитальный ремонт и ремонт автомобильных дорог общего пользования Правохавского сельского поселения Верхнехавского муниципального района (Закупка товаров, работ и услуг для государственных (муниципальных) нужд)</w:t>
      </w:r>
      <w:r w:rsidRPr="00F560F4">
        <w:rPr>
          <w:rFonts w:ascii="Times New Roman" w:eastAsia="Times New Roman" w:hAnsi="Times New Roman" w:cs="Times New Roman"/>
          <w:sz w:val="24"/>
          <w:szCs w:val="24"/>
          <w:lang w:eastAsia="ru-RU"/>
        </w:rPr>
        <w:tab/>
        <w:t>04</w:t>
      </w:r>
      <w:r w:rsidRPr="00F560F4">
        <w:rPr>
          <w:rFonts w:ascii="Times New Roman" w:eastAsia="Times New Roman" w:hAnsi="Times New Roman" w:cs="Times New Roman"/>
          <w:sz w:val="24"/>
          <w:szCs w:val="24"/>
          <w:lang w:eastAsia="ru-RU"/>
        </w:rPr>
        <w:tab/>
        <w:t>09</w:t>
      </w:r>
      <w:r w:rsidRPr="00F560F4">
        <w:rPr>
          <w:rFonts w:ascii="Times New Roman" w:eastAsia="Times New Roman" w:hAnsi="Times New Roman" w:cs="Times New Roman"/>
          <w:sz w:val="24"/>
          <w:szCs w:val="24"/>
          <w:lang w:eastAsia="ru-RU"/>
        </w:rPr>
        <w:tab/>
        <w:t>24 4 01 S8850</w:t>
      </w: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200</w:t>
      </w:r>
      <w:r w:rsidRPr="00F560F4">
        <w:rPr>
          <w:rFonts w:ascii="Times New Roman" w:eastAsia="Times New Roman" w:hAnsi="Times New Roman" w:cs="Times New Roman"/>
          <w:sz w:val="24"/>
          <w:szCs w:val="24"/>
          <w:lang w:eastAsia="ru-RU"/>
        </w:rPr>
        <w:tab/>
        <w:t>4 949,04266</w:t>
      </w:r>
      <w:r w:rsidRPr="00F560F4">
        <w:rPr>
          <w:rFonts w:ascii="Times New Roman" w:eastAsia="Times New Roman" w:hAnsi="Times New Roman" w:cs="Times New Roman"/>
          <w:sz w:val="24"/>
          <w:szCs w:val="24"/>
          <w:lang w:eastAsia="ru-RU"/>
        </w:rPr>
        <w:tab/>
        <w:t>9 000,0</w:t>
      </w:r>
      <w:r w:rsidRPr="00F560F4">
        <w:rPr>
          <w:rFonts w:ascii="Times New Roman" w:eastAsia="Times New Roman" w:hAnsi="Times New Roman" w:cs="Times New Roman"/>
          <w:sz w:val="24"/>
          <w:szCs w:val="24"/>
          <w:lang w:eastAsia="ru-RU"/>
        </w:rPr>
        <w:tab/>
        <w:t>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Мероприятия по развитию сети автомобильных дорог общего пользования Правохавского сельского поселения Верхнехавского муниципального района Воронежской области (Закупка товаров, работ и услуг для государственных (муниципальных) нужд) </w:t>
      </w:r>
      <w:r w:rsidRPr="00F560F4">
        <w:rPr>
          <w:rFonts w:ascii="Times New Roman" w:eastAsia="Times New Roman" w:hAnsi="Times New Roman" w:cs="Times New Roman"/>
          <w:sz w:val="24"/>
          <w:szCs w:val="24"/>
          <w:lang w:eastAsia="ru-RU"/>
        </w:rPr>
        <w:tab/>
        <w:t>04</w:t>
      </w:r>
      <w:r w:rsidRPr="00F560F4">
        <w:rPr>
          <w:rFonts w:ascii="Times New Roman" w:eastAsia="Times New Roman" w:hAnsi="Times New Roman" w:cs="Times New Roman"/>
          <w:sz w:val="24"/>
          <w:szCs w:val="24"/>
          <w:lang w:eastAsia="ru-RU"/>
        </w:rPr>
        <w:tab/>
        <w:t>09</w:t>
      </w:r>
      <w:r w:rsidRPr="00F560F4">
        <w:rPr>
          <w:rFonts w:ascii="Times New Roman" w:eastAsia="Times New Roman" w:hAnsi="Times New Roman" w:cs="Times New Roman"/>
          <w:sz w:val="24"/>
          <w:szCs w:val="24"/>
          <w:lang w:eastAsia="ru-RU"/>
        </w:rPr>
        <w:tab/>
        <w:t>24 4 01 91290</w:t>
      </w:r>
      <w:r w:rsidRPr="00F560F4">
        <w:rPr>
          <w:rFonts w:ascii="Times New Roman" w:eastAsia="Times New Roman" w:hAnsi="Times New Roman" w:cs="Times New Roman"/>
          <w:sz w:val="24"/>
          <w:szCs w:val="24"/>
          <w:lang w:eastAsia="ru-RU"/>
        </w:rPr>
        <w:tab/>
        <w:t>200</w:t>
      </w:r>
      <w:r w:rsidRPr="00F560F4">
        <w:rPr>
          <w:rFonts w:ascii="Times New Roman" w:eastAsia="Times New Roman" w:hAnsi="Times New Roman" w:cs="Times New Roman"/>
          <w:sz w:val="24"/>
          <w:szCs w:val="24"/>
          <w:lang w:eastAsia="ru-RU"/>
        </w:rPr>
        <w:tab/>
        <w:t>1 124,0</w:t>
      </w:r>
      <w:r w:rsidRPr="00F560F4">
        <w:rPr>
          <w:rFonts w:ascii="Times New Roman" w:eastAsia="Times New Roman" w:hAnsi="Times New Roman" w:cs="Times New Roman"/>
          <w:sz w:val="24"/>
          <w:szCs w:val="24"/>
          <w:lang w:eastAsia="ru-RU"/>
        </w:rPr>
        <w:tab/>
        <w:t>1 153,0</w:t>
      </w:r>
      <w:r w:rsidRPr="00F560F4">
        <w:rPr>
          <w:rFonts w:ascii="Times New Roman" w:eastAsia="Times New Roman" w:hAnsi="Times New Roman" w:cs="Times New Roman"/>
          <w:sz w:val="24"/>
          <w:szCs w:val="24"/>
          <w:lang w:eastAsia="ru-RU"/>
        </w:rPr>
        <w:tab/>
        <w:t>1 461,0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Жилищно-коммунальное хозяйство</w:t>
      </w:r>
      <w:r w:rsidRPr="00F560F4">
        <w:rPr>
          <w:rFonts w:ascii="Times New Roman" w:eastAsia="Times New Roman" w:hAnsi="Times New Roman" w:cs="Times New Roman"/>
          <w:sz w:val="24"/>
          <w:szCs w:val="24"/>
          <w:lang w:eastAsia="ru-RU"/>
        </w:rPr>
        <w:tab/>
        <w:t>05</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830,6</w:t>
      </w:r>
      <w:r w:rsidRPr="00F560F4">
        <w:rPr>
          <w:rFonts w:ascii="Times New Roman" w:eastAsia="Times New Roman" w:hAnsi="Times New Roman" w:cs="Times New Roman"/>
          <w:sz w:val="24"/>
          <w:szCs w:val="24"/>
          <w:lang w:eastAsia="ru-RU"/>
        </w:rPr>
        <w:tab/>
        <w:t>1 019,9</w:t>
      </w:r>
      <w:r w:rsidRPr="00F560F4">
        <w:rPr>
          <w:rFonts w:ascii="Times New Roman" w:eastAsia="Times New Roman" w:hAnsi="Times New Roman" w:cs="Times New Roman"/>
          <w:sz w:val="24"/>
          <w:szCs w:val="24"/>
          <w:lang w:eastAsia="ru-RU"/>
        </w:rPr>
        <w:tab/>
        <w:t>947,9</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Благоустройство</w:t>
      </w:r>
      <w:r w:rsidRPr="00F560F4">
        <w:rPr>
          <w:rFonts w:ascii="Times New Roman" w:eastAsia="Times New Roman" w:hAnsi="Times New Roman" w:cs="Times New Roman"/>
          <w:sz w:val="24"/>
          <w:szCs w:val="24"/>
          <w:lang w:eastAsia="ru-RU"/>
        </w:rPr>
        <w:tab/>
        <w:t>05</w:t>
      </w:r>
      <w:r w:rsidRPr="00F560F4">
        <w:rPr>
          <w:rFonts w:ascii="Times New Roman" w:eastAsia="Times New Roman" w:hAnsi="Times New Roman" w:cs="Times New Roman"/>
          <w:sz w:val="24"/>
          <w:szCs w:val="24"/>
          <w:lang w:eastAsia="ru-RU"/>
        </w:rPr>
        <w:tab/>
        <w:t>03</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830,6</w:t>
      </w:r>
      <w:r w:rsidRPr="00F560F4">
        <w:rPr>
          <w:rFonts w:ascii="Times New Roman" w:eastAsia="Times New Roman" w:hAnsi="Times New Roman" w:cs="Times New Roman"/>
          <w:sz w:val="24"/>
          <w:szCs w:val="24"/>
          <w:lang w:eastAsia="ru-RU"/>
        </w:rPr>
        <w:tab/>
        <w:t>1 019,9</w:t>
      </w:r>
      <w:r w:rsidRPr="00F560F4">
        <w:rPr>
          <w:rFonts w:ascii="Times New Roman" w:eastAsia="Times New Roman" w:hAnsi="Times New Roman" w:cs="Times New Roman"/>
          <w:sz w:val="24"/>
          <w:szCs w:val="24"/>
          <w:lang w:eastAsia="ru-RU"/>
        </w:rPr>
        <w:tab/>
        <w:t>947,9</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Муниципальная программа Правохавского сельского поселения Верхнехавского муниципального района  Воронежской области «Энергоэффективность и развитие энергетики»</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05</w:t>
      </w:r>
      <w:r w:rsidRPr="00F560F4">
        <w:rPr>
          <w:rFonts w:ascii="Times New Roman" w:eastAsia="Times New Roman" w:hAnsi="Times New Roman" w:cs="Times New Roman"/>
          <w:sz w:val="24"/>
          <w:szCs w:val="24"/>
          <w:lang w:eastAsia="ru-RU"/>
        </w:rPr>
        <w:tab/>
        <w:t>03</w:t>
      </w:r>
      <w:r w:rsidRPr="00F560F4">
        <w:rPr>
          <w:rFonts w:ascii="Times New Roman" w:eastAsia="Times New Roman" w:hAnsi="Times New Roman" w:cs="Times New Roman"/>
          <w:sz w:val="24"/>
          <w:szCs w:val="24"/>
          <w:lang w:eastAsia="ru-RU"/>
        </w:rPr>
        <w:tab/>
        <w:t>30 0 00 00000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60,6</w:t>
      </w:r>
      <w:r w:rsidRPr="00F560F4">
        <w:rPr>
          <w:rFonts w:ascii="Times New Roman" w:eastAsia="Times New Roman" w:hAnsi="Times New Roman" w:cs="Times New Roman"/>
          <w:sz w:val="24"/>
          <w:szCs w:val="24"/>
          <w:lang w:eastAsia="ru-RU"/>
        </w:rPr>
        <w:tab/>
        <w:t>149,9</w:t>
      </w:r>
      <w:r w:rsidRPr="00F560F4">
        <w:rPr>
          <w:rFonts w:ascii="Times New Roman" w:eastAsia="Times New Roman" w:hAnsi="Times New Roman" w:cs="Times New Roman"/>
          <w:sz w:val="24"/>
          <w:szCs w:val="24"/>
          <w:lang w:eastAsia="ru-RU"/>
        </w:rPr>
        <w:tab/>
        <w:t>149,9</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Комплекс процессных мероприятий «Энергосбережение и повышение энергетической эффективности в бюджетном секторе, коммунальной инфраструктуре, промышленности, энергетике и системе уличного освещения»</w:t>
      </w:r>
      <w:r w:rsidRPr="00F560F4">
        <w:rPr>
          <w:rFonts w:ascii="Times New Roman" w:eastAsia="Times New Roman" w:hAnsi="Times New Roman" w:cs="Times New Roman"/>
          <w:sz w:val="24"/>
          <w:szCs w:val="24"/>
          <w:lang w:eastAsia="ru-RU"/>
        </w:rPr>
        <w:tab/>
        <w:t>05</w:t>
      </w:r>
      <w:r w:rsidRPr="00F560F4">
        <w:rPr>
          <w:rFonts w:ascii="Times New Roman" w:eastAsia="Times New Roman" w:hAnsi="Times New Roman" w:cs="Times New Roman"/>
          <w:sz w:val="24"/>
          <w:szCs w:val="24"/>
          <w:lang w:eastAsia="ru-RU"/>
        </w:rPr>
        <w:tab/>
        <w:t>03</w:t>
      </w:r>
      <w:r w:rsidRPr="00F560F4">
        <w:rPr>
          <w:rFonts w:ascii="Times New Roman" w:eastAsia="Times New Roman" w:hAnsi="Times New Roman" w:cs="Times New Roman"/>
          <w:sz w:val="24"/>
          <w:szCs w:val="24"/>
          <w:lang w:eastAsia="ru-RU"/>
        </w:rPr>
        <w:tab/>
        <w:t>30 4 01 00000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60,6</w:t>
      </w:r>
      <w:r w:rsidRPr="00F560F4">
        <w:rPr>
          <w:rFonts w:ascii="Times New Roman" w:eastAsia="Times New Roman" w:hAnsi="Times New Roman" w:cs="Times New Roman"/>
          <w:sz w:val="24"/>
          <w:szCs w:val="24"/>
          <w:lang w:eastAsia="ru-RU"/>
        </w:rPr>
        <w:tab/>
        <w:t>149,9</w:t>
      </w:r>
      <w:r w:rsidRPr="00F560F4">
        <w:rPr>
          <w:rFonts w:ascii="Times New Roman" w:eastAsia="Times New Roman" w:hAnsi="Times New Roman" w:cs="Times New Roman"/>
          <w:sz w:val="24"/>
          <w:szCs w:val="24"/>
          <w:lang w:eastAsia="ru-RU"/>
        </w:rPr>
        <w:tab/>
        <w:t>149,9</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Расходы бюджета Правохавского сельского поселения Верхнехавского муниципального района на уличное освещение (Закупка товаров, работ и услуг для государственных (муниципальных) нужд)</w:t>
      </w:r>
      <w:r w:rsidRPr="00F560F4">
        <w:rPr>
          <w:rFonts w:ascii="Times New Roman" w:eastAsia="Times New Roman" w:hAnsi="Times New Roman" w:cs="Times New Roman"/>
          <w:sz w:val="24"/>
          <w:szCs w:val="24"/>
          <w:lang w:eastAsia="ru-RU"/>
        </w:rPr>
        <w:tab/>
        <w:t>05</w:t>
      </w:r>
      <w:r w:rsidRPr="00F560F4">
        <w:rPr>
          <w:rFonts w:ascii="Times New Roman" w:eastAsia="Times New Roman" w:hAnsi="Times New Roman" w:cs="Times New Roman"/>
          <w:sz w:val="24"/>
          <w:szCs w:val="24"/>
          <w:lang w:eastAsia="ru-RU"/>
        </w:rPr>
        <w:tab/>
        <w:t>03</w:t>
      </w:r>
      <w:r w:rsidRPr="00F560F4">
        <w:rPr>
          <w:rFonts w:ascii="Times New Roman" w:eastAsia="Times New Roman" w:hAnsi="Times New Roman" w:cs="Times New Roman"/>
          <w:sz w:val="24"/>
          <w:szCs w:val="24"/>
          <w:lang w:eastAsia="ru-RU"/>
        </w:rPr>
        <w:tab/>
        <w:t>30 4 01 S8760</w:t>
      </w:r>
      <w:r w:rsidRPr="00F560F4">
        <w:rPr>
          <w:rFonts w:ascii="Times New Roman" w:eastAsia="Times New Roman" w:hAnsi="Times New Roman" w:cs="Times New Roman"/>
          <w:sz w:val="24"/>
          <w:szCs w:val="24"/>
          <w:lang w:eastAsia="ru-RU"/>
        </w:rPr>
        <w:tab/>
        <w:t>200</w:t>
      </w:r>
      <w:r w:rsidRPr="00F560F4">
        <w:rPr>
          <w:rFonts w:ascii="Times New Roman" w:eastAsia="Times New Roman" w:hAnsi="Times New Roman" w:cs="Times New Roman"/>
          <w:sz w:val="24"/>
          <w:szCs w:val="24"/>
          <w:lang w:eastAsia="ru-RU"/>
        </w:rPr>
        <w:tab/>
        <w:t>20,6</w:t>
      </w:r>
      <w:r w:rsidRPr="00F560F4">
        <w:rPr>
          <w:rFonts w:ascii="Times New Roman" w:eastAsia="Times New Roman" w:hAnsi="Times New Roman" w:cs="Times New Roman"/>
          <w:sz w:val="24"/>
          <w:szCs w:val="24"/>
          <w:lang w:eastAsia="ru-RU"/>
        </w:rPr>
        <w:tab/>
        <w:t>20,6</w:t>
      </w:r>
      <w:r w:rsidRPr="00F560F4">
        <w:rPr>
          <w:rFonts w:ascii="Times New Roman" w:eastAsia="Times New Roman" w:hAnsi="Times New Roman" w:cs="Times New Roman"/>
          <w:sz w:val="24"/>
          <w:szCs w:val="24"/>
          <w:lang w:eastAsia="ru-RU"/>
        </w:rPr>
        <w:tab/>
        <w:t>20,6</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Расходы бюджета Правохавского сельского поселения Верхнехавского муниципального района на уличное освещение (Закупка товаров, работ и услуг для государственных (муниципальных) нужд)</w:t>
      </w:r>
      <w:r w:rsidRPr="00F560F4">
        <w:rPr>
          <w:rFonts w:ascii="Times New Roman" w:eastAsia="Times New Roman" w:hAnsi="Times New Roman" w:cs="Times New Roman"/>
          <w:sz w:val="24"/>
          <w:szCs w:val="24"/>
          <w:lang w:eastAsia="ru-RU"/>
        </w:rPr>
        <w:tab/>
        <w:t>05</w:t>
      </w:r>
      <w:r w:rsidRPr="00F560F4">
        <w:rPr>
          <w:rFonts w:ascii="Times New Roman" w:eastAsia="Times New Roman" w:hAnsi="Times New Roman" w:cs="Times New Roman"/>
          <w:sz w:val="24"/>
          <w:szCs w:val="24"/>
          <w:lang w:eastAsia="ru-RU"/>
        </w:rPr>
        <w:tab/>
        <w:t>03</w:t>
      </w:r>
      <w:r w:rsidRPr="00F560F4">
        <w:rPr>
          <w:rFonts w:ascii="Times New Roman" w:eastAsia="Times New Roman" w:hAnsi="Times New Roman" w:cs="Times New Roman"/>
          <w:sz w:val="24"/>
          <w:szCs w:val="24"/>
          <w:lang w:eastAsia="ru-RU"/>
        </w:rPr>
        <w:tab/>
        <w:t>30 4 01 98760</w:t>
      </w:r>
      <w:r w:rsidRPr="00F560F4">
        <w:rPr>
          <w:rFonts w:ascii="Times New Roman" w:eastAsia="Times New Roman" w:hAnsi="Times New Roman" w:cs="Times New Roman"/>
          <w:sz w:val="24"/>
          <w:szCs w:val="24"/>
          <w:lang w:eastAsia="ru-RU"/>
        </w:rPr>
        <w:tab/>
        <w:t>200</w:t>
      </w:r>
      <w:r w:rsidRPr="00F560F4">
        <w:rPr>
          <w:rFonts w:ascii="Times New Roman" w:eastAsia="Times New Roman" w:hAnsi="Times New Roman" w:cs="Times New Roman"/>
          <w:sz w:val="24"/>
          <w:szCs w:val="24"/>
          <w:lang w:eastAsia="ru-RU"/>
        </w:rPr>
        <w:tab/>
        <w:t>40,0</w:t>
      </w:r>
      <w:r w:rsidRPr="00F560F4">
        <w:rPr>
          <w:rFonts w:ascii="Times New Roman" w:eastAsia="Times New Roman" w:hAnsi="Times New Roman" w:cs="Times New Roman"/>
          <w:sz w:val="24"/>
          <w:szCs w:val="24"/>
          <w:lang w:eastAsia="ru-RU"/>
        </w:rPr>
        <w:tab/>
        <w:t>129,3</w:t>
      </w:r>
      <w:r w:rsidRPr="00F560F4">
        <w:rPr>
          <w:rFonts w:ascii="Times New Roman" w:eastAsia="Times New Roman" w:hAnsi="Times New Roman" w:cs="Times New Roman"/>
          <w:sz w:val="24"/>
          <w:szCs w:val="24"/>
          <w:lang w:eastAsia="ru-RU"/>
        </w:rPr>
        <w:tab/>
        <w:t>129,3</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Муниципальная программа Правохавского сельского поселения Верхнехавского муниципального района Воронежской области «Обеспечение качественными жилищно-коммунальными услугами населения Правохавского сельского поселения Верхнехавского муниципального района Воронежской области»</w:t>
      </w:r>
      <w:r w:rsidRPr="00F560F4">
        <w:rPr>
          <w:rFonts w:ascii="Times New Roman" w:eastAsia="Times New Roman" w:hAnsi="Times New Roman" w:cs="Times New Roman"/>
          <w:sz w:val="24"/>
          <w:szCs w:val="24"/>
          <w:lang w:eastAsia="ru-RU"/>
        </w:rPr>
        <w:tab/>
        <w:t>05</w:t>
      </w: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03</w:t>
      </w:r>
      <w:r w:rsidRPr="00F560F4">
        <w:rPr>
          <w:rFonts w:ascii="Times New Roman" w:eastAsia="Times New Roman" w:hAnsi="Times New Roman" w:cs="Times New Roman"/>
          <w:sz w:val="24"/>
          <w:szCs w:val="24"/>
          <w:lang w:eastAsia="ru-RU"/>
        </w:rPr>
        <w:tab/>
        <w:t>56 0 00 00000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770,0</w:t>
      </w:r>
      <w:r w:rsidRPr="00F560F4">
        <w:rPr>
          <w:rFonts w:ascii="Times New Roman" w:eastAsia="Times New Roman" w:hAnsi="Times New Roman" w:cs="Times New Roman"/>
          <w:sz w:val="24"/>
          <w:szCs w:val="24"/>
          <w:lang w:eastAsia="ru-RU"/>
        </w:rPr>
        <w:tab/>
        <w:t>870,0</w:t>
      </w:r>
      <w:r w:rsidRPr="00F560F4">
        <w:rPr>
          <w:rFonts w:ascii="Times New Roman" w:eastAsia="Times New Roman" w:hAnsi="Times New Roman" w:cs="Times New Roman"/>
          <w:sz w:val="24"/>
          <w:szCs w:val="24"/>
          <w:lang w:eastAsia="ru-RU"/>
        </w:rPr>
        <w:tab/>
        <w:t>798,0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Комплекс процессных мероприятий «Обеспечение качественными  жилищно-коммунальными услугами населения Правохавского сельского поселения Верхнехавского муниципального района Воронеж</w:t>
      </w:r>
      <w:r w:rsidRPr="00F560F4">
        <w:rPr>
          <w:rFonts w:ascii="Times New Roman" w:eastAsia="Times New Roman" w:hAnsi="Times New Roman" w:cs="Times New Roman"/>
          <w:sz w:val="24"/>
          <w:szCs w:val="24"/>
          <w:lang w:eastAsia="ru-RU"/>
        </w:rPr>
        <w:t>ской области»</w:t>
      </w:r>
      <w:r w:rsidRPr="00F560F4">
        <w:rPr>
          <w:rFonts w:ascii="Times New Roman" w:eastAsia="Times New Roman" w:hAnsi="Times New Roman" w:cs="Times New Roman"/>
          <w:sz w:val="24"/>
          <w:szCs w:val="24"/>
          <w:lang w:eastAsia="ru-RU"/>
        </w:rPr>
        <w:tab/>
        <w:t>05</w:t>
      </w:r>
      <w:r w:rsidRPr="00F560F4">
        <w:rPr>
          <w:rFonts w:ascii="Times New Roman" w:eastAsia="Times New Roman" w:hAnsi="Times New Roman" w:cs="Times New Roman"/>
          <w:sz w:val="24"/>
          <w:szCs w:val="24"/>
          <w:lang w:eastAsia="ru-RU"/>
        </w:rPr>
        <w:tab/>
        <w:t>03</w:t>
      </w:r>
      <w:r w:rsidRPr="00F560F4">
        <w:rPr>
          <w:rFonts w:ascii="Times New Roman" w:eastAsia="Times New Roman" w:hAnsi="Times New Roman" w:cs="Times New Roman"/>
          <w:sz w:val="24"/>
          <w:szCs w:val="24"/>
          <w:lang w:eastAsia="ru-RU"/>
        </w:rPr>
        <w:tab/>
        <w:t>56 4 01 00000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770,0</w:t>
      </w:r>
      <w:r w:rsidRPr="00F560F4">
        <w:rPr>
          <w:rFonts w:ascii="Times New Roman" w:eastAsia="Times New Roman" w:hAnsi="Times New Roman" w:cs="Times New Roman"/>
          <w:sz w:val="24"/>
          <w:szCs w:val="24"/>
          <w:lang w:eastAsia="ru-RU"/>
        </w:rPr>
        <w:tab/>
        <w:t>870,0</w:t>
      </w:r>
      <w:r w:rsidRPr="00F560F4">
        <w:rPr>
          <w:rFonts w:ascii="Times New Roman" w:eastAsia="Times New Roman" w:hAnsi="Times New Roman" w:cs="Times New Roman"/>
          <w:sz w:val="24"/>
          <w:szCs w:val="24"/>
          <w:lang w:eastAsia="ru-RU"/>
        </w:rPr>
        <w:tab/>
        <w:t>798,0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Расходы на благоустройство </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территории Правохавского сельского поселения (Закупка  товаров, работ и услуг для государственных (муниципальных) нужд)</w:t>
      </w: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05</w:t>
      </w: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03</w:t>
      </w: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56 4 01 91250</w:t>
      </w: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200</w:t>
      </w:r>
      <w:r w:rsidRPr="00F560F4">
        <w:rPr>
          <w:rFonts w:ascii="Times New Roman" w:eastAsia="Times New Roman" w:hAnsi="Times New Roman" w:cs="Times New Roman"/>
          <w:sz w:val="24"/>
          <w:szCs w:val="24"/>
          <w:lang w:eastAsia="ru-RU"/>
        </w:rPr>
        <w:tab/>
        <w:t>700,0</w:t>
      </w:r>
      <w:r w:rsidRPr="00F560F4">
        <w:rPr>
          <w:rFonts w:ascii="Times New Roman" w:eastAsia="Times New Roman" w:hAnsi="Times New Roman" w:cs="Times New Roman"/>
          <w:sz w:val="24"/>
          <w:szCs w:val="24"/>
          <w:lang w:eastAsia="ru-RU"/>
        </w:rPr>
        <w:tab/>
        <w:t>870,0</w:t>
      </w:r>
      <w:r w:rsidRPr="00F560F4">
        <w:rPr>
          <w:rFonts w:ascii="Times New Roman" w:eastAsia="Times New Roman" w:hAnsi="Times New Roman" w:cs="Times New Roman"/>
          <w:sz w:val="24"/>
          <w:szCs w:val="24"/>
          <w:lang w:eastAsia="ru-RU"/>
        </w:rPr>
        <w:tab/>
        <w:t>798,0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Расходы на благоустройство </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территории Правохавского сельского поселения (Иные бюджетные ассигнования)</w:t>
      </w:r>
      <w:r w:rsidRPr="00F560F4">
        <w:rPr>
          <w:rFonts w:ascii="Times New Roman" w:eastAsia="Times New Roman" w:hAnsi="Times New Roman" w:cs="Times New Roman"/>
          <w:sz w:val="24"/>
          <w:szCs w:val="24"/>
          <w:lang w:eastAsia="ru-RU"/>
        </w:rPr>
        <w:tab/>
        <w:t>05</w:t>
      </w:r>
      <w:r w:rsidRPr="00F560F4">
        <w:rPr>
          <w:rFonts w:ascii="Times New Roman" w:eastAsia="Times New Roman" w:hAnsi="Times New Roman" w:cs="Times New Roman"/>
          <w:sz w:val="24"/>
          <w:szCs w:val="24"/>
          <w:lang w:eastAsia="ru-RU"/>
        </w:rPr>
        <w:tab/>
        <w:t>03</w:t>
      </w:r>
      <w:r w:rsidRPr="00F560F4">
        <w:rPr>
          <w:rFonts w:ascii="Times New Roman" w:eastAsia="Times New Roman" w:hAnsi="Times New Roman" w:cs="Times New Roman"/>
          <w:sz w:val="24"/>
          <w:szCs w:val="24"/>
          <w:lang w:eastAsia="ru-RU"/>
        </w:rPr>
        <w:tab/>
        <w:t>56 4 01 91250</w:t>
      </w:r>
      <w:r w:rsidRPr="00F560F4">
        <w:rPr>
          <w:rFonts w:ascii="Times New Roman" w:eastAsia="Times New Roman" w:hAnsi="Times New Roman" w:cs="Times New Roman"/>
          <w:sz w:val="24"/>
          <w:szCs w:val="24"/>
          <w:lang w:eastAsia="ru-RU"/>
        </w:rPr>
        <w:tab/>
        <w:t>800</w:t>
      </w:r>
      <w:r w:rsidRPr="00F560F4">
        <w:rPr>
          <w:rFonts w:ascii="Times New Roman" w:eastAsia="Times New Roman" w:hAnsi="Times New Roman" w:cs="Times New Roman"/>
          <w:sz w:val="24"/>
          <w:szCs w:val="24"/>
          <w:lang w:eastAsia="ru-RU"/>
        </w:rPr>
        <w:tab/>
        <w:t>70,0</w:t>
      </w:r>
      <w:r w:rsidRPr="00F560F4">
        <w:rPr>
          <w:rFonts w:ascii="Times New Roman" w:eastAsia="Times New Roman" w:hAnsi="Times New Roman" w:cs="Times New Roman"/>
          <w:sz w:val="24"/>
          <w:szCs w:val="24"/>
          <w:lang w:eastAsia="ru-RU"/>
        </w:rPr>
        <w:tab/>
        <w:t>0,0</w:t>
      </w:r>
      <w:r w:rsidRPr="00F560F4">
        <w:rPr>
          <w:rFonts w:ascii="Times New Roman" w:eastAsia="Times New Roman" w:hAnsi="Times New Roman" w:cs="Times New Roman"/>
          <w:sz w:val="24"/>
          <w:szCs w:val="24"/>
          <w:lang w:eastAsia="ru-RU"/>
        </w:rPr>
        <w:tab/>
        <w:t>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Культура  и кинематография</w:t>
      </w:r>
      <w:r w:rsidRPr="00F560F4">
        <w:rPr>
          <w:rFonts w:ascii="Times New Roman" w:eastAsia="Times New Roman" w:hAnsi="Times New Roman" w:cs="Times New Roman"/>
          <w:sz w:val="24"/>
          <w:szCs w:val="24"/>
          <w:lang w:eastAsia="ru-RU"/>
        </w:rPr>
        <w:tab/>
        <w:t>08</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1 901,4</w:t>
      </w:r>
      <w:r w:rsidRPr="00F560F4">
        <w:rPr>
          <w:rFonts w:ascii="Times New Roman" w:eastAsia="Times New Roman" w:hAnsi="Times New Roman" w:cs="Times New Roman"/>
          <w:sz w:val="24"/>
          <w:szCs w:val="24"/>
          <w:lang w:eastAsia="ru-RU"/>
        </w:rPr>
        <w:tab/>
        <w:t>1 511,7</w:t>
      </w:r>
      <w:r w:rsidRPr="00F560F4">
        <w:rPr>
          <w:rFonts w:ascii="Times New Roman" w:eastAsia="Times New Roman" w:hAnsi="Times New Roman" w:cs="Times New Roman"/>
          <w:sz w:val="24"/>
          <w:szCs w:val="24"/>
          <w:lang w:eastAsia="ru-RU"/>
        </w:rPr>
        <w:tab/>
        <w:t>1 632,6</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Культура</w:t>
      </w:r>
      <w:r w:rsidRPr="00F560F4">
        <w:rPr>
          <w:rFonts w:ascii="Times New Roman" w:eastAsia="Times New Roman" w:hAnsi="Times New Roman" w:cs="Times New Roman"/>
          <w:sz w:val="24"/>
          <w:szCs w:val="24"/>
          <w:lang w:eastAsia="ru-RU"/>
        </w:rPr>
        <w:tab/>
        <w:t>08</w:t>
      </w:r>
      <w:r w:rsidRPr="00F560F4">
        <w:rPr>
          <w:rFonts w:ascii="Times New Roman" w:eastAsia="Times New Roman" w:hAnsi="Times New Roman" w:cs="Times New Roman"/>
          <w:sz w:val="24"/>
          <w:szCs w:val="24"/>
          <w:lang w:eastAsia="ru-RU"/>
        </w:rPr>
        <w:tab/>
        <w:t>01</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1 901,4</w:t>
      </w:r>
      <w:r w:rsidRPr="00F560F4">
        <w:rPr>
          <w:rFonts w:ascii="Times New Roman" w:eastAsia="Times New Roman" w:hAnsi="Times New Roman" w:cs="Times New Roman"/>
          <w:sz w:val="24"/>
          <w:szCs w:val="24"/>
          <w:lang w:eastAsia="ru-RU"/>
        </w:rPr>
        <w:tab/>
        <w:t>1 511,7</w:t>
      </w:r>
      <w:r w:rsidRPr="00F560F4">
        <w:rPr>
          <w:rFonts w:ascii="Times New Roman" w:eastAsia="Times New Roman" w:hAnsi="Times New Roman" w:cs="Times New Roman"/>
          <w:sz w:val="24"/>
          <w:szCs w:val="24"/>
          <w:lang w:eastAsia="ru-RU"/>
        </w:rPr>
        <w:tab/>
        <w:t>1 632,6</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Муниципальная программа Правохавского сельского поселения Верхнехавского муниципального района Воронежской области «Развитие культуры»</w:t>
      </w:r>
      <w:r w:rsidRPr="00F560F4">
        <w:rPr>
          <w:rFonts w:ascii="Times New Roman" w:eastAsia="Times New Roman" w:hAnsi="Times New Roman" w:cs="Times New Roman"/>
          <w:sz w:val="24"/>
          <w:szCs w:val="24"/>
          <w:lang w:eastAsia="ru-RU"/>
        </w:rPr>
        <w:tab/>
        <w:t>08</w:t>
      </w: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01</w:t>
      </w: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11 0 00 00000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1 901,4</w:t>
      </w:r>
      <w:r w:rsidRPr="00F560F4">
        <w:rPr>
          <w:rFonts w:ascii="Times New Roman" w:eastAsia="Times New Roman" w:hAnsi="Times New Roman" w:cs="Times New Roman"/>
          <w:sz w:val="24"/>
          <w:szCs w:val="24"/>
          <w:lang w:eastAsia="ru-RU"/>
        </w:rPr>
        <w:tab/>
        <w:t>1 511,7</w:t>
      </w:r>
      <w:r w:rsidRPr="00F560F4">
        <w:rPr>
          <w:rFonts w:ascii="Times New Roman" w:eastAsia="Times New Roman" w:hAnsi="Times New Roman" w:cs="Times New Roman"/>
          <w:sz w:val="24"/>
          <w:szCs w:val="24"/>
          <w:lang w:eastAsia="ru-RU"/>
        </w:rPr>
        <w:tab/>
        <w:t>1 632,6</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Комплекс процессных мероприятий «Обеспечение деятельности муниципальных учреждений»</w:t>
      </w:r>
      <w:r w:rsidRPr="00F560F4">
        <w:rPr>
          <w:rFonts w:ascii="Times New Roman" w:eastAsia="Times New Roman" w:hAnsi="Times New Roman" w:cs="Times New Roman"/>
          <w:sz w:val="24"/>
          <w:szCs w:val="24"/>
          <w:lang w:eastAsia="ru-RU"/>
        </w:rPr>
        <w:tab/>
        <w:t>08</w:t>
      </w:r>
      <w:r w:rsidRPr="00F560F4">
        <w:rPr>
          <w:rFonts w:ascii="Times New Roman" w:eastAsia="Times New Roman" w:hAnsi="Times New Roman" w:cs="Times New Roman"/>
          <w:sz w:val="24"/>
          <w:szCs w:val="24"/>
          <w:lang w:eastAsia="ru-RU"/>
        </w:rPr>
        <w:tab/>
        <w:t>01</w:t>
      </w:r>
      <w:r w:rsidRPr="00F560F4">
        <w:rPr>
          <w:rFonts w:ascii="Times New Roman" w:eastAsia="Times New Roman" w:hAnsi="Times New Roman" w:cs="Times New Roman"/>
          <w:sz w:val="24"/>
          <w:szCs w:val="24"/>
          <w:lang w:eastAsia="ru-RU"/>
        </w:rPr>
        <w:tab/>
        <w:t>11 4 01 00000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1 657,5</w:t>
      </w:r>
      <w:r w:rsidRPr="00F560F4">
        <w:rPr>
          <w:rFonts w:ascii="Times New Roman" w:eastAsia="Times New Roman" w:hAnsi="Times New Roman" w:cs="Times New Roman"/>
          <w:sz w:val="24"/>
          <w:szCs w:val="24"/>
          <w:lang w:eastAsia="ru-RU"/>
        </w:rPr>
        <w:tab/>
        <w:t>1 260,5</w:t>
      </w:r>
      <w:r w:rsidRPr="00F560F4">
        <w:rPr>
          <w:rFonts w:ascii="Times New Roman" w:eastAsia="Times New Roman" w:hAnsi="Times New Roman" w:cs="Times New Roman"/>
          <w:sz w:val="24"/>
          <w:szCs w:val="24"/>
          <w:lang w:eastAsia="ru-RU"/>
        </w:rPr>
        <w:tab/>
        <w:t>1 361,3</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lastRenderedPageBreak/>
        <w:t xml:space="preserve">Расходы на обеспечение деятельности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r w:rsidRPr="00F560F4">
        <w:rPr>
          <w:rFonts w:ascii="Times New Roman" w:eastAsia="Times New Roman" w:hAnsi="Times New Roman" w:cs="Times New Roman"/>
          <w:sz w:val="24"/>
          <w:szCs w:val="24"/>
          <w:lang w:eastAsia="ru-RU"/>
        </w:rPr>
        <w:tab/>
        <w:t>08</w:t>
      </w:r>
      <w:r w:rsidRPr="00F560F4">
        <w:rPr>
          <w:rFonts w:ascii="Times New Roman" w:eastAsia="Times New Roman" w:hAnsi="Times New Roman" w:cs="Times New Roman"/>
          <w:sz w:val="24"/>
          <w:szCs w:val="24"/>
          <w:lang w:eastAsia="ru-RU"/>
        </w:rPr>
        <w:tab/>
        <w:t>01</w:t>
      </w:r>
      <w:r w:rsidRPr="00F560F4">
        <w:rPr>
          <w:rFonts w:ascii="Times New Roman" w:eastAsia="Times New Roman" w:hAnsi="Times New Roman" w:cs="Times New Roman"/>
          <w:sz w:val="24"/>
          <w:szCs w:val="24"/>
          <w:lang w:eastAsia="ru-RU"/>
        </w:rPr>
        <w:tab/>
        <w:t>11 4 01 90590</w:t>
      </w:r>
      <w:r w:rsidRPr="00F560F4">
        <w:rPr>
          <w:rFonts w:ascii="Times New Roman" w:eastAsia="Times New Roman" w:hAnsi="Times New Roman" w:cs="Times New Roman"/>
          <w:sz w:val="24"/>
          <w:szCs w:val="24"/>
          <w:lang w:eastAsia="ru-RU"/>
        </w:rPr>
        <w:tab/>
        <w:t>100</w:t>
      </w:r>
      <w:r w:rsidRPr="00F560F4">
        <w:rPr>
          <w:rFonts w:ascii="Times New Roman" w:eastAsia="Times New Roman" w:hAnsi="Times New Roman" w:cs="Times New Roman"/>
          <w:sz w:val="24"/>
          <w:szCs w:val="24"/>
          <w:lang w:eastAsia="ru-RU"/>
        </w:rPr>
        <w:tab/>
        <w:t>1 157,5</w:t>
      </w:r>
      <w:r w:rsidRPr="00F560F4">
        <w:rPr>
          <w:rFonts w:ascii="Times New Roman" w:eastAsia="Times New Roman" w:hAnsi="Times New Roman" w:cs="Times New Roman"/>
          <w:sz w:val="24"/>
          <w:szCs w:val="24"/>
          <w:lang w:eastAsia="ru-RU"/>
        </w:rPr>
        <w:tab/>
        <w:t>1 260,5</w:t>
      </w:r>
      <w:r w:rsidRPr="00F560F4">
        <w:rPr>
          <w:rFonts w:ascii="Times New Roman" w:eastAsia="Times New Roman" w:hAnsi="Times New Roman" w:cs="Times New Roman"/>
          <w:sz w:val="24"/>
          <w:szCs w:val="24"/>
          <w:lang w:eastAsia="ru-RU"/>
        </w:rPr>
        <w:tab/>
        <w:t>1 361,3</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Расходы на обеспечение деятельности муниципальных учреждений (Закупка  товаров, работ и услуг для государственных (муниципальных) нужд) </w:t>
      </w: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08</w:t>
      </w: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01</w:t>
      </w: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11 4 01 90590</w:t>
      </w: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200</w:t>
      </w:r>
      <w:r w:rsidRPr="00F560F4">
        <w:rPr>
          <w:rFonts w:ascii="Times New Roman" w:eastAsia="Times New Roman" w:hAnsi="Times New Roman" w:cs="Times New Roman"/>
          <w:sz w:val="24"/>
          <w:szCs w:val="24"/>
          <w:lang w:eastAsia="ru-RU"/>
        </w:rPr>
        <w:tab/>
        <w:t>500,0</w:t>
      </w:r>
      <w:r w:rsidRPr="00F560F4">
        <w:rPr>
          <w:rFonts w:ascii="Times New Roman" w:eastAsia="Times New Roman" w:hAnsi="Times New Roman" w:cs="Times New Roman"/>
          <w:sz w:val="24"/>
          <w:szCs w:val="24"/>
          <w:lang w:eastAsia="ru-RU"/>
        </w:rPr>
        <w:tab/>
        <w:t>0,0</w:t>
      </w:r>
      <w:r w:rsidRPr="00F560F4">
        <w:rPr>
          <w:rFonts w:ascii="Times New Roman" w:eastAsia="Times New Roman" w:hAnsi="Times New Roman" w:cs="Times New Roman"/>
          <w:sz w:val="24"/>
          <w:szCs w:val="24"/>
          <w:lang w:eastAsia="ru-RU"/>
        </w:rPr>
        <w:tab/>
        <w:t>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Библиотеки</w:t>
      </w:r>
      <w:r w:rsidRPr="00F560F4">
        <w:rPr>
          <w:rFonts w:ascii="Times New Roman" w:eastAsia="Times New Roman" w:hAnsi="Times New Roman" w:cs="Times New Roman"/>
          <w:sz w:val="24"/>
          <w:szCs w:val="24"/>
          <w:lang w:eastAsia="ru-RU"/>
        </w:rPr>
        <w:tab/>
        <w:t>08</w:t>
      </w:r>
      <w:r w:rsidRPr="00F560F4">
        <w:rPr>
          <w:rFonts w:ascii="Times New Roman" w:eastAsia="Times New Roman" w:hAnsi="Times New Roman" w:cs="Times New Roman"/>
          <w:sz w:val="24"/>
          <w:szCs w:val="24"/>
          <w:lang w:eastAsia="ru-RU"/>
        </w:rPr>
        <w:tab/>
        <w:t>01</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243,9</w:t>
      </w:r>
      <w:r w:rsidRPr="00F560F4">
        <w:rPr>
          <w:rFonts w:ascii="Times New Roman" w:eastAsia="Times New Roman" w:hAnsi="Times New Roman" w:cs="Times New Roman"/>
          <w:sz w:val="24"/>
          <w:szCs w:val="24"/>
          <w:lang w:eastAsia="ru-RU"/>
        </w:rPr>
        <w:tab/>
        <w:t>251,2</w:t>
      </w:r>
      <w:r w:rsidRPr="00F560F4">
        <w:rPr>
          <w:rFonts w:ascii="Times New Roman" w:eastAsia="Times New Roman" w:hAnsi="Times New Roman" w:cs="Times New Roman"/>
          <w:sz w:val="24"/>
          <w:szCs w:val="24"/>
          <w:lang w:eastAsia="ru-RU"/>
        </w:rPr>
        <w:tab/>
        <w:t>271,3</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Комплекс процессных мероприятий «Обеспечение деятельности подведомственных учреждений»</w:t>
      </w:r>
      <w:r w:rsidRPr="00F560F4">
        <w:rPr>
          <w:rFonts w:ascii="Times New Roman" w:eastAsia="Times New Roman" w:hAnsi="Times New Roman" w:cs="Times New Roman"/>
          <w:sz w:val="24"/>
          <w:szCs w:val="24"/>
          <w:lang w:eastAsia="ru-RU"/>
        </w:rPr>
        <w:tab/>
        <w:t>08</w:t>
      </w:r>
      <w:r w:rsidRPr="00F560F4">
        <w:rPr>
          <w:rFonts w:ascii="Times New Roman" w:eastAsia="Times New Roman" w:hAnsi="Times New Roman" w:cs="Times New Roman"/>
          <w:sz w:val="24"/>
          <w:szCs w:val="24"/>
          <w:lang w:eastAsia="ru-RU"/>
        </w:rPr>
        <w:tab/>
        <w:t>01</w:t>
      </w:r>
      <w:r w:rsidRPr="00F560F4">
        <w:rPr>
          <w:rFonts w:ascii="Times New Roman" w:eastAsia="Times New Roman" w:hAnsi="Times New Roman" w:cs="Times New Roman"/>
          <w:sz w:val="24"/>
          <w:szCs w:val="24"/>
          <w:lang w:eastAsia="ru-RU"/>
        </w:rPr>
        <w:tab/>
        <w:t>11 4 02 00000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243,9</w:t>
      </w:r>
      <w:r w:rsidRPr="00F560F4">
        <w:rPr>
          <w:rFonts w:ascii="Times New Roman" w:eastAsia="Times New Roman" w:hAnsi="Times New Roman" w:cs="Times New Roman"/>
          <w:sz w:val="24"/>
          <w:szCs w:val="24"/>
          <w:lang w:eastAsia="ru-RU"/>
        </w:rPr>
        <w:tab/>
        <w:t>251,2</w:t>
      </w:r>
      <w:r w:rsidRPr="00F560F4">
        <w:rPr>
          <w:rFonts w:ascii="Times New Roman" w:eastAsia="Times New Roman" w:hAnsi="Times New Roman" w:cs="Times New Roman"/>
          <w:sz w:val="24"/>
          <w:szCs w:val="24"/>
          <w:lang w:eastAsia="ru-RU"/>
        </w:rPr>
        <w:tab/>
        <w:t>271,3</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Расходы на обеспечение деятельности подведомственных учреждений культуры- сельских библиотек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r w:rsidRPr="00F560F4">
        <w:rPr>
          <w:rFonts w:ascii="Times New Roman" w:eastAsia="Times New Roman" w:hAnsi="Times New Roman" w:cs="Times New Roman"/>
          <w:sz w:val="24"/>
          <w:szCs w:val="24"/>
          <w:lang w:eastAsia="ru-RU"/>
        </w:rPr>
        <w:tab/>
        <w:t>08</w:t>
      </w:r>
      <w:r w:rsidRPr="00F560F4">
        <w:rPr>
          <w:rFonts w:ascii="Times New Roman" w:eastAsia="Times New Roman" w:hAnsi="Times New Roman" w:cs="Times New Roman"/>
          <w:sz w:val="24"/>
          <w:szCs w:val="24"/>
          <w:lang w:eastAsia="ru-RU"/>
        </w:rPr>
        <w:tab/>
        <w:t>01</w:t>
      </w:r>
      <w:r w:rsidRPr="00F560F4">
        <w:rPr>
          <w:rFonts w:ascii="Times New Roman" w:eastAsia="Times New Roman" w:hAnsi="Times New Roman" w:cs="Times New Roman"/>
          <w:sz w:val="24"/>
          <w:szCs w:val="24"/>
          <w:lang w:eastAsia="ru-RU"/>
        </w:rPr>
        <w:tab/>
        <w:t>11 4 02 90600</w:t>
      </w:r>
      <w:r w:rsidRPr="00F560F4">
        <w:rPr>
          <w:rFonts w:ascii="Times New Roman" w:eastAsia="Times New Roman" w:hAnsi="Times New Roman" w:cs="Times New Roman"/>
          <w:sz w:val="24"/>
          <w:szCs w:val="24"/>
          <w:lang w:eastAsia="ru-RU"/>
        </w:rPr>
        <w:tab/>
        <w:t>100</w:t>
      </w:r>
      <w:r w:rsidRPr="00F560F4">
        <w:rPr>
          <w:rFonts w:ascii="Times New Roman" w:eastAsia="Times New Roman" w:hAnsi="Times New Roman" w:cs="Times New Roman"/>
          <w:sz w:val="24"/>
          <w:szCs w:val="24"/>
          <w:lang w:eastAsia="ru-RU"/>
        </w:rPr>
        <w:tab/>
        <w:t>243,9</w:t>
      </w:r>
      <w:r w:rsidRPr="00F560F4">
        <w:rPr>
          <w:rFonts w:ascii="Times New Roman" w:eastAsia="Times New Roman" w:hAnsi="Times New Roman" w:cs="Times New Roman"/>
          <w:sz w:val="24"/>
          <w:szCs w:val="24"/>
          <w:lang w:eastAsia="ru-RU"/>
        </w:rPr>
        <w:tab/>
        <w:t>251,2</w:t>
      </w:r>
      <w:r w:rsidRPr="00F560F4">
        <w:rPr>
          <w:rFonts w:ascii="Times New Roman" w:eastAsia="Times New Roman" w:hAnsi="Times New Roman" w:cs="Times New Roman"/>
          <w:sz w:val="24"/>
          <w:szCs w:val="24"/>
          <w:lang w:eastAsia="ru-RU"/>
        </w:rPr>
        <w:tab/>
        <w:t>271,3</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Социальная политика</w:t>
      </w:r>
      <w:r w:rsidRPr="00F560F4">
        <w:rPr>
          <w:rFonts w:ascii="Times New Roman" w:eastAsia="Times New Roman" w:hAnsi="Times New Roman" w:cs="Times New Roman"/>
          <w:sz w:val="24"/>
          <w:szCs w:val="24"/>
          <w:lang w:eastAsia="ru-RU"/>
        </w:rPr>
        <w:tab/>
        <w:t>10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210,2</w:t>
      </w:r>
      <w:r w:rsidRPr="00F560F4">
        <w:rPr>
          <w:rFonts w:ascii="Times New Roman" w:eastAsia="Times New Roman" w:hAnsi="Times New Roman" w:cs="Times New Roman"/>
          <w:sz w:val="24"/>
          <w:szCs w:val="24"/>
          <w:lang w:eastAsia="ru-RU"/>
        </w:rPr>
        <w:tab/>
        <w:t>210,2</w:t>
      </w:r>
      <w:r w:rsidRPr="00F560F4">
        <w:rPr>
          <w:rFonts w:ascii="Times New Roman" w:eastAsia="Times New Roman" w:hAnsi="Times New Roman" w:cs="Times New Roman"/>
          <w:sz w:val="24"/>
          <w:szCs w:val="24"/>
          <w:lang w:eastAsia="ru-RU"/>
        </w:rPr>
        <w:tab/>
        <w:t>210,2</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Пенсионное обеспечение</w:t>
      </w:r>
      <w:r w:rsidRPr="00F560F4">
        <w:rPr>
          <w:rFonts w:ascii="Times New Roman" w:eastAsia="Times New Roman" w:hAnsi="Times New Roman" w:cs="Times New Roman"/>
          <w:sz w:val="24"/>
          <w:szCs w:val="24"/>
          <w:lang w:eastAsia="ru-RU"/>
        </w:rPr>
        <w:tab/>
        <w:t>10</w:t>
      </w:r>
      <w:r w:rsidRPr="00F560F4">
        <w:rPr>
          <w:rFonts w:ascii="Times New Roman" w:eastAsia="Times New Roman" w:hAnsi="Times New Roman" w:cs="Times New Roman"/>
          <w:sz w:val="24"/>
          <w:szCs w:val="24"/>
          <w:lang w:eastAsia="ru-RU"/>
        </w:rPr>
        <w:tab/>
        <w:t>01</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210,2</w:t>
      </w:r>
      <w:r w:rsidRPr="00F560F4">
        <w:rPr>
          <w:rFonts w:ascii="Times New Roman" w:eastAsia="Times New Roman" w:hAnsi="Times New Roman" w:cs="Times New Roman"/>
          <w:sz w:val="24"/>
          <w:szCs w:val="24"/>
          <w:lang w:eastAsia="ru-RU"/>
        </w:rPr>
        <w:tab/>
        <w:t>210,2</w:t>
      </w:r>
      <w:r w:rsidRPr="00F560F4">
        <w:rPr>
          <w:rFonts w:ascii="Times New Roman" w:eastAsia="Times New Roman" w:hAnsi="Times New Roman" w:cs="Times New Roman"/>
          <w:sz w:val="24"/>
          <w:szCs w:val="24"/>
          <w:lang w:eastAsia="ru-RU"/>
        </w:rPr>
        <w:tab/>
        <w:t>210,2</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Муниципальная программа Правохавского сельского поселения Верхнехавского муниципального района Воронежской области «Социальная поддержка граждан»</w:t>
      </w:r>
      <w:r w:rsidRPr="00F560F4">
        <w:rPr>
          <w:rFonts w:ascii="Times New Roman" w:eastAsia="Times New Roman" w:hAnsi="Times New Roman" w:cs="Times New Roman"/>
          <w:sz w:val="24"/>
          <w:szCs w:val="24"/>
          <w:lang w:eastAsia="ru-RU"/>
        </w:rPr>
        <w:tab/>
        <w:t>10</w:t>
      </w:r>
      <w:r w:rsidRPr="00F560F4">
        <w:rPr>
          <w:rFonts w:ascii="Times New Roman" w:eastAsia="Times New Roman" w:hAnsi="Times New Roman" w:cs="Times New Roman"/>
          <w:sz w:val="24"/>
          <w:szCs w:val="24"/>
          <w:lang w:eastAsia="ru-RU"/>
        </w:rPr>
        <w:tab/>
        <w:t>01</w:t>
      </w:r>
      <w:r w:rsidRPr="00F560F4">
        <w:rPr>
          <w:rFonts w:ascii="Times New Roman" w:eastAsia="Times New Roman" w:hAnsi="Times New Roman" w:cs="Times New Roman"/>
          <w:sz w:val="24"/>
          <w:szCs w:val="24"/>
          <w:lang w:eastAsia="ru-RU"/>
        </w:rPr>
        <w:tab/>
        <w:t>03 0 00 00000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210,2</w:t>
      </w:r>
      <w:r w:rsidRPr="00F560F4">
        <w:rPr>
          <w:rFonts w:ascii="Times New Roman" w:eastAsia="Times New Roman" w:hAnsi="Times New Roman" w:cs="Times New Roman"/>
          <w:sz w:val="24"/>
          <w:szCs w:val="24"/>
          <w:lang w:eastAsia="ru-RU"/>
        </w:rPr>
        <w:tab/>
        <w:t>210,2</w:t>
      </w:r>
      <w:r w:rsidRPr="00F560F4">
        <w:rPr>
          <w:rFonts w:ascii="Times New Roman" w:eastAsia="Times New Roman" w:hAnsi="Times New Roman" w:cs="Times New Roman"/>
          <w:sz w:val="24"/>
          <w:szCs w:val="24"/>
          <w:lang w:eastAsia="ru-RU"/>
        </w:rPr>
        <w:tab/>
        <w:t>210,2</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Комплекс процессных мероприятий «Организация обеспечения социальных выплат отдельным категориям граждан»</w:t>
      </w:r>
      <w:r w:rsidRPr="00F560F4">
        <w:rPr>
          <w:rFonts w:ascii="Times New Roman" w:eastAsia="Times New Roman" w:hAnsi="Times New Roman" w:cs="Times New Roman"/>
          <w:sz w:val="24"/>
          <w:szCs w:val="24"/>
          <w:lang w:eastAsia="ru-RU"/>
        </w:rPr>
        <w:tab/>
        <w:t>10</w:t>
      </w:r>
      <w:r w:rsidRPr="00F560F4">
        <w:rPr>
          <w:rFonts w:ascii="Times New Roman" w:eastAsia="Times New Roman" w:hAnsi="Times New Roman" w:cs="Times New Roman"/>
          <w:sz w:val="24"/>
          <w:szCs w:val="24"/>
          <w:lang w:eastAsia="ru-RU"/>
        </w:rPr>
        <w:tab/>
        <w:t>01</w:t>
      </w:r>
      <w:r w:rsidRPr="00F560F4">
        <w:rPr>
          <w:rFonts w:ascii="Times New Roman" w:eastAsia="Times New Roman" w:hAnsi="Times New Roman" w:cs="Times New Roman"/>
          <w:sz w:val="24"/>
          <w:szCs w:val="24"/>
          <w:lang w:eastAsia="ru-RU"/>
        </w:rPr>
        <w:tab/>
        <w:t>03 4 01 00000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210,2</w:t>
      </w:r>
      <w:r w:rsidRPr="00F560F4">
        <w:rPr>
          <w:rFonts w:ascii="Times New Roman" w:eastAsia="Times New Roman" w:hAnsi="Times New Roman" w:cs="Times New Roman"/>
          <w:sz w:val="24"/>
          <w:szCs w:val="24"/>
          <w:lang w:eastAsia="ru-RU"/>
        </w:rPr>
        <w:tab/>
        <w:t>210,2</w:t>
      </w:r>
      <w:r w:rsidRPr="00F560F4">
        <w:rPr>
          <w:rFonts w:ascii="Times New Roman" w:eastAsia="Times New Roman" w:hAnsi="Times New Roman" w:cs="Times New Roman"/>
          <w:sz w:val="24"/>
          <w:szCs w:val="24"/>
          <w:lang w:eastAsia="ru-RU"/>
        </w:rPr>
        <w:tab/>
        <w:t>210,2</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Доплаты к пенсиям муниципальных служащих Правохавского сельского поселения Верхнехавского муниципального района Воронежской области  (Социальное обеспечение и иные выплаты населению)</w:t>
      </w:r>
      <w:r w:rsidRPr="00F560F4">
        <w:rPr>
          <w:rFonts w:ascii="Times New Roman" w:eastAsia="Times New Roman" w:hAnsi="Times New Roman" w:cs="Times New Roman"/>
          <w:sz w:val="24"/>
          <w:szCs w:val="24"/>
          <w:lang w:eastAsia="ru-RU"/>
        </w:rPr>
        <w:tab/>
        <w:t>10</w:t>
      </w:r>
      <w:r w:rsidRPr="00F560F4">
        <w:rPr>
          <w:rFonts w:ascii="Times New Roman" w:eastAsia="Times New Roman" w:hAnsi="Times New Roman" w:cs="Times New Roman"/>
          <w:sz w:val="24"/>
          <w:szCs w:val="24"/>
          <w:lang w:eastAsia="ru-RU"/>
        </w:rPr>
        <w:tab/>
        <w:t>01</w:t>
      </w:r>
      <w:r w:rsidRPr="00F560F4">
        <w:rPr>
          <w:rFonts w:ascii="Times New Roman" w:eastAsia="Times New Roman" w:hAnsi="Times New Roman" w:cs="Times New Roman"/>
          <w:sz w:val="24"/>
          <w:szCs w:val="24"/>
          <w:lang w:eastAsia="ru-RU"/>
        </w:rPr>
        <w:tab/>
        <w:t>03 4 01 90490</w:t>
      </w:r>
      <w:r w:rsidRPr="00F560F4">
        <w:rPr>
          <w:rFonts w:ascii="Times New Roman" w:eastAsia="Times New Roman" w:hAnsi="Times New Roman" w:cs="Times New Roman"/>
          <w:sz w:val="24"/>
          <w:szCs w:val="24"/>
          <w:lang w:eastAsia="ru-RU"/>
        </w:rPr>
        <w:tab/>
        <w:t>300</w:t>
      </w:r>
      <w:r w:rsidRPr="00F560F4">
        <w:rPr>
          <w:rFonts w:ascii="Times New Roman" w:eastAsia="Times New Roman" w:hAnsi="Times New Roman" w:cs="Times New Roman"/>
          <w:sz w:val="24"/>
          <w:szCs w:val="24"/>
          <w:lang w:eastAsia="ru-RU"/>
        </w:rPr>
        <w:tab/>
        <w:t>210,2</w:t>
      </w:r>
      <w:r w:rsidRPr="00F560F4">
        <w:rPr>
          <w:rFonts w:ascii="Times New Roman" w:eastAsia="Times New Roman" w:hAnsi="Times New Roman" w:cs="Times New Roman"/>
          <w:sz w:val="24"/>
          <w:szCs w:val="24"/>
          <w:lang w:eastAsia="ru-RU"/>
        </w:rPr>
        <w:tab/>
        <w:t>210,2</w:t>
      </w:r>
      <w:r w:rsidRPr="00F560F4">
        <w:rPr>
          <w:rFonts w:ascii="Times New Roman" w:eastAsia="Times New Roman" w:hAnsi="Times New Roman" w:cs="Times New Roman"/>
          <w:sz w:val="24"/>
          <w:szCs w:val="24"/>
          <w:lang w:eastAsia="ru-RU"/>
        </w:rPr>
        <w:tab/>
        <w:t>210,2</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                                                                      Приложение № 5    </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                                                      к решению Совета народных депутатов</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                                                    Правохавского сельского поселения</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 Верхнехавского муниципального района </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                                                      “О бюджете Правохавского сельского</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      поселения на 2025 год и на плановый                                                                                                                      </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период 2026 и 2027 годов»</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Распределение бюджетных ассигнований по целевым статьям (муниципальным программам                                                         Правохавского сельского поселения Верхнехавского муниципального района Воронежской области,                                                    группам видов расходов, разделам, подразделам классификации расходов бюджета                                                                              Правохавского сельского поселения Верхнехавского  муниципального района на 2025 год                                                                                                        и на плановый период 2026 и 2027 годов</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ab/>
        <w:t xml:space="preserve">Наименование </w:t>
      </w:r>
      <w:r w:rsidRPr="00F560F4">
        <w:rPr>
          <w:rFonts w:ascii="Times New Roman" w:eastAsia="Times New Roman" w:hAnsi="Times New Roman" w:cs="Times New Roman"/>
          <w:sz w:val="24"/>
          <w:szCs w:val="24"/>
          <w:lang w:eastAsia="ru-RU"/>
        </w:rPr>
        <w:tab/>
        <w:t>ЦСР</w:t>
      </w:r>
      <w:r w:rsidRPr="00F560F4">
        <w:rPr>
          <w:rFonts w:ascii="Times New Roman" w:eastAsia="Times New Roman" w:hAnsi="Times New Roman" w:cs="Times New Roman"/>
          <w:sz w:val="24"/>
          <w:szCs w:val="24"/>
          <w:lang w:eastAsia="ru-RU"/>
        </w:rPr>
        <w:tab/>
        <w:t>ВР</w:t>
      </w:r>
      <w:r w:rsidRPr="00F560F4">
        <w:rPr>
          <w:rFonts w:ascii="Times New Roman" w:eastAsia="Times New Roman" w:hAnsi="Times New Roman" w:cs="Times New Roman"/>
          <w:sz w:val="24"/>
          <w:szCs w:val="24"/>
          <w:lang w:eastAsia="ru-RU"/>
        </w:rPr>
        <w:tab/>
        <w:t>Рз</w:t>
      </w:r>
      <w:r w:rsidRPr="00F560F4">
        <w:rPr>
          <w:rFonts w:ascii="Times New Roman" w:eastAsia="Times New Roman" w:hAnsi="Times New Roman" w:cs="Times New Roman"/>
          <w:sz w:val="24"/>
          <w:szCs w:val="24"/>
          <w:lang w:eastAsia="ru-RU"/>
        </w:rPr>
        <w:tab/>
        <w:t>Пр</w:t>
      </w:r>
      <w:r w:rsidRPr="00F560F4">
        <w:rPr>
          <w:rFonts w:ascii="Times New Roman" w:eastAsia="Times New Roman" w:hAnsi="Times New Roman" w:cs="Times New Roman"/>
          <w:sz w:val="24"/>
          <w:szCs w:val="24"/>
          <w:lang w:eastAsia="ru-RU"/>
        </w:rPr>
        <w:tab/>
        <w:t>Сумма, тыс.рублей</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п/п</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2025 год</w:t>
      </w:r>
      <w:r w:rsidRPr="00F560F4">
        <w:rPr>
          <w:rFonts w:ascii="Times New Roman" w:eastAsia="Times New Roman" w:hAnsi="Times New Roman" w:cs="Times New Roman"/>
          <w:sz w:val="24"/>
          <w:szCs w:val="24"/>
          <w:lang w:eastAsia="ru-RU"/>
        </w:rPr>
        <w:tab/>
        <w:t>2026 год</w:t>
      </w:r>
      <w:r w:rsidRPr="00F560F4">
        <w:rPr>
          <w:rFonts w:ascii="Times New Roman" w:eastAsia="Times New Roman" w:hAnsi="Times New Roman" w:cs="Times New Roman"/>
          <w:sz w:val="24"/>
          <w:szCs w:val="24"/>
          <w:lang w:eastAsia="ru-RU"/>
        </w:rPr>
        <w:tab/>
        <w:t>2027 год</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ab/>
        <w:t>Всего</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12 861,34266</w:t>
      </w:r>
      <w:r w:rsidRPr="00F560F4">
        <w:rPr>
          <w:rFonts w:ascii="Times New Roman" w:eastAsia="Times New Roman" w:hAnsi="Times New Roman" w:cs="Times New Roman"/>
          <w:sz w:val="24"/>
          <w:szCs w:val="24"/>
          <w:lang w:eastAsia="ru-RU"/>
        </w:rPr>
        <w:tab/>
        <w:t>14 934,3</w:t>
      </w:r>
      <w:r w:rsidRPr="00F560F4">
        <w:rPr>
          <w:rFonts w:ascii="Times New Roman" w:eastAsia="Times New Roman" w:hAnsi="Times New Roman" w:cs="Times New Roman"/>
          <w:sz w:val="24"/>
          <w:szCs w:val="24"/>
          <w:lang w:eastAsia="ru-RU"/>
        </w:rPr>
        <w:tab/>
        <w:t>6 316,2</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1</w:t>
      </w:r>
      <w:r w:rsidRPr="00F560F4">
        <w:rPr>
          <w:rFonts w:ascii="Times New Roman" w:eastAsia="Times New Roman" w:hAnsi="Times New Roman" w:cs="Times New Roman"/>
          <w:sz w:val="24"/>
          <w:szCs w:val="24"/>
          <w:lang w:eastAsia="ru-RU"/>
        </w:rPr>
        <w:tab/>
        <w:t>Муниципальная программа Правохавского сельского поселения Верхнехавского муниципального района Воронежской области «Социальная поддержка граждан»</w:t>
      </w:r>
      <w:r w:rsidRPr="00F560F4">
        <w:rPr>
          <w:rFonts w:ascii="Times New Roman" w:eastAsia="Times New Roman" w:hAnsi="Times New Roman" w:cs="Times New Roman"/>
          <w:sz w:val="24"/>
          <w:szCs w:val="24"/>
          <w:lang w:eastAsia="ru-RU"/>
        </w:rPr>
        <w:tab/>
        <w:t>03 0 00 00000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210,2</w:t>
      </w:r>
      <w:r w:rsidRPr="00F560F4">
        <w:rPr>
          <w:rFonts w:ascii="Times New Roman" w:eastAsia="Times New Roman" w:hAnsi="Times New Roman" w:cs="Times New Roman"/>
          <w:sz w:val="24"/>
          <w:szCs w:val="24"/>
          <w:lang w:eastAsia="ru-RU"/>
        </w:rPr>
        <w:tab/>
        <w:t>210,2</w:t>
      </w:r>
      <w:r w:rsidRPr="00F560F4">
        <w:rPr>
          <w:rFonts w:ascii="Times New Roman" w:eastAsia="Times New Roman" w:hAnsi="Times New Roman" w:cs="Times New Roman"/>
          <w:sz w:val="24"/>
          <w:szCs w:val="24"/>
          <w:lang w:eastAsia="ru-RU"/>
        </w:rPr>
        <w:tab/>
        <w:t>210,2</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1.1</w:t>
      </w:r>
      <w:r w:rsidRPr="00F560F4">
        <w:rPr>
          <w:rFonts w:ascii="Times New Roman" w:eastAsia="Times New Roman" w:hAnsi="Times New Roman" w:cs="Times New Roman"/>
          <w:sz w:val="24"/>
          <w:szCs w:val="24"/>
          <w:lang w:eastAsia="ru-RU"/>
        </w:rPr>
        <w:tab/>
        <w:t>Комплекс процессных мероприятий «Организация обеспечения социальных выплат отдельным категориям граждан»</w:t>
      </w:r>
      <w:r w:rsidRPr="00F560F4">
        <w:rPr>
          <w:rFonts w:ascii="Times New Roman" w:eastAsia="Times New Roman" w:hAnsi="Times New Roman" w:cs="Times New Roman"/>
          <w:sz w:val="24"/>
          <w:szCs w:val="24"/>
          <w:lang w:eastAsia="ru-RU"/>
        </w:rPr>
        <w:tab/>
        <w:t>03 4 01 00000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210,2</w:t>
      </w:r>
      <w:r w:rsidRPr="00F560F4">
        <w:rPr>
          <w:rFonts w:ascii="Times New Roman" w:eastAsia="Times New Roman" w:hAnsi="Times New Roman" w:cs="Times New Roman"/>
          <w:sz w:val="24"/>
          <w:szCs w:val="24"/>
          <w:lang w:eastAsia="ru-RU"/>
        </w:rPr>
        <w:tab/>
        <w:t>210,2</w:t>
      </w:r>
      <w:r w:rsidRPr="00F560F4">
        <w:rPr>
          <w:rFonts w:ascii="Times New Roman" w:eastAsia="Times New Roman" w:hAnsi="Times New Roman" w:cs="Times New Roman"/>
          <w:sz w:val="24"/>
          <w:szCs w:val="24"/>
          <w:lang w:eastAsia="ru-RU"/>
        </w:rPr>
        <w:tab/>
        <w:t>210,2</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ab/>
        <w:t>Доплаты к пенсиям муниципальных служащих Правохавского сельского поселения Верхнехавского муниципального района Воронежской области  (Социальное обеспечение и иные выплаты населению)</w:t>
      </w:r>
      <w:r w:rsidRPr="00F560F4">
        <w:rPr>
          <w:rFonts w:ascii="Times New Roman" w:eastAsia="Times New Roman" w:hAnsi="Times New Roman" w:cs="Times New Roman"/>
          <w:sz w:val="24"/>
          <w:szCs w:val="24"/>
          <w:lang w:eastAsia="ru-RU"/>
        </w:rPr>
        <w:tab/>
        <w:t>03 4 01 90490</w:t>
      </w:r>
      <w:r w:rsidRPr="00F560F4">
        <w:rPr>
          <w:rFonts w:ascii="Times New Roman" w:eastAsia="Times New Roman" w:hAnsi="Times New Roman" w:cs="Times New Roman"/>
          <w:sz w:val="24"/>
          <w:szCs w:val="24"/>
          <w:lang w:eastAsia="ru-RU"/>
        </w:rPr>
        <w:tab/>
        <w:t>300</w:t>
      </w:r>
      <w:r w:rsidRPr="00F560F4">
        <w:rPr>
          <w:rFonts w:ascii="Times New Roman" w:eastAsia="Times New Roman" w:hAnsi="Times New Roman" w:cs="Times New Roman"/>
          <w:sz w:val="24"/>
          <w:szCs w:val="24"/>
          <w:lang w:eastAsia="ru-RU"/>
        </w:rPr>
        <w:tab/>
        <w:t>10</w:t>
      </w:r>
      <w:r w:rsidRPr="00F560F4">
        <w:rPr>
          <w:rFonts w:ascii="Times New Roman" w:eastAsia="Times New Roman" w:hAnsi="Times New Roman" w:cs="Times New Roman"/>
          <w:sz w:val="24"/>
          <w:szCs w:val="24"/>
          <w:lang w:eastAsia="ru-RU"/>
        </w:rPr>
        <w:tab/>
        <w:t>01</w:t>
      </w:r>
      <w:r w:rsidRPr="00F560F4">
        <w:rPr>
          <w:rFonts w:ascii="Times New Roman" w:eastAsia="Times New Roman" w:hAnsi="Times New Roman" w:cs="Times New Roman"/>
          <w:sz w:val="24"/>
          <w:szCs w:val="24"/>
          <w:lang w:eastAsia="ru-RU"/>
        </w:rPr>
        <w:tab/>
        <w:t>210,2</w:t>
      </w:r>
      <w:r w:rsidRPr="00F560F4">
        <w:rPr>
          <w:rFonts w:ascii="Times New Roman" w:eastAsia="Times New Roman" w:hAnsi="Times New Roman" w:cs="Times New Roman"/>
          <w:sz w:val="24"/>
          <w:szCs w:val="24"/>
          <w:lang w:eastAsia="ru-RU"/>
        </w:rPr>
        <w:tab/>
        <w:t>210,2</w:t>
      </w:r>
      <w:r w:rsidRPr="00F560F4">
        <w:rPr>
          <w:rFonts w:ascii="Times New Roman" w:eastAsia="Times New Roman" w:hAnsi="Times New Roman" w:cs="Times New Roman"/>
          <w:sz w:val="24"/>
          <w:szCs w:val="24"/>
          <w:lang w:eastAsia="ru-RU"/>
        </w:rPr>
        <w:tab/>
        <w:t>210,2</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2</w:t>
      </w:r>
      <w:r w:rsidRPr="00F560F4">
        <w:rPr>
          <w:rFonts w:ascii="Times New Roman" w:eastAsia="Times New Roman" w:hAnsi="Times New Roman" w:cs="Times New Roman"/>
          <w:sz w:val="24"/>
          <w:szCs w:val="24"/>
          <w:lang w:eastAsia="ru-RU"/>
        </w:rPr>
        <w:tab/>
        <w:t>Муниципальная программа Правохавского сельского посе</w:t>
      </w:r>
      <w:r w:rsidRPr="00F560F4">
        <w:rPr>
          <w:rFonts w:ascii="Times New Roman" w:eastAsia="Times New Roman" w:hAnsi="Times New Roman" w:cs="Times New Roman"/>
          <w:sz w:val="24"/>
          <w:szCs w:val="24"/>
          <w:lang w:eastAsia="ru-RU"/>
        </w:rPr>
        <w:lastRenderedPageBreak/>
        <w:t>ления Верхнехавского муниципального района Воронежской области «Развитие культуры»</w:t>
      </w:r>
      <w:r w:rsidRPr="00F560F4">
        <w:rPr>
          <w:rFonts w:ascii="Times New Roman" w:eastAsia="Times New Roman" w:hAnsi="Times New Roman" w:cs="Times New Roman"/>
          <w:sz w:val="24"/>
          <w:szCs w:val="24"/>
          <w:lang w:eastAsia="ru-RU"/>
        </w:rPr>
        <w:tab/>
        <w:t>11 0 00 00000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1 901,4</w:t>
      </w:r>
      <w:r w:rsidRPr="00F560F4">
        <w:rPr>
          <w:rFonts w:ascii="Times New Roman" w:eastAsia="Times New Roman" w:hAnsi="Times New Roman" w:cs="Times New Roman"/>
          <w:sz w:val="24"/>
          <w:szCs w:val="24"/>
          <w:lang w:eastAsia="ru-RU"/>
        </w:rPr>
        <w:tab/>
        <w:t>1 511,7</w:t>
      </w:r>
      <w:r w:rsidRPr="00F560F4">
        <w:rPr>
          <w:rFonts w:ascii="Times New Roman" w:eastAsia="Times New Roman" w:hAnsi="Times New Roman" w:cs="Times New Roman"/>
          <w:sz w:val="24"/>
          <w:szCs w:val="24"/>
          <w:lang w:eastAsia="ru-RU"/>
        </w:rPr>
        <w:tab/>
        <w:t>1 632,6</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2.1</w:t>
      </w:r>
      <w:r w:rsidRPr="00F560F4">
        <w:rPr>
          <w:rFonts w:ascii="Times New Roman" w:eastAsia="Times New Roman" w:hAnsi="Times New Roman" w:cs="Times New Roman"/>
          <w:sz w:val="24"/>
          <w:szCs w:val="24"/>
          <w:lang w:eastAsia="ru-RU"/>
        </w:rPr>
        <w:tab/>
        <w:t>Комплекс процессных мероприятий «Обеспечение деятельности муниципальных учреждений»</w:t>
      </w:r>
      <w:r w:rsidRPr="00F560F4">
        <w:rPr>
          <w:rFonts w:ascii="Times New Roman" w:eastAsia="Times New Roman" w:hAnsi="Times New Roman" w:cs="Times New Roman"/>
          <w:sz w:val="24"/>
          <w:szCs w:val="24"/>
          <w:lang w:eastAsia="ru-RU"/>
        </w:rPr>
        <w:tab/>
        <w:t>11 4 01 00000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1 657,5</w:t>
      </w:r>
      <w:r w:rsidRPr="00F560F4">
        <w:rPr>
          <w:rFonts w:ascii="Times New Roman" w:eastAsia="Times New Roman" w:hAnsi="Times New Roman" w:cs="Times New Roman"/>
          <w:sz w:val="24"/>
          <w:szCs w:val="24"/>
          <w:lang w:eastAsia="ru-RU"/>
        </w:rPr>
        <w:tab/>
        <w:t>1 260,5</w:t>
      </w:r>
      <w:r w:rsidRPr="00F560F4">
        <w:rPr>
          <w:rFonts w:ascii="Times New Roman" w:eastAsia="Times New Roman" w:hAnsi="Times New Roman" w:cs="Times New Roman"/>
          <w:sz w:val="24"/>
          <w:szCs w:val="24"/>
          <w:lang w:eastAsia="ru-RU"/>
        </w:rPr>
        <w:tab/>
        <w:t>1 361,3</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ab/>
        <w:t xml:space="preserve">Расходы на обеспечение деятельности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r w:rsidRPr="00F560F4">
        <w:rPr>
          <w:rFonts w:ascii="Times New Roman" w:eastAsia="Times New Roman" w:hAnsi="Times New Roman" w:cs="Times New Roman"/>
          <w:sz w:val="24"/>
          <w:szCs w:val="24"/>
          <w:lang w:eastAsia="ru-RU"/>
        </w:rPr>
        <w:tab/>
        <w:t>11 4 01 90590</w:t>
      </w:r>
      <w:r w:rsidRPr="00F560F4">
        <w:rPr>
          <w:rFonts w:ascii="Times New Roman" w:eastAsia="Times New Roman" w:hAnsi="Times New Roman" w:cs="Times New Roman"/>
          <w:sz w:val="24"/>
          <w:szCs w:val="24"/>
          <w:lang w:eastAsia="ru-RU"/>
        </w:rPr>
        <w:tab/>
        <w:t>100</w:t>
      </w:r>
      <w:r w:rsidRPr="00F560F4">
        <w:rPr>
          <w:rFonts w:ascii="Times New Roman" w:eastAsia="Times New Roman" w:hAnsi="Times New Roman" w:cs="Times New Roman"/>
          <w:sz w:val="24"/>
          <w:szCs w:val="24"/>
          <w:lang w:eastAsia="ru-RU"/>
        </w:rPr>
        <w:tab/>
        <w:t>08</w:t>
      </w:r>
      <w:r w:rsidRPr="00F560F4">
        <w:rPr>
          <w:rFonts w:ascii="Times New Roman" w:eastAsia="Times New Roman" w:hAnsi="Times New Roman" w:cs="Times New Roman"/>
          <w:sz w:val="24"/>
          <w:szCs w:val="24"/>
          <w:lang w:eastAsia="ru-RU"/>
        </w:rPr>
        <w:tab/>
        <w:t>01</w:t>
      </w:r>
      <w:r w:rsidRPr="00F560F4">
        <w:rPr>
          <w:rFonts w:ascii="Times New Roman" w:eastAsia="Times New Roman" w:hAnsi="Times New Roman" w:cs="Times New Roman"/>
          <w:sz w:val="24"/>
          <w:szCs w:val="24"/>
          <w:lang w:eastAsia="ru-RU"/>
        </w:rPr>
        <w:tab/>
        <w:t>1 157,5</w:t>
      </w:r>
      <w:r w:rsidRPr="00F560F4">
        <w:rPr>
          <w:rFonts w:ascii="Times New Roman" w:eastAsia="Times New Roman" w:hAnsi="Times New Roman" w:cs="Times New Roman"/>
          <w:sz w:val="24"/>
          <w:szCs w:val="24"/>
          <w:lang w:eastAsia="ru-RU"/>
        </w:rPr>
        <w:tab/>
        <w:t>1 260,5</w:t>
      </w:r>
      <w:r w:rsidRPr="00F560F4">
        <w:rPr>
          <w:rFonts w:ascii="Times New Roman" w:eastAsia="Times New Roman" w:hAnsi="Times New Roman" w:cs="Times New Roman"/>
          <w:sz w:val="24"/>
          <w:szCs w:val="24"/>
          <w:lang w:eastAsia="ru-RU"/>
        </w:rPr>
        <w:tab/>
        <w:t>1 361,3</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ab/>
        <w:t xml:space="preserve">Расходы на обеспечение деятельности муниципальных учреждений (Закупка  товаров, работ и услуг для государственных (муниципальных) нужд) </w:t>
      </w: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11 4 01 90590</w:t>
      </w: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200</w:t>
      </w:r>
      <w:r w:rsidRPr="00F560F4">
        <w:rPr>
          <w:rFonts w:ascii="Times New Roman" w:eastAsia="Times New Roman" w:hAnsi="Times New Roman" w:cs="Times New Roman"/>
          <w:sz w:val="24"/>
          <w:szCs w:val="24"/>
          <w:lang w:eastAsia="ru-RU"/>
        </w:rPr>
        <w:tab/>
        <w:t>08</w:t>
      </w:r>
      <w:r w:rsidRPr="00F560F4">
        <w:rPr>
          <w:rFonts w:ascii="Times New Roman" w:eastAsia="Times New Roman" w:hAnsi="Times New Roman" w:cs="Times New Roman"/>
          <w:sz w:val="24"/>
          <w:szCs w:val="24"/>
          <w:lang w:eastAsia="ru-RU"/>
        </w:rPr>
        <w:tab/>
        <w:t>01</w:t>
      </w:r>
      <w:r w:rsidRPr="00F560F4">
        <w:rPr>
          <w:rFonts w:ascii="Times New Roman" w:eastAsia="Times New Roman" w:hAnsi="Times New Roman" w:cs="Times New Roman"/>
          <w:sz w:val="24"/>
          <w:szCs w:val="24"/>
          <w:lang w:eastAsia="ru-RU"/>
        </w:rPr>
        <w:tab/>
        <w:t>500,0</w:t>
      </w:r>
      <w:r w:rsidRPr="00F560F4">
        <w:rPr>
          <w:rFonts w:ascii="Times New Roman" w:eastAsia="Times New Roman" w:hAnsi="Times New Roman" w:cs="Times New Roman"/>
          <w:sz w:val="24"/>
          <w:szCs w:val="24"/>
          <w:lang w:eastAsia="ru-RU"/>
        </w:rPr>
        <w:tab/>
        <w:t>0,0</w:t>
      </w:r>
      <w:r w:rsidRPr="00F560F4">
        <w:rPr>
          <w:rFonts w:ascii="Times New Roman" w:eastAsia="Times New Roman" w:hAnsi="Times New Roman" w:cs="Times New Roman"/>
          <w:sz w:val="24"/>
          <w:szCs w:val="24"/>
          <w:lang w:eastAsia="ru-RU"/>
        </w:rPr>
        <w:tab/>
        <w:t>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2.2</w:t>
      </w:r>
      <w:r w:rsidRPr="00F560F4">
        <w:rPr>
          <w:rFonts w:ascii="Times New Roman" w:eastAsia="Times New Roman" w:hAnsi="Times New Roman" w:cs="Times New Roman"/>
          <w:sz w:val="24"/>
          <w:szCs w:val="24"/>
          <w:lang w:eastAsia="ru-RU"/>
        </w:rPr>
        <w:tab/>
        <w:t>Комплекс процессных мероприятий «Обеспечение деятельности подведомственных учреждений»</w:t>
      </w:r>
      <w:r w:rsidRPr="00F560F4">
        <w:rPr>
          <w:rFonts w:ascii="Times New Roman" w:eastAsia="Times New Roman" w:hAnsi="Times New Roman" w:cs="Times New Roman"/>
          <w:sz w:val="24"/>
          <w:szCs w:val="24"/>
          <w:lang w:eastAsia="ru-RU"/>
        </w:rPr>
        <w:tab/>
        <w:t>11 4 02 00000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243,9</w:t>
      </w:r>
      <w:r w:rsidRPr="00F560F4">
        <w:rPr>
          <w:rFonts w:ascii="Times New Roman" w:eastAsia="Times New Roman" w:hAnsi="Times New Roman" w:cs="Times New Roman"/>
          <w:sz w:val="24"/>
          <w:szCs w:val="24"/>
          <w:lang w:eastAsia="ru-RU"/>
        </w:rPr>
        <w:tab/>
        <w:t>251,2</w:t>
      </w:r>
      <w:r w:rsidRPr="00F560F4">
        <w:rPr>
          <w:rFonts w:ascii="Times New Roman" w:eastAsia="Times New Roman" w:hAnsi="Times New Roman" w:cs="Times New Roman"/>
          <w:sz w:val="24"/>
          <w:szCs w:val="24"/>
          <w:lang w:eastAsia="ru-RU"/>
        </w:rPr>
        <w:tab/>
        <w:t>271,3</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ab/>
        <w:t xml:space="preserve">Расходы на обеспечение деятельности подведомственных учреждений культуры- сельских библиотек (Расходы на выплаты </w:t>
      </w:r>
      <w:r w:rsidRPr="00F560F4">
        <w:rPr>
          <w:rFonts w:ascii="Times New Roman" w:eastAsia="Times New Roman" w:hAnsi="Times New Roman" w:cs="Times New Roman"/>
          <w:sz w:val="24"/>
          <w:szCs w:val="24"/>
          <w:lang w:eastAsia="ru-RU"/>
        </w:rPr>
        <w:t xml:space="preserve">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r w:rsidRPr="00F560F4">
        <w:rPr>
          <w:rFonts w:ascii="Times New Roman" w:eastAsia="Times New Roman" w:hAnsi="Times New Roman" w:cs="Times New Roman"/>
          <w:sz w:val="24"/>
          <w:szCs w:val="24"/>
          <w:lang w:eastAsia="ru-RU"/>
        </w:rPr>
        <w:tab/>
        <w:t>11 4 02 90600</w:t>
      </w:r>
      <w:r w:rsidRPr="00F560F4">
        <w:rPr>
          <w:rFonts w:ascii="Times New Roman" w:eastAsia="Times New Roman" w:hAnsi="Times New Roman" w:cs="Times New Roman"/>
          <w:sz w:val="24"/>
          <w:szCs w:val="24"/>
          <w:lang w:eastAsia="ru-RU"/>
        </w:rPr>
        <w:tab/>
        <w:t>100</w:t>
      </w:r>
      <w:r w:rsidRPr="00F560F4">
        <w:rPr>
          <w:rFonts w:ascii="Times New Roman" w:eastAsia="Times New Roman" w:hAnsi="Times New Roman" w:cs="Times New Roman"/>
          <w:sz w:val="24"/>
          <w:szCs w:val="24"/>
          <w:lang w:eastAsia="ru-RU"/>
        </w:rPr>
        <w:tab/>
        <w:t>08</w:t>
      </w:r>
      <w:r w:rsidRPr="00F560F4">
        <w:rPr>
          <w:rFonts w:ascii="Times New Roman" w:eastAsia="Times New Roman" w:hAnsi="Times New Roman" w:cs="Times New Roman"/>
          <w:sz w:val="24"/>
          <w:szCs w:val="24"/>
          <w:lang w:eastAsia="ru-RU"/>
        </w:rPr>
        <w:tab/>
        <w:t>01</w:t>
      </w:r>
      <w:r w:rsidRPr="00F560F4">
        <w:rPr>
          <w:rFonts w:ascii="Times New Roman" w:eastAsia="Times New Roman" w:hAnsi="Times New Roman" w:cs="Times New Roman"/>
          <w:sz w:val="24"/>
          <w:szCs w:val="24"/>
          <w:lang w:eastAsia="ru-RU"/>
        </w:rPr>
        <w:tab/>
        <w:t>243,9</w:t>
      </w:r>
      <w:r w:rsidRPr="00F560F4">
        <w:rPr>
          <w:rFonts w:ascii="Times New Roman" w:eastAsia="Times New Roman" w:hAnsi="Times New Roman" w:cs="Times New Roman"/>
          <w:sz w:val="24"/>
          <w:szCs w:val="24"/>
          <w:lang w:eastAsia="ru-RU"/>
        </w:rPr>
        <w:tab/>
        <w:t>251,2</w:t>
      </w:r>
      <w:r w:rsidRPr="00F560F4">
        <w:rPr>
          <w:rFonts w:ascii="Times New Roman" w:eastAsia="Times New Roman" w:hAnsi="Times New Roman" w:cs="Times New Roman"/>
          <w:sz w:val="24"/>
          <w:szCs w:val="24"/>
          <w:lang w:eastAsia="ru-RU"/>
        </w:rPr>
        <w:tab/>
        <w:t>271,3</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3</w:t>
      </w:r>
      <w:r w:rsidRPr="00F560F4">
        <w:rPr>
          <w:rFonts w:ascii="Times New Roman" w:eastAsia="Times New Roman" w:hAnsi="Times New Roman" w:cs="Times New Roman"/>
          <w:sz w:val="24"/>
          <w:szCs w:val="24"/>
          <w:lang w:eastAsia="ru-RU"/>
        </w:rPr>
        <w:tab/>
        <w:t xml:space="preserve">Муниципальная программа Правохавского сельского поселения Верхнехавского муниципального района Воронежской области «Экономическое развитие и </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инновационная экономика»  </w:t>
      </w:r>
      <w:r w:rsidRPr="00F560F4">
        <w:rPr>
          <w:rFonts w:ascii="Times New Roman" w:eastAsia="Times New Roman" w:hAnsi="Times New Roman" w:cs="Times New Roman"/>
          <w:sz w:val="24"/>
          <w:szCs w:val="24"/>
          <w:lang w:eastAsia="ru-RU"/>
        </w:rPr>
        <w:tab/>
        <w:t>15 0 00 00000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2 783,7</w:t>
      </w:r>
      <w:r w:rsidRPr="00F560F4">
        <w:rPr>
          <w:rFonts w:ascii="Times New Roman" w:eastAsia="Times New Roman" w:hAnsi="Times New Roman" w:cs="Times New Roman"/>
          <w:sz w:val="24"/>
          <w:szCs w:val="24"/>
          <w:lang w:eastAsia="ru-RU"/>
        </w:rPr>
        <w:tab/>
        <w:t>2 039,5</w:t>
      </w:r>
      <w:r w:rsidRPr="00F560F4">
        <w:rPr>
          <w:rFonts w:ascii="Times New Roman" w:eastAsia="Times New Roman" w:hAnsi="Times New Roman" w:cs="Times New Roman"/>
          <w:sz w:val="24"/>
          <w:szCs w:val="24"/>
          <w:lang w:eastAsia="ru-RU"/>
        </w:rPr>
        <w:tab/>
        <w:t>2 064,5</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3.1</w:t>
      </w:r>
      <w:r w:rsidRPr="00F560F4">
        <w:rPr>
          <w:rFonts w:ascii="Times New Roman" w:eastAsia="Times New Roman" w:hAnsi="Times New Roman" w:cs="Times New Roman"/>
          <w:sz w:val="24"/>
          <w:szCs w:val="24"/>
          <w:lang w:eastAsia="ru-RU"/>
        </w:rPr>
        <w:tab/>
        <w:t>Комплекс процессных мероприятий «Обеспечение деятельности главы Правохавского сельского поселения Верхнехавского муниципального района»</w:t>
      </w:r>
      <w:r w:rsidRPr="00F560F4">
        <w:rPr>
          <w:rFonts w:ascii="Times New Roman" w:eastAsia="Times New Roman" w:hAnsi="Times New Roman" w:cs="Times New Roman"/>
          <w:sz w:val="24"/>
          <w:szCs w:val="24"/>
          <w:lang w:eastAsia="ru-RU"/>
        </w:rPr>
        <w:tab/>
        <w:t>15 4 01 00000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872,9</w:t>
      </w:r>
      <w:r w:rsidRPr="00F560F4">
        <w:rPr>
          <w:rFonts w:ascii="Times New Roman" w:eastAsia="Times New Roman" w:hAnsi="Times New Roman" w:cs="Times New Roman"/>
          <w:sz w:val="24"/>
          <w:szCs w:val="24"/>
          <w:lang w:eastAsia="ru-RU"/>
        </w:rPr>
        <w:tab/>
        <w:t>881,7</w:t>
      </w:r>
      <w:r w:rsidRPr="00F560F4">
        <w:rPr>
          <w:rFonts w:ascii="Times New Roman" w:eastAsia="Times New Roman" w:hAnsi="Times New Roman" w:cs="Times New Roman"/>
          <w:sz w:val="24"/>
          <w:szCs w:val="24"/>
          <w:lang w:eastAsia="ru-RU"/>
        </w:rPr>
        <w:tab/>
        <w:t>890,6</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ab/>
        <w:t>Расходы на обеспечение деятельности главы Правохавского сельского поселения  Верхнехавского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w:t>
      </w:r>
      <w:r w:rsidR="0043780A">
        <w:rPr>
          <w:rFonts w:ascii="Times New Roman" w:eastAsia="Times New Roman" w:hAnsi="Times New Roman" w:cs="Times New Roman"/>
          <w:sz w:val="24"/>
          <w:szCs w:val="24"/>
          <w:lang w:eastAsia="ru-RU"/>
        </w:rPr>
        <w:t xml:space="preserve">венными внебюджетными фондами) </w:t>
      </w:r>
    </w:p>
    <w:p w:rsidR="00F560F4" w:rsidRPr="00F560F4" w:rsidRDefault="0043780A"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15 4 01 92020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100</w:t>
      </w:r>
      <w:r w:rsidRPr="00F560F4">
        <w:rPr>
          <w:rFonts w:ascii="Times New Roman" w:eastAsia="Times New Roman" w:hAnsi="Times New Roman" w:cs="Times New Roman"/>
          <w:sz w:val="24"/>
          <w:szCs w:val="24"/>
          <w:lang w:eastAsia="ru-RU"/>
        </w:rPr>
        <w:tab/>
        <w:t>01</w:t>
      </w:r>
      <w:r w:rsidRPr="00F560F4">
        <w:rPr>
          <w:rFonts w:ascii="Times New Roman" w:eastAsia="Times New Roman" w:hAnsi="Times New Roman" w:cs="Times New Roman"/>
          <w:sz w:val="24"/>
          <w:szCs w:val="24"/>
          <w:lang w:eastAsia="ru-RU"/>
        </w:rPr>
        <w:tab/>
        <w:t>02</w:t>
      </w:r>
      <w:r w:rsidRPr="00F560F4">
        <w:rPr>
          <w:rFonts w:ascii="Times New Roman" w:eastAsia="Times New Roman" w:hAnsi="Times New Roman" w:cs="Times New Roman"/>
          <w:sz w:val="24"/>
          <w:szCs w:val="24"/>
          <w:lang w:eastAsia="ru-RU"/>
        </w:rPr>
        <w:tab/>
        <w:t>872,9</w:t>
      </w:r>
      <w:r w:rsidRPr="00F560F4">
        <w:rPr>
          <w:rFonts w:ascii="Times New Roman" w:eastAsia="Times New Roman" w:hAnsi="Times New Roman" w:cs="Times New Roman"/>
          <w:sz w:val="24"/>
          <w:szCs w:val="24"/>
          <w:lang w:eastAsia="ru-RU"/>
        </w:rPr>
        <w:tab/>
        <w:t>881,7</w:t>
      </w:r>
      <w:r w:rsidRPr="00F560F4">
        <w:rPr>
          <w:rFonts w:ascii="Times New Roman" w:eastAsia="Times New Roman" w:hAnsi="Times New Roman" w:cs="Times New Roman"/>
          <w:sz w:val="24"/>
          <w:szCs w:val="24"/>
          <w:lang w:eastAsia="ru-RU"/>
        </w:rPr>
        <w:tab/>
        <w:t>890,6</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3.2</w:t>
      </w:r>
      <w:r w:rsidRPr="00F560F4">
        <w:rPr>
          <w:rFonts w:ascii="Times New Roman" w:eastAsia="Times New Roman" w:hAnsi="Times New Roman" w:cs="Times New Roman"/>
          <w:sz w:val="24"/>
          <w:szCs w:val="24"/>
          <w:lang w:eastAsia="ru-RU"/>
        </w:rPr>
        <w:tab/>
        <w:t>Комплекс процессных мероприятий  «Обеспечение деятельности органов местного самоуправления»</w:t>
      </w:r>
      <w:r w:rsidRPr="00F560F4">
        <w:rPr>
          <w:rFonts w:ascii="Times New Roman" w:eastAsia="Times New Roman" w:hAnsi="Times New Roman" w:cs="Times New Roman"/>
          <w:sz w:val="24"/>
          <w:szCs w:val="24"/>
          <w:lang w:eastAsia="ru-RU"/>
        </w:rPr>
        <w:tab/>
        <w:t>15 4 02 00000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1 747,8</w:t>
      </w:r>
      <w:r w:rsidRPr="00F560F4">
        <w:rPr>
          <w:rFonts w:ascii="Times New Roman" w:eastAsia="Times New Roman" w:hAnsi="Times New Roman" w:cs="Times New Roman"/>
          <w:sz w:val="24"/>
          <w:szCs w:val="24"/>
          <w:lang w:eastAsia="ru-RU"/>
        </w:rPr>
        <w:tab/>
        <w:t>979,9</w:t>
      </w:r>
      <w:r w:rsidRPr="00F560F4">
        <w:rPr>
          <w:rFonts w:ascii="Times New Roman" w:eastAsia="Times New Roman" w:hAnsi="Times New Roman" w:cs="Times New Roman"/>
          <w:sz w:val="24"/>
          <w:szCs w:val="24"/>
          <w:lang w:eastAsia="ru-RU"/>
        </w:rPr>
        <w:tab/>
        <w:t>989,8</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ab/>
        <w:t xml:space="preserve">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r w:rsidRPr="00F560F4">
        <w:rPr>
          <w:rFonts w:ascii="Times New Roman" w:eastAsia="Times New Roman" w:hAnsi="Times New Roman" w:cs="Times New Roman"/>
          <w:sz w:val="24"/>
          <w:szCs w:val="24"/>
          <w:lang w:eastAsia="ru-RU"/>
        </w:rPr>
        <w:tab/>
        <w:t>15 4 02 92010</w:t>
      </w:r>
      <w:r w:rsidRPr="00F560F4">
        <w:rPr>
          <w:rFonts w:ascii="Times New Roman" w:eastAsia="Times New Roman" w:hAnsi="Times New Roman" w:cs="Times New Roman"/>
          <w:sz w:val="24"/>
          <w:szCs w:val="24"/>
          <w:lang w:eastAsia="ru-RU"/>
        </w:rPr>
        <w:tab/>
        <w:t>100</w:t>
      </w:r>
      <w:r w:rsidRPr="00F560F4">
        <w:rPr>
          <w:rFonts w:ascii="Times New Roman" w:eastAsia="Times New Roman" w:hAnsi="Times New Roman" w:cs="Times New Roman"/>
          <w:sz w:val="24"/>
          <w:szCs w:val="24"/>
          <w:lang w:eastAsia="ru-RU"/>
        </w:rPr>
        <w:tab/>
        <w:t>01</w:t>
      </w:r>
      <w:r w:rsidRPr="00F560F4">
        <w:rPr>
          <w:rFonts w:ascii="Times New Roman" w:eastAsia="Times New Roman" w:hAnsi="Times New Roman" w:cs="Times New Roman"/>
          <w:sz w:val="24"/>
          <w:szCs w:val="24"/>
          <w:lang w:eastAsia="ru-RU"/>
        </w:rPr>
        <w:tab/>
        <w:t>04</w:t>
      </w:r>
      <w:r w:rsidRPr="00F560F4">
        <w:rPr>
          <w:rFonts w:ascii="Times New Roman" w:eastAsia="Times New Roman" w:hAnsi="Times New Roman" w:cs="Times New Roman"/>
          <w:sz w:val="24"/>
          <w:szCs w:val="24"/>
          <w:lang w:eastAsia="ru-RU"/>
        </w:rPr>
        <w:tab/>
        <w:t>1 043,6</w:t>
      </w:r>
      <w:r w:rsidRPr="00F560F4">
        <w:rPr>
          <w:rFonts w:ascii="Times New Roman" w:eastAsia="Times New Roman" w:hAnsi="Times New Roman" w:cs="Times New Roman"/>
          <w:sz w:val="24"/>
          <w:szCs w:val="24"/>
          <w:lang w:eastAsia="ru-RU"/>
        </w:rPr>
        <w:tab/>
        <w:t>979,9</w:t>
      </w:r>
      <w:r w:rsidRPr="00F560F4">
        <w:rPr>
          <w:rFonts w:ascii="Times New Roman" w:eastAsia="Times New Roman" w:hAnsi="Times New Roman" w:cs="Times New Roman"/>
          <w:sz w:val="24"/>
          <w:szCs w:val="24"/>
          <w:lang w:eastAsia="ru-RU"/>
        </w:rPr>
        <w:tab/>
        <w:t>989,8</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ab/>
        <w:t>Расходы на обеспечение  деятельности органов местного самоуправления (Закупка  товаров, работ и услуг для государственных (муниципальных) нужд)</w:t>
      </w: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15 4 02 92010</w:t>
      </w:r>
      <w:r w:rsidRPr="00F560F4">
        <w:rPr>
          <w:rFonts w:ascii="Times New Roman" w:eastAsia="Times New Roman" w:hAnsi="Times New Roman" w:cs="Times New Roman"/>
          <w:sz w:val="24"/>
          <w:szCs w:val="24"/>
          <w:lang w:eastAsia="ru-RU"/>
        </w:rPr>
        <w:tab/>
        <w:t>200</w:t>
      </w:r>
      <w:r w:rsidRPr="00F560F4">
        <w:rPr>
          <w:rFonts w:ascii="Times New Roman" w:eastAsia="Times New Roman" w:hAnsi="Times New Roman" w:cs="Times New Roman"/>
          <w:sz w:val="24"/>
          <w:szCs w:val="24"/>
          <w:lang w:eastAsia="ru-RU"/>
        </w:rPr>
        <w:tab/>
        <w:t>01</w:t>
      </w:r>
      <w:r w:rsidRPr="00F560F4">
        <w:rPr>
          <w:rFonts w:ascii="Times New Roman" w:eastAsia="Times New Roman" w:hAnsi="Times New Roman" w:cs="Times New Roman"/>
          <w:sz w:val="24"/>
          <w:szCs w:val="24"/>
          <w:lang w:eastAsia="ru-RU"/>
        </w:rPr>
        <w:tab/>
        <w:t>04</w:t>
      </w:r>
      <w:r w:rsidRPr="00F560F4">
        <w:rPr>
          <w:rFonts w:ascii="Times New Roman" w:eastAsia="Times New Roman" w:hAnsi="Times New Roman" w:cs="Times New Roman"/>
          <w:sz w:val="24"/>
          <w:szCs w:val="24"/>
          <w:lang w:eastAsia="ru-RU"/>
        </w:rPr>
        <w:tab/>
        <w:t>664,2</w:t>
      </w:r>
      <w:r w:rsidRPr="00F560F4">
        <w:rPr>
          <w:rFonts w:ascii="Times New Roman" w:eastAsia="Times New Roman" w:hAnsi="Times New Roman" w:cs="Times New Roman"/>
          <w:sz w:val="24"/>
          <w:szCs w:val="24"/>
          <w:lang w:eastAsia="ru-RU"/>
        </w:rPr>
        <w:tab/>
        <w:t>0,0</w:t>
      </w:r>
      <w:r w:rsidRPr="00F560F4">
        <w:rPr>
          <w:rFonts w:ascii="Times New Roman" w:eastAsia="Times New Roman" w:hAnsi="Times New Roman" w:cs="Times New Roman"/>
          <w:sz w:val="24"/>
          <w:szCs w:val="24"/>
          <w:lang w:eastAsia="ru-RU"/>
        </w:rPr>
        <w:tab/>
        <w:t>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ab/>
        <w:t>Расходы на обеспечение  деятельности органов местного самоуправления (Иные бюджетные ассигнования)</w:t>
      </w: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15 4 02 92010</w:t>
      </w:r>
      <w:r w:rsidRPr="00F560F4">
        <w:rPr>
          <w:rFonts w:ascii="Times New Roman" w:eastAsia="Times New Roman" w:hAnsi="Times New Roman" w:cs="Times New Roman"/>
          <w:sz w:val="24"/>
          <w:szCs w:val="24"/>
          <w:lang w:eastAsia="ru-RU"/>
        </w:rPr>
        <w:tab/>
        <w:t>800</w:t>
      </w:r>
      <w:r w:rsidRPr="00F560F4">
        <w:rPr>
          <w:rFonts w:ascii="Times New Roman" w:eastAsia="Times New Roman" w:hAnsi="Times New Roman" w:cs="Times New Roman"/>
          <w:sz w:val="24"/>
          <w:szCs w:val="24"/>
          <w:lang w:eastAsia="ru-RU"/>
        </w:rPr>
        <w:tab/>
        <w:t>01</w:t>
      </w:r>
      <w:r w:rsidRPr="00F560F4">
        <w:rPr>
          <w:rFonts w:ascii="Times New Roman" w:eastAsia="Times New Roman" w:hAnsi="Times New Roman" w:cs="Times New Roman"/>
          <w:sz w:val="24"/>
          <w:szCs w:val="24"/>
          <w:lang w:eastAsia="ru-RU"/>
        </w:rPr>
        <w:tab/>
        <w:t>04</w:t>
      </w:r>
      <w:r w:rsidRPr="00F560F4">
        <w:rPr>
          <w:rFonts w:ascii="Times New Roman" w:eastAsia="Times New Roman" w:hAnsi="Times New Roman" w:cs="Times New Roman"/>
          <w:sz w:val="24"/>
          <w:szCs w:val="24"/>
          <w:lang w:eastAsia="ru-RU"/>
        </w:rPr>
        <w:tab/>
        <w:t>40,0</w:t>
      </w:r>
      <w:r w:rsidRPr="00F560F4">
        <w:rPr>
          <w:rFonts w:ascii="Times New Roman" w:eastAsia="Times New Roman" w:hAnsi="Times New Roman" w:cs="Times New Roman"/>
          <w:sz w:val="24"/>
          <w:szCs w:val="24"/>
          <w:lang w:eastAsia="ru-RU"/>
        </w:rPr>
        <w:tab/>
        <w:t>0,0</w:t>
      </w:r>
      <w:r w:rsidRPr="00F560F4">
        <w:rPr>
          <w:rFonts w:ascii="Times New Roman" w:eastAsia="Times New Roman" w:hAnsi="Times New Roman" w:cs="Times New Roman"/>
          <w:sz w:val="24"/>
          <w:szCs w:val="24"/>
          <w:lang w:eastAsia="ru-RU"/>
        </w:rPr>
        <w:tab/>
        <w:t>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3.3</w:t>
      </w:r>
      <w:r w:rsidRPr="00F560F4">
        <w:rPr>
          <w:rFonts w:ascii="Times New Roman" w:eastAsia="Times New Roman" w:hAnsi="Times New Roman" w:cs="Times New Roman"/>
          <w:sz w:val="24"/>
          <w:szCs w:val="24"/>
          <w:lang w:eastAsia="ru-RU"/>
        </w:rPr>
        <w:tab/>
        <w:t>Комплекс процессных мероприятий  «Осуществление первичного воинского учета на территориях, где отсутствуют военные комиссариаты»</w:t>
      </w:r>
      <w:r w:rsidRPr="00F560F4">
        <w:rPr>
          <w:rFonts w:ascii="Times New Roman" w:eastAsia="Times New Roman" w:hAnsi="Times New Roman" w:cs="Times New Roman"/>
          <w:sz w:val="24"/>
          <w:szCs w:val="24"/>
          <w:lang w:eastAsia="ru-RU"/>
        </w:rPr>
        <w:tab/>
        <w:t>15 4 03 00000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163,0</w:t>
      </w:r>
      <w:r w:rsidRPr="00F560F4">
        <w:rPr>
          <w:rFonts w:ascii="Times New Roman" w:eastAsia="Times New Roman" w:hAnsi="Times New Roman" w:cs="Times New Roman"/>
          <w:sz w:val="24"/>
          <w:szCs w:val="24"/>
          <w:lang w:eastAsia="ru-RU"/>
        </w:rPr>
        <w:tab/>
        <w:t>177,9</w:t>
      </w:r>
      <w:r w:rsidRPr="00F560F4">
        <w:rPr>
          <w:rFonts w:ascii="Times New Roman" w:eastAsia="Times New Roman" w:hAnsi="Times New Roman" w:cs="Times New Roman"/>
          <w:sz w:val="24"/>
          <w:szCs w:val="24"/>
          <w:lang w:eastAsia="ru-RU"/>
        </w:rPr>
        <w:tab/>
        <w:t>184,1</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ab/>
        <w:t xml:space="preserve">Расходы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F560F4">
        <w:rPr>
          <w:rFonts w:ascii="Times New Roman" w:eastAsia="Times New Roman" w:hAnsi="Times New Roman" w:cs="Times New Roman"/>
          <w:sz w:val="24"/>
          <w:szCs w:val="24"/>
          <w:lang w:eastAsia="ru-RU"/>
        </w:rPr>
        <w:lastRenderedPageBreak/>
        <w:t xml:space="preserve">управления государственными внебюджетными фондами) </w:t>
      </w:r>
      <w:r w:rsidRPr="00F560F4">
        <w:rPr>
          <w:rFonts w:ascii="Times New Roman" w:eastAsia="Times New Roman" w:hAnsi="Times New Roman" w:cs="Times New Roman"/>
          <w:sz w:val="24"/>
          <w:szCs w:val="24"/>
          <w:lang w:eastAsia="ru-RU"/>
        </w:rPr>
        <w:tab/>
        <w:t>15 4 03 51180</w:t>
      </w:r>
      <w:r w:rsidRPr="00F560F4">
        <w:rPr>
          <w:rFonts w:ascii="Times New Roman" w:eastAsia="Times New Roman" w:hAnsi="Times New Roman" w:cs="Times New Roman"/>
          <w:sz w:val="24"/>
          <w:szCs w:val="24"/>
          <w:lang w:eastAsia="ru-RU"/>
        </w:rPr>
        <w:tab/>
        <w:t>100</w:t>
      </w:r>
      <w:r w:rsidRPr="00F560F4">
        <w:rPr>
          <w:rFonts w:ascii="Times New Roman" w:eastAsia="Times New Roman" w:hAnsi="Times New Roman" w:cs="Times New Roman"/>
          <w:sz w:val="24"/>
          <w:szCs w:val="24"/>
          <w:lang w:eastAsia="ru-RU"/>
        </w:rPr>
        <w:tab/>
        <w:t>02</w:t>
      </w:r>
      <w:r w:rsidRPr="00F560F4">
        <w:rPr>
          <w:rFonts w:ascii="Times New Roman" w:eastAsia="Times New Roman" w:hAnsi="Times New Roman" w:cs="Times New Roman"/>
          <w:sz w:val="24"/>
          <w:szCs w:val="24"/>
          <w:lang w:eastAsia="ru-RU"/>
        </w:rPr>
        <w:tab/>
        <w:t>03</w:t>
      </w:r>
      <w:r w:rsidRPr="00F560F4">
        <w:rPr>
          <w:rFonts w:ascii="Times New Roman" w:eastAsia="Times New Roman" w:hAnsi="Times New Roman" w:cs="Times New Roman"/>
          <w:sz w:val="24"/>
          <w:szCs w:val="24"/>
          <w:lang w:eastAsia="ru-RU"/>
        </w:rPr>
        <w:tab/>
        <w:t>144,0</w:t>
      </w:r>
      <w:r w:rsidRPr="00F560F4">
        <w:rPr>
          <w:rFonts w:ascii="Times New Roman" w:eastAsia="Times New Roman" w:hAnsi="Times New Roman" w:cs="Times New Roman"/>
          <w:sz w:val="24"/>
          <w:szCs w:val="24"/>
          <w:lang w:eastAsia="ru-RU"/>
        </w:rPr>
        <w:tab/>
        <w:t>145,5</w:t>
      </w:r>
      <w:r w:rsidRPr="00F560F4">
        <w:rPr>
          <w:rFonts w:ascii="Times New Roman" w:eastAsia="Times New Roman" w:hAnsi="Times New Roman" w:cs="Times New Roman"/>
          <w:sz w:val="24"/>
          <w:szCs w:val="24"/>
          <w:lang w:eastAsia="ru-RU"/>
        </w:rPr>
        <w:tab/>
        <w:t>147,0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ab/>
        <w:t>Расходы на 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r w:rsidRPr="00F560F4">
        <w:rPr>
          <w:rFonts w:ascii="Times New Roman" w:eastAsia="Times New Roman" w:hAnsi="Times New Roman" w:cs="Times New Roman"/>
          <w:sz w:val="24"/>
          <w:szCs w:val="24"/>
          <w:lang w:eastAsia="ru-RU"/>
        </w:rPr>
        <w:tab/>
        <w:t>15 4 03 51180</w:t>
      </w:r>
      <w:r w:rsidRPr="00F560F4">
        <w:rPr>
          <w:rFonts w:ascii="Times New Roman" w:eastAsia="Times New Roman" w:hAnsi="Times New Roman" w:cs="Times New Roman"/>
          <w:sz w:val="24"/>
          <w:szCs w:val="24"/>
          <w:lang w:eastAsia="ru-RU"/>
        </w:rPr>
        <w:tab/>
        <w:t>200</w:t>
      </w:r>
      <w:r w:rsidRPr="00F560F4">
        <w:rPr>
          <w:rFonts w:ascii="Times New Roman" w:eastAsia="Times New Roman" w:hAnsi="Times New Roman" w:cs="Times New Roman"/>
          <w:sz w:val="24"/>
          <w:szCs w:val="24"/>
          <w:lang w:eastAsia="ru-RU"/>
        </w:rPr>
        <w:tab/>
        <w:t>02</w:t>
      </w:r>
      <w:r w:rsidRPr="00F560F4">
        <w:rPr>
          <w:rFonts w:ascii="Times New Roman" w:eastAsia="Times New Roman" w:hAnsi="Times New Roman" w:cs="Times New Roman"/>
          <w:sz w:val="24"/>
          <w:szCs w:val="24"/>
          <w:lang w:eastAsia="ru-RU"/>
        </w:rPr>
        <w:tab/>
        <w:t>03</w:t>
      </w:r>
      <w:r w:rsidRPr="00F560F4">
        <w:rPr>
          <w:rFonts w:ascii="Times New Roman" w:eastAsia="Times New Roman" w:hAnsi="Times New Roman" w:cs="Times New Roman"/>
          <w:sz w:val="24"/>
          <w:szCs w:val="24"/>
          <w:lang w:eastAsia="ru-RU"/>
        </w:rPr>
        <w:tab/>
        <w:t>19,0</w:t>
      </w:r>
      <w:r w:rsidRPr="00F560F4">
        <w:rPr>
          <w:rFonts w:ascii="Times New Roman" w:eastAsia="Times New Roman" w:hAnsi="Times New Roman" w:cs="Times New Roman"/>
          <w:sz w:val="24"/>
          <w:szCs w:val="24"/>
          <w:lang w:eastAsia="ru-RU"/>
        </w:rPr>
        <w:tab/>
        <w:t>32,4</w:t>
      </w:r>
      <w:r w:rsidRPr="00F560F4">
        <w:rPr>
          <w:rFonts w:ascii="Times New Roman" w:eastAsia="Times New Roman" w:hAnsi="Times New Roman" w:cs="Times New Roman"/>
          <w:sz w:val="24"/>
          <w:szCs w:val="24"/>
          <w:lang w:eastAsia="ru-RU"/>
        </w:rPr>
        <w:tab/>
        <w:t>37,1</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4</w:t>
      </w:r>
      <w:r w:rsidRPr="00F560F4">
        <w:rPr>
          <w:rFonts w:ascii="Times New Roman" w:eastAsia="Times New Roman" w:hAnsi="Times New Roman" w:cs="Times New Roman"/>
          <w:sz w:val="24"/>
          <w:szCs w:val="24"/>
          <w:lang w:eastAsia="ru-RU"/>
        </w:rPr>
        <w:tab/>
        <w:t>Муниципальная программа Правохавского сельского поселения Верхнехавского муниципального района Воронежской области «Развитие транспортной системы»</w:t>
      </w:r>
      <w:r w:rsidRPr="00F560F4">
        <w:rPr>
          <w:rFonts w:ascii="Times New Roman" w:eastAsia="Times New Roman" w:hAnsi="Times New Roman" w:cs="Times New Roman"/>
          <w:sz w:val="24"/>
          <w:szCs w:val="24"/>
          <w:lang w:eastAsia="ru-RU"/>
        </w:rPr>
        <w:tab/>
        <w:t>24 0 00 00000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6 073,04266</w:t>
      </w:r>
      <w:r w:rsidRPr="00F560F4">
        <w:rPr>
          <w:rFonts w:ascii="Times New Roman" w:eastAsia="Times New Roman" w:hAnsi="Times New Roman" w:cs="Times New Roman"/>
          <w:sz w:val="24"/>
          <w:szCs w:val="24"/>
          <w:lang w:eastAsia="ru-RU"/>
        </w:rPr>
        <w:tab/>
        <w:t>10 153,0</w:t>
      </w:r>
      <w:r w:rsidRPr="00F560F4">
        <w:rPr>
          <w:rFonts w:ascii="Times New Roman" w:eastAsia="Times New Roman" w:hAnsi="Times New Roman" w:cs="Times New Roman"/>
          <w:sz w:val="24"/>
          <w:szCs w:val="24"/>
          <w:lang w:eastAsia="ru-RU"/>
        </w:rPr>
        <w:tab/>
        <w:t>1 461,0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4.1</w:t>
      </w:r>
      <w:r w:rsidRPr="00F560F4">
        <w:rPr>
          <w:rFonts w:ascii="Times New Roman" w:eastAsia="Times New Roman" w:hAnsi="Times New Roman" w:cs="Times New Roman"/>
          <w:sz w:val="24"/>
          <w:szCs w:val="24"/>
          <w:lang w:eastAsia="ru-RU"/>
        </w:rPr>
        <w:tab/>
        <w:t>Комплекс процессных мероприятий «Развитие сети автомобильных дорог общего пользования»</w:t>
      </w:r>
      <w:r w:rsidRPr="00F560F4">
        <w:rPr>
          <w:rFonts w:ascii="Times New Roman" w:eastAsia="Times New Roman" w:hAnsi="Times New Roman" w:cs="Times New Roman"/>
          <w:sz w:val="24"/>
          <w:szCs w:val="24"/>
          <w:lang w:eastAsia="ru-RU"/>
        </w:rPr>
        <w:tab/>
        <w:t>24 4 01 00000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6 073,04266</w:t>
      </w:r>
      <w:r w:rsidRPr="00F560F4">
        <w:rPr>
          <w:rFonts w:ascii="Times New Roman" w:eastAsia="Times New Roman" w:hAnsi="Times New Roman" w:cs="Times New Roman"/>
          <w:sz w:val="24"/>
          <w:szCs w:val="24"/>
          <w:lang w:eastAsia="ru-RU"/>
        </w:rPr>
        <w:tab/>
        <w:t>10 153,0</w:t>
      </w:r>
      <w:r w:rsidRPr="00F560F4">
        <w:rPr>
          <w:rFonts w:ascii="Times New Roman" w:eastAsia="Times New Roman" w:hAnsi="Times New Roman" w:cs="Times New Roman"/>
          <w:sz w:val="24"/>
          <w:szCs w:val="24"/>
          <w:lang w:eastAsia="ru-RU"/>
        </w:rPr>
        <w:tab/>
        <w:t>1 461,0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ab/>
        <w:t>Расходы на капитальный ремонт и ремонт автомобильных дорог общего пользования Правохавского сельского поселения Верхнехавского муниципального района (Закупка товаров, работ и услуг для государственных (муниципальных) нужд)</w:t>
      </w:r>
      <w:r w:rsidRPr="00F560F4">
        <w:rPr>
          <w:rFonts w:ascii="Times New Roman" w:eastAsia="Times New Roman" w:hAnsi="Times New Roman" w:cs="Times New Roman"/>
          <w:sz w:val="24"/>
          <w:szCs w:val="24"/>
          <w:lang w:eastAsia="ru-RU"/>
        </w:rPr>
        <w:tab/>
        <w:t>24 4 01 S8850</w:t>
      </w: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200</w:t>
      </w:r>
      <w:r w:rsidRPr="00F560F4">
        <w:rPr>
          <w:rFonts w:ascii="Times New Roman" w:eastAsia="Times New Roman" w:hAnsi="Times New Roman" w:cs="Times New Roman"/>
          <w:sz w:val="24"/>
          <w:szCs w:val="24"/>
          <w:lang w:eastAsia="ru-RU"/>
        </w:rPr>
        <w:tab/>
        <w:t>04</w:t>
      </w:r>
      <w:r w:rsidRPr="00F560F4">
        <w:rPr>
          <w:rFonts w:ascii="Times New Roman" w:eastAsia="Times New Roman" w:hAnsi="Times New Roman" w:cs="Times New Roman"/>
          <w:sz w:val="24"/>
          <w:szCs w:val="24"/>
          <w:lang w:eastAsia="ru-RU"/>
        </w:rPr>
        <w:tab/>
        <w:t>09</w:t>
      </w:r>
      <w:r w:rsidRPr="00F560F4">
        <w:rPr>
          <w:rFonts w:ascii="Times New Roman" w:eastAsia="Times New Roman" w:hAnsi="Times New Roman" w:cs="Times New Roman"/>
          <w:sz w:val="24"/>
          <w:szCs w:val="24"/>
          <w:lang w:eastAsia="ru-RU"/>
        </w:rPr>
        <w:tab/>
        <w:t>4 949,04266</w:t>
      </w:r>
      <w:r w:rsidRPr="00F560F4">
        <w:rPr>
          <w:rFonts w:ascii="Times New Roman" w:eastAsia="Times New Roman" w:hAnsi="Times New Roman" w:cs="Times New Roman"/>
          <w:sz w:val="24"/>
          <w:szCs w:val="24"/>
          <w:lang w:eastAsia="ru-RU"/>
        </w:rPr>
        <w:tab/>
        <w:t>9 000,0</w:t>
      </w:r>
      <w:r w:rsidRPr="00F560F4">
        <w:rPr>
          <w:rFonts w:ascii="Times New Roman" w:eastAsia="Times New Roman" w:hAnsi="Times New Roman" w:cs="Times New Roman"/>
          <w:sz w:val="24"/>
          <w:szCs w:val="24"/>
          <w:lang w:eastAsia="ru-RU"/>
        </w:rPr>
        <w:tab/>
        <w:t>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ab/>
        <w:t xml:space="preserve">Мероприятия по развитию сети автомобильных дорог общего пользования Правохавского сельского поселения Верхнехавского муниципального района Воронежской области (Закупка товаров, работ и услуг для государственных (муниципальных) нужд) </w:t>
      </w:r>
      <w:r w:rsidRPr="00F560F4">
        <w:rPr>
          <w:rFonts w:ascii="Times New Roman" w:eastAsia="Times New Roman" w:hAnsi="Times New Roman" w:cs="Times New Roman"/>
          <w:sz w:val="24"/>
          <w:szCs w:val="24"/>
          <w:lang w:eastAsia="ru-RU"/>
        </w:rPr>
        <w:tab/>
        <w:t>24 4 01 91290</w:t>
      </w:r>
      <w:r w:rsidRPr="00F560F4">
        <w:rPr>
          <w:rFonts w:ascii="Times New Roman" w:eastAsia="Times New Roman" w:hAnsi="Times New Roman" w:cs="Times New Roman"/>
          <w:sz w:val="24"/>
          <w:szCs w:val="24"/>
          <w:lang w:eastAsia="ru-RU"/>
        </w:rPr>
        <w:tab/>
        <w:t>200</w:t>
      </w:r>
      <w:r w:rsidRPr="00F560F4">
        <w:rPr>
          <w:rFonts w:ascii="Times New Roman" w:eastAsia="Times New Roman" w:hAnsi="Times New Roman" w:cs="Times New Roman"/>
          <w:sz w:val="24"/>
          <w:szCs w:val="24"/>
          <w:lang w:eastAsia="ru-RU"/>
        </w:rPr>
        <w:tab/>
        <w:t>04</w:t>
      </w:r>
      <w:r w:rsidRPr="00F560F4">
        <w:rPr>
          <w:rFonts w:ascii="Times New Roman" w:eastAsia="Times New Roman" w:hAnsi="Times New Roman" w:cs="Times New Roman"/>
          <w:sz w:val="24"/>
          <w:szCs w:val="24"/>
          <w:lang w:eastAsia="ru-RU"/>
        </w:rPr>
        <w:tab/>
        <w:t>09</w:t>
      </w:r>
      <w:r w:rsidRPr="00F560F4">
        <w:rPr>
          <w:rFonts w:ascii="Times New Roman" w:eastAsia="Times New Roman" w:hAnsi="Times New Roman" w:cs="Times New Roman"/>
          <w:sz w:val="24"/>
          <w:szCs w:val="24"/>
          <w:lang w:eastAsia="ru-RU"/>
        </w:rPr>
        <w:tab/>
        <w:t>1 124,0</w:t>
      </w:r>
      <w:r w:rsidRPr="00F560F4">
        <w:rPr>
          <w:rFonts w:ascii="Times New Roman" w:eastAsia="Times New Roman" w:hAnsi="Times New Roman" w:cs="Times New Roman"/>
          <w:sz w:val="24"/>
          <w:szCs w:val="24"/>
          <w:lang w:eastAsia="ru-RU"/>
        </w:rPr>
        <w:tab/>
        <w:t>1 153,0</w:t>
      </w:r>
      <w:r w:rsidRPr="00F560F4">
        <w:rPr>
          <w:rFonts w:ascii="Times New Roman" w:eastAsia="Times New Roman" w:hAnsi="Times New Roman" w:cs="Times New Roman"/>
          <w:sz w:val="24"/>
          <w:szCs w:val="24"/>
          <w:lang w:eastAsia="ru-RU"/>
        </w:rPr>
        <w:tab/>
        <w:t>1 461,0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5</w:t>
      </w:r>
      <w:r w:rsidRPr="00F560F4">
        <w:rPr>
          <w:rFonts w:ascii="Times New Roman" w:eastAsia="Times New Roman" w:hAnsi="Times New Roman" w:cs="Times New Roman"/>
          <w:sz w:val="24"/>
          <w:szCs w:val="24"/>
          <w:lang w:eastAsia="ru-RU"/>
        </w:rPr>
        <w:tab/>
        <w:t>Муниципальная программа Правохавского сельского поселения Верхнехавского муниципального района  Воронежской области «Энергоэффективность и развитие энергетики»</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30 0 00 00000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60,6</w:t>
      </w:r>
      <w:r w:rsidRPr="00F560F4">
        <w:rPr>
          <w:rFonts w:ascii="Times New Roman" w:eastAsia="Times New Roman" w:hAnsi="Times New Roman" w:cs="Times New Roman"/>
          <w:sz w:val="24"/>
          <w:szCs w:val="24"/>
          <w:lang w:eastAsia="ru-RU"/>
        </w:rPr>
        <w:tab/>
        <w:t>149,9</w:t>
      </w:r>
      <w:r w:rsidRPr="00F560F4">
        <w:rPr>
          <w:rFonts w:ascii="Times New Roman" w:eastAsia="Times New Roman" w:hAnsi="Times New Roman" w:cs="Times New Roman"/>
          <w:sz w:val="24"/>
          <w:szCs w:val="24"/>
          <w:lang w:eastAsia="ru-RU"/>
        </w:rPr>
        <w:tab/>
        <w:t>149,9</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5.1</w:t>
      </w:r>
      <w:r w:rsidRPr="00F560F4">
        <w:rPr>
          <w:rFonts w:ascii="Times New Roman" w:eastAsia="Times New Roman" w:hAnsi="Times New Roman" w:cs="Times New Roman"/>
          <w:sz w:val="24"/>
          <w:szCs w:val="24"/>
          <w:lang w:eastAsia="ru-RU"/>
        </w:rPr>
        <w:tab/>
        <w:t>Комплекс процессных мероприятий «Энергосбережение и повышение энергетической эффективности в бюджетном секторе, коммунальной инфраструктуре, промышленности, энергетике и системе уличного освещения»</w:t>
      </w:r>
      <w:r w:rsidRPr="00F560F4">
        <w:rPr>
          <w:rFonts w:ascii="Times New Roman" w:eastAsia="Times New Roman" w:hAnsi="Times New Roman" w:cs="Times New Roman"/>
          <w:sz w:val="24"/>
          <w:szCs w:val="24"/>
          <w:lang w:eastAsia="ru-RU"/>
        </w:rPr>
        <w:tab/>
        <w:t>30 4 01 00000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60,6</w:t>
      </w:r>
      <w:r w:rsidRPr="00F560F4">
        <w:rPr>
          <w:rFonts w:ascii="Times New Roman" w:eastAsia="Times New Roman" w:hAnsi="Times New Roman" w:cs="Times New Roman"/>
          <w:sz w:val="24"/>
          <w:szCs w:val="24"/>
          <w:lang w:eastAsia="ru-RU"/>
        </w:rPr>
        <w:tab/>
        <w:t>149,9</w:t>
      </w:r>
      <w:r w:rsidRPr="00F560F4">
        <w:rPr>
          <w:rFonts w:ascii="Times New Roman" w:eastAsia="Times New Roman" w:hAnsi="Times New Roman" w:cs="Times New Roman"/>
          <w:sz w:val="24"/>
          <w:szCs w:val="24"/>
          <w:lang w:eastAsia="ru-RU"/>
        </w:rPr>
        <w:tab/>
        <w:t>149,9</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ab/>
        <w:t>Расходы бюджета Правохавского сельского поселения Верхнехавского муниципального района на уличное освещение (Закупка товаров, работ и услуг для государственных (муниципальных) нужд)</w:t>
      </w:r>
      <w:r w:rsidRPr="00F560F4">
        <w:rPr>
          <w:rFonts w:ascii="Times New Roman" w:eastAsia="Times New Roman" w:hAnsi="Times New Roman" w:cs="Times New Roman"/>
          <w:sz w:val="24"/>
          <w:szCs w:val="24"/>
          <w:lang w:eastAsia="ru-RU"/>
        </w:rPr>
        <w:tab/>
        <w:t>30 4 01 S8760</w:t>
      </w:r>
      <w:r w:rsidRPr="00F560F4">
        <w:rPr>
          <w:rFonts w:ascii="Times New Roman" w:eastAsia="Times New Roman" w:hAnsi="Times New Roman" w:cs="Times New Roman"/>
          <w:sz w:val="24"/>
          <w:szCs w:val="24"/>
          <w:lang w:eastAsia="ru-RU"/>
        </w:rPr>
        <w:tab/>
        <w:t>200</w:t>
      </w:r>
      <w:r w:rsidRPr="00F560F4">
        <w:rPr>
          <w:rFonts w:ascii="Times New Roman" w:eastAsia="Times New Roman" w:hAnsi="Times New Roman" w:cs="Times New Roman"/>
          <w:sz w:val="24"/>
          <w:szCs w:val="24"/>
          <w:lang w:eastAsia="ru-RU"/>
        </w:rPr>
        <w:tab/>
        <w:t>05</w:t>
      </w:r>
      <w:r w:rsidRPr="00F560F4">
        <w:rPr>
          <w:rFonts w:ascii="Times New Roman" w:eastAsia="Times New Roman" w:hAnsi="Times New Roman" w:cs="Times New Roman"/>
          <w:sz w:val="24"/>
          <w:szCs w:val="24"/>
          <w:lang w:eastAsia="ru-RU"/>
        </w:rPr>
        <w:tab/>
        <w:t>03</w:t>
      </w:r>
      <w:r w:rsidRPr="00F560F4">
        <w:rPr>
          <w:rFonts w:ascii="Times New Roman" w:eastAsia="Times New Roman" w:hAnsi="Times New Roman" w:cs="Times New Roman"/>
          <w:sz w:val="24"/>
          <w:szCs w:val="24"/>
          <w:lang w:eastAsia="ru-RU"/>
        </w:rPr>
        <w:tab/>
        <w:t>20,6</w:t>
      </w:r>
      <w:r w:rsidRPr="00F560F4">
        <w:rPr>
          <w:rFonts w:ascii="Times New Roman" w:eastAsia="Times New Roman" w:hAnsi="Times New Roman" w:cs="Times New Roman"/>
          <w:sz w:val="24"/>
          <w:szCs w:val="24"/>
          <w:lang w:eastAsia="ru-RU"/>
        </w:rPr>
        <w:tab/>
        <w:t>20,6</w:t>
      </w:r>
      <w:r w:rsidRPr="00F560F4">
        <w:rPr>
          <w:rFonts w:ascii="Times New Roman" w:eastAsia="Times New Roman" w:hAnsi="Times New Roman" w:cs="Times New Roman"/>
          <w:sz w:val="24"/>
          <w:szCs w:val="24"/>
          <w:lang w:eastAsia="ru-RU"/>
        </w:rPr>
        <w:tab/>
        <w:t>20,6</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ab/>
        <w:t>Расходы бюджета Правохавского сельского поселения Верхнехавского муниципального района на уличное освещение (Закупка товаров, работ и услуг для государственных (муниципальных) нужд)</w:t>
      </w:r>
      <w:r w:rsidRPr="00F560F4">
        <w:rPr>
          <w:rFonts w:ascii="Times New Roman" w:eastAsia="Times New Roman" w:hAnsi="Times New Roman" w:cs="Times New Roman"/>
          <w:sz w:val="24"/>
          <w:szCs w:val="24"/>
          <w:lang w:eastAsia="ru-RU"/>
        </w:rPr>
        <w:tab/>
        <w:t>30 4 01 98760</w:t>
      </w:r>
      <w:r w:rsidRPr="00F560F4">
        <w:rPr>
          <w:rFonts w:ascii="Times New Roman" w:eastAsia="Times New Roman" w:hAnsi="Times New Roman" w:cs="Times New Roman"/>
          <w:sz w:val="24"/>
          <w:szCs w:val="24"/>
          <w:lang w:eastAsia="ru-RU"/>
        </w:rPr>
        <w:tab/>
        <w:t>200</w:t>
      </w:r>
      <w:r w:rsidRPr="00F560F4">
        <w:rPr>
          <w:rFonts w:ascii="Times New Roman" w:eastAsia="Times New Roman" w:hAnsi="Times New Roman" w:cs="Times New Roman"/>
          <w:sz w:val="24"/>
          <w:szCs w:val="24"/>
          <w:lang w:eastAsia="ru-RU"/>
        </w:rPr>
        <w:tab/>
        <w:t>05</w:t>
      </w:r>
      <w:r w:rsidRPr="00F560F4">
        <w:rPr>
          <w:rFonts w:ascii="Times New Roman" w:eastAsia="Times New Roman" w:hAnsi="Times New Roman" w:cs="Times New Roman"/>
          <w:sz w:val="24"/>
          <w:szCs w:val="24"/>
          <w:lang w:eastAsia="ru-RU"/>
        </w:rPr>
        <w:tab/>
        <w:t>03</w:t>
      </w:r>
      <w:r w:rsidRPr="00F560F4">
        <w:rPr>
          <w:rFonts w:ascii="Times New Roman" w:eastAsia="Times New Roman" w:hAnsi="Times New Roman" w:cs="Times New Roman"/>
          <w:sz w:val="24"/>
          <w:szCs w:val="24"/>
          <w:lang w:eastAsia="ru-RU"/>
        </w:rPr>
        <w:tab/>
        <w:t>40,0</w:t>
      </w:r>
      <w:r w:rsidRPr="00F560F4">
        <w:rPr>
          <w:rFonts w:ascii="Times New Roman" w:eastAsia="Times New Roman" w:hAnsi="Times New Roman" w:cs="Times New Roman"/>
          <w:sz w:val="24"/>
          <w:szCs w:val="24"/>
          <w:lang w:eastAsia="ru-RU"/>
        </w:rPr>
        <w:tab/>
        <w:t>129,3</w:t>
      </w:r>
      <w:r w:rsidRPr="00F560F4">
        <w:rPr>
          <w:rFonts w:ascii="Times New Roman" w:eastAsia="Times New Roman" w:hAnsi="Times New Roman" w:cs="Times New Roman"/>
          <w:sz w:val="24"/>
          <w:szCs w:val="24"/>
          <w:lang w:eastAsia="ru-RU"/>
        </w:rPr>
        <w:tab/>
        <w:t>129,3</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6</w:t>
      </w:r>
      <w:r w:rsidRPr="00F560F4">
        <w:rPr>
          <w:rFonts w:ascii="Times New Roman" w:eastAsia="Times New Roman" w:hAnsi="Times New Roman" w:cs="Times New Roman"/>
          <w:sz w:val="24"/>
          <w:szCs w:val="24"/>
          <w:lang w:eastAsia="ru-RU"/>
        </w:rPr>
        <w:tab/>
        <w:t>Муниципальная программа Правохавского сельского поселения Верхнехавского муниципального района Воронежской области «Обеспечение качественными жилищно-коммунальными услугами населения Правохавского сельского поселения Верхнехавского муниципального района Воронежской области»</w:t>
      </w:r>
      <w:r w:rsidRPr="00F560F4">
        <w:rPr>
          <w:rFonts w:ascii="Times New Roman" w:eastAsia="Times New Roman" w:hAnsi="Times New Roman" w:cs="Times New Roman"/>
          <w:sz w:val="24"/>
          <w:szCs w:val="24"/>
          <w:lang w:eastAsia="ru-RU"/>
        </w:rPr>
        <w:tab/>
        <w:t>56 0 00 00000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770,0</w:t>
      </w:r>
      <w:r w:rsidRPr="00F560F4">
        <w:rPr>
          <w:rFonts w:ascii="Times New Roman" w:eastAsia="Times New Roman" w:hAnsi="Times New Roman" w:cs="Times New Roman"/>
          <w:sz w:val="24"/>
          <w:szCs w:val="24"/>
          <w:lang w:eastAsia="ru-RU"/>
        </w:rPr>
        <w:tab/>
        <w:t>870,0</w:t>
      </w:r>
      <w:r w:rsidRPr="00F560F4">
        <w:rPr>
          <w:rFonts w:ascii="Times New Roman" w:eastAsia="Times New Roman" w:hAnsi="Times New Roman" w:cs="Times New Roman"/>
          <w:sz w:val="24"/>
          <w:szCs w:val="24"/>
          <w:lang w:eastAsia="ru-RU"/>
        </w:rPr>
        <w:tab/>
        <w:t>798,0</w:t>
      </w:r>
    </w:p>
    <w:p w:rsidR="00F560F4" w:rsidRPr="0043780A"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43780A">
        <w:rPr>
          <w:rFonts w:ascii="Times New Roman" w:eastAsia="Times New Roman" w:hAnsi="Times New Roman" w:cs="Times New Roman"/>
          <w:sz w:val="24"/>
          <w:szCs w:val="24"/>
          <w:lang w:eastAsia="ru-RU"/>
        </w:rPr>
        <w:t>6.1</w:t>
      </w:r>
      <w:r w:rsidRPr="0043780A">
        <w:rPr>
          <w:rFonts w:ascii="Times New Roman" w:eastAsia="Times New Roman" w:hAnsi="Times New Roman" w:cs="Times New Roman"/>
          <w:sz w:val="24"/>
          <w:szCs w:val="24"/>
          <w:lang w:eastAsia="ru-RU"/>
        </w:rPr>
        <w:tab/>
        <w:t>Комплекс процессных мероприятий «Обеспечение каче</w:t>
      </w:r>
      <w:r w:rsidRPr="0043780A">
        <w:rPr>
          <w:rFonts w:ascii="Times New Roman" w:eastAsia="Times New Roman" w:hAnsi="Times New Roman" w:cs="Times New Roman"/>
          <w:sz w:val="24"/>
          <w:szCs w:val="24"/>
          <w:lang w:eastAsia="ru-RU"/>
        </w:rPr>
        <w:t>ственными  жилищно-коммунальными услугами населения Правохавского сельского поселения Верхнехавского муниципального района Воронежской области»</w:t>
      </w:r>
      <w:r w:rsidRPr="0043780A">
        <w:rPr>
          <w:rFonts w:ascii="Times New Roman" w:eastAsia="Times New Roman" w:hAnsi="Times New Roman" w:cs="Times New Roman"/>
          <w:sz w:val="24"/>
          <w:szCs w:val="24"/>
          <w:lang w:eastAsia="ru-RU"/>
        </w:rPr>
        <w:tab/>
        <w:t>56 4 01 00000</w:t>
      </w:r>
      <w:r w:rsidRPr="0043780A">
        <w:rPr>
          <w:rFonts w:ascii="Times New Roman" w:eastAsia="Times New Roman" w:hAnsi="Times New Roman" w:cs="Times New Roman"/>
          <w:sz w:val="24"/>
          <w:szCs w:val="24"/>
          <w:lang w:eastAsia="ru-RU"/>
        </w:rPr>
        <w:tab/>
      </w:r>
      <w:r w:rsidRPr="0043780A">
        <w:rPr>
          <w:rFonts w:ascii="Times New Roman" w:eastAsia="Times New Roman" w:hAnsi="Times New Roman" w:cs="Times New Roman"/>
          <w:sz w:val="24"/>
          <w:szCs w:val="24"/>
          <w:lang w:eastAsia="ru-RU"/>
        </w:rPr>
        <w:tab/>
      </w:r>
      <w:r w:rsidRPr="0043780A">
        <w:rPr>
          <w:rFonts w:ascii="Times New Roman" w:eastAsia="Times New Roman" w:hAnsi="Times New Roman" w:cs="Times New Roman"/>
          <w:sz w:val="24"/>
          <w:szCs w:val="24"/>
          <w:lang w:eastAsia="ru-RU"/>
        </w:rPr>
        <w:tab/>
      </w:r>
      <w:r w:rsidRPr="0043780A">
        <w:rPr>
          <w:rFonts w:ascii="Times New Roman" w:eastAsia="Times New Roman" w:hAnsi="Times New Roman" w:cs="Times New Roman"/>
          <w:sz w:val="24"/>
          <w:szCs w:val="24"/>
          <w:lang w:eastAsia="ru-RU"/>
        </w:rPr>
        <w:tab/>
        <w:t>770,0</w:t>
      </w:r>
      <w:r w:rsidRPr="0043780A">
        <w:rPr>
          <w:rFonts w:ascii="Times New Roman" w:eastAsia="Times New Roman" w:hAnsi="Times New Roman" w:cs="Times New Roman"/>
          <w:sz w:val="24"/>
          <w:szCs w:val="24"/>
          <w:lang w:eastAsia="ru-RU"/>
        </w:rPr>
        <w:tab/>
        <w:t>870,0</w:t>
      </w:r>
      <w:r w:rsidRPr="0043780A">
        <w:rPr>
          <w:rFonts w:ascii="Times New Roman" w:eastAsia="Times New Roman" w:hAnsi="Times New Roman" w:cs="Times New Roman"/>
          <w:sz w:val="24"/>
          <w:szCs w:val="24"/>
          <w:lang w:eastAsia="ru-RU"/>
        </w:rPr>
        <w:tab/>
        <w:t>798,0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ab/>
        <w:t xml:space="preserve">Расходы на благоустройство </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территории Правохавского сельского поселения (Закупка  товаров, работ и услуг для государственных (муниципальных) нужд)</w:t>
      </w: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56 4 01 91250</w:t>
      </w: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200</w:t>
      </w:r>
      <w:r w:rsidRPr="00F560F4">
        <w:rPr>
          <w:rFonts w:ascii="Times New Roman" w:eastAsia="Times New Roman" w:hAnsi="Times New Roman" w:cs="Times New Roman"/>
          <w:sz w:val="24"/>
          <w:szCs w:val="24"/>
          <w:lang w:eastAsia="ru-RU"/>
        </w:rPr>
        <w:tab/>
        <w:t>05</w:t>
      </w:r>
      <w:r w:rsidRPr="00F560F4">
        <w:rPr>
          <w:rFonts w:ascii="Times New Roman" w:eastAsia="Times New Roman" w:hAnsi="Times New Roman" w:cs="Times New Roman"/>
          <w:sz w:val="24"/>
          <w:szCs w:val="24"/>
          <w:lang w:eastAsia="ru-RU"/>
        </w:rPr>
        <w:tab/>
        <w:t>03</w:t>
      </w:r>
      <w:r w:rsidRPr="00F560F4">
        <w:rPr>
          <w:rFonts w:ascii="Times New Roman" w:eastAsia="Times New Roman" w:hAnsi="Times New Roman" w:cs="Times New Roman"/>
          <w:sz w:val="24"/>
          <w:szCs w:val="24"/>
          <w:lang w:eastAsia="ru-RU"/>
        </w:rPr>
        <w:tab/>
        <w:t>700,0</w:t>
      </w:r>
      <w:r w:rsidRPr="00F560F4">
        <w:rPr>
          <w:rFonts w:ascii="Times New Roman" w:eastAsia="Times New Roman" w:hAnsi="Times New Roman" w:cs="Times New Roman"/>
          <w:sz w:val="24"/>
          <w:szCs w:val="24"/>
          <w:lang w:eastAsia="ru-RU"/>
        </w:rPr>
        <w:tab/>
        <w:t>870,0</w:t>
      </w:r>
      <w:r w:rsidRPr="00F560F4">
        <w:rPr>
          <w:rFonts w:ascii="Times New Roman" w:eastAsia="Times New Roman" w:hAnsi="Times New Roman" w:cs="Times New Roman"/>
          <w:sz w:val="24"/>
          <w:szCs w:val="24"/>
          <w:lang w:eastAsia="ru-RU"/>
        </w:rPr>
        <w:tab/>
        <w:t>798,0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ab/>
        <w:t xml:space="preserve">Расходы на благоустройство </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территории Правохавского сельского поселения (Иные бюджетные ассигнования)</w:t>
      </w:r>
      <w:r w:rsidRPr="00F560F4">
        <w:rPr>
          <w:rFonts w:ascii="Times New Roman" w:eastAsia="Times New Roman" w:hAnsi="Times New Roman" w:cs="Times New Roman"/>
          <w:sz w:val="24"/>
          <w:szCs w:val="24"/>
          <w:lang w:eastAsia="ru-RU"/>
        </w:rPr>
        <w:tab/>
        <w:t>56 4 01 91250</w:t>
      </w:r>
      <w:r w:rsidRPr="00F560F4">
        <w:rPr>
          <w:rFonts w:ascii="Times New Roman" w:eastAsia="Times New Roman" w:hAnsi="Times New Roman" w:cs="Times New Roman"/>
          <w:sz w:val="24"/>
          <w:szCs w:val="24"/>
          <w:lang w:eastAsia="ru-RU"/>
        </w:rPr>
        <w:tab/>
        <w:t>800</w:t>
      </w:r>
      <w:r w:rsidRPr="00F560F4">
        <w:rPr>
          <w:rFonts w:ascii="Times New Roman" w:eastAsia="Times New Roman" w:hAnsi="Times New Roman" w:cs="Times New Roman"/>
          <w:sz w:val="24"/>
          <w:szCs w:val="24"/>
          <w:lang w:eastAsia="ru-RU"/>
        </w:rPr>
        <w:tab/>
        <w:t>05</w:t>
      </w:r>
      <w:r w:rsidRPr="00F560F4">
        <w:rPr>
          <w:rFonts w:ascii="Times New Roman" w:eastAsia="Times New Roman" w:hAnsi="Times New Roman" w:cs="Times New Roman"/>
          <w:sz w:val="24"/>
          <w:szCs w:val="24"/>
          <w:lang w:eastAsia="ru-RU"/>
        </w:rPr>
        <w:tab/>
        <w:t>03</w:t>
      </w:r>
      <w:r w:rsidRPr="00F560F4">
        <w:rPr>
          <w:rFonts w:ascii="Times New Roman" w:eastAsia="Times New Roman" w:hAnsi="Times New Roman" w:cs="Times New Roman"/>
          <w:sz w:val="24"/>
          <w:szCs w:val="24"/>
          <w:lang w:eastAsia="ru-RU"/>
        </w:rPr>
        <w:tab/>
        <w:t>70,0</w:t>
      </w:r>
      <w:r w:rsidRPr="00F560F4">
        <w:rPr>
          <w:rFonts w:ascii="Times New Roman" w:eastAsia="Times New Roman" w:hAnsi="Times New Roman" w:cs="Times New Roman"/>
          <w:sz w:val="24"/>
          <w:szCs w:val="24"/>
          <w:lang w:eastAsia="ru-RU"/>
        </w:rPr>
        <w:tab/>
        <w:t>0,0</w:t>
      </w:r>
      <w:r w:rsidRPr="00F560F4">
        <w:rPr>
          <w:rFonts w:ascii="Times New Roman" w:eastAsia="Times New Roman" w:hAnsi="Times New Roman" w:cs="Times New Roman"/>
          <w:sz w:val="24"/>
          <w:szCs w:val="24"/>
          <w:lang w:eastAsia="ru-RU"/>
        </w:rPr>
        <w:tab/>
        <w:t>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7</w:t>
      </w:r>
      <w:r w:rsidRPr="00F560F4">
        <w:rPr>
          <w:rFonts w:ascii="Times New Roman" w:eastAsia="Times New Roman" w:hAnsi="Times New Roman" w:cs="Times New Roman"/>
          <w:sz w:val="24"/>
          <w:szCs w:val="24"/>
          <w:lang w:eastAsia="ru-RU"/>
        </w:rPr>
        <w:tab/>
        <w:t xml:space="preserve">Муниципальная программа Правохавского сельского поселения </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Верхнехавского муниципального района Воронежской области «Содействие развитию муниципальных образований»</w:t>
      </w:r>
      <w:r w:rsidRPr="00F560F4">
        <w:rPr>
          <w:rFonts w:ascii="Times New Roman" w:eastAsia="Times New Roman" w:hAnsi="Times New Roman" w:cs="Times New Roman"/>
          <w:sz w:val="24"/>
          <w:szCs w:val="24"/>
          <w:lang w:eastAsia="ru-RU"/>
        </w:rPr>
        <w:tab/>
        <w:t>58 0 00 00000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1 000,0</w:t>
      </w:r>
      <w:r w:rsidRPr="00F560F4">
        <w:rPr>
          <w:rFonts w:ascii="Times New Roman" w:eastAsia="Times New Roman" w:hAnsi="Times New Roman" w:cs="Times New Roman"/>
          <w:sz w:val="24"/>
          <w:szCs w:val="24"/>
          <w:lang w:eastAsia="ru-RU"/>
        </w:rPr>
        <w:tab/>
        <w:t>0,0</w:t>
      </w:r>
      <w:r w:rsidRPr="00F560F4">
        <w:rPr>
          <w:rFonts w:ascii="Times New Roman" w:eastAsia="Times New Roman" w:hAnsi="Times New Roman" w:cs="Times New Roman"/>
          <w:sz w:val="24"/>
          <w:szCs w:val="24"/>
          <w:lang w:eastAsia="ru-RU"/>
        </w:rPr>
        <w:tab/>
        <w:t>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7.1</w:t>
      </w:r>
      <w:r w:rsidRPr="00F560F4">
        <w:rPr>
          <w:rFonts w:ascii="Times New Roman" w:eastAsia="Times New Roman" w:hAnsi="Times New Roman" w:cs="Times New Roman"/>
          <w:sz w:val="24"/>
          <w:szCs w:val="24"/>
          <w:lang w:eastAsia="ru-RU"/>
        </w:rPr>
        <w:tab/>
        <w:t>Комплекс процессных мероприятий «Обеспечение эффективности деятельности органов местного самоуправления по решению вопросов местного значения и исполнению переданных полномочий»</w:t>
      </w:r>
      <w:r w:rsidRPr="00F560F4">
        <w:rPr>
          <w:rFonts w:ascii="Times New Roman" w:eastAsia="Times New Roman" w:hAnsi="Times New Roman" w:cs="Times New Roman"/>
          <w:sz w:val="24"/>
          <w:szCs w:val="24"/>
          <w:lang w:eastAsia="ru-RU"/>
        </w:rPr>
        <w:tab/>
        <w:t>58 4 03 00000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1 000,0</w:t>
      </w:r>
      <w:r w:rsidRPr="00F560F4">
        <w:rPr>
          <w:rFonts w:ascii="Times New Roman" w:eastAsia="Times New Roman" w:hAnsi="Times New Roman" w:cs="Times New Roman"/>
          <w:sz w:val="24"/>
          <w:szCs w:val="24"/>
          <w:lang w:eastAsia="ru-RU"/>
        </w:rPr>
        <w:tab/>
        <w:t>0,0</w:t>
      </w:r>
      <w:r w:rsidRPr="00F560F4">
        <w:rPr>
          <w:rFonts w:ascii="Times New Roman" w:eastAsia="Times New Roman" w:hAnsi="Times New Roman" w:cs="Times New Roman"/>
          <w:sz w:val="24"/>
          <w:szCs w:val="24"/>
          <w:lang w:eastAsia="ru-RU"/>
        </w:rPr>
        <w:tab/>
        <w:t>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lastRenderedPageBreak/>
        <w:tab/>
        <w:t>Расходы на приобретение служебного автотранспорта органам местного самоуправления поселений Верхнехавского муниципального района (Закупка товаров, работ и услуг для государственных (муниципальных) нужд)</w:t>
      </w:r>
      <w:r w:rsidRPr="00F560F4">
        <w:rPr>
          <w:rFonts w:ascii="Times New Roman" w:eastAsia="Times New Roman" w:hAnsi="Times New Roman" w:cs="Times New Roman"/>
          <w:sz w:val="24"/>
          <w:szCs w:val="24"/>
          <w:lang w:eastAsia="ru-RU"/>
        </w:rPr>
        <w:tab/>
        <w:t>58 4 03 79180</w:t>
      </w:r>
      <w:r w:rsidRPr="00F560F4">
        <w:rPr>
          <w:rFonts w:ascii="Times New Roman" w:eastAsia="Times New Roman" w:hAnsi="Times New Roman" w:cs="Times New Roman"/>
          <w:sz w:val="24"/>
          <w:szCs w:val="24"/>
          <w:lang w:eastAsia="ru-RU"/>
        </w:rPr>
        <w:tab/>
        <w:t>200</w:t>
      </w:r>
      <w:r w:rsidRPr="00F560F4">
        <w:rPr>
          <w:rFonts w:ascii="Times New Roman" w:eastAsia="Times New Roman" w:hAnsi="Times New Roman" w:cs="Times New Roman"/>
          <w:sz w:val="24"/>
          <w:szCs w:val="24"/>
          <w:lang w:eastAsia="ru-RU"/>
        </w:rPr>
        <w:tab/>
        <w:t>01</w:t>
      </w:r>
      <w:r w:rsidRPr="00F560F4">
        <w:rPr>
          <w:rFonts w:ascii="Times New Roman" w:eastAsia="Times New Roman" w:hAnsi="Times New Roman" w:cs="Times New Roman"/>
          <w:sz w:val="24"/>
          <w:szCs w:val="24"/>
          <w:lang w:eastAsia="ru-RU"/>
        </w:rPr>
        <w:tab/>
        <w:t>13</w:t>
      </w:r>
      <w:r w:rsidRPr="00F560F4">
        <w:rPr>
          <w:rFonts w:ascii="Times New Roman" w:eastAsia="Times New Roman" w:hAnsi="Times New Roman" w:cs="Times New Roman"/>
          <w:sz w:val="24"/>
          <w:szCs w:val="24"/>
          <w:lang w:eastAsia="ru-RU"/>
        </w:rPr>
        <w:tab/>
        <w:t>1 000,0</w:t>
      </w:r>
      <w:r w:rsidRPr="00F560F4">
        <w:rPr>
          <w:rFonts w:ascii="Times New Roman" w:eastAsia="Times New Roman" w:hAnsi="Times New Roman" w:cs="Times New Roman"/>
          <w:sz w:val="24"/>
          <w:szCs w:val="24"/>
          <w:lang w:eastAsia="ru-RU"/>
        </w:rPr>
        <w:tab/>
        <w:t>0,0</w:t>
      </w:r>
      <w:r w:rsidRPr="00F560F4">
        <w:rPr>
          <w:rFonts w:ascii="Times New Roman" w:eastAsia="Times New Roman" w:hAnsi="Times New Roman" w:cs="Times New Roman"/>
          <w:sz w:val="24"/>
          <w:szCs w:val="24"/>
          <w:lang w:eastAsia="ru-RU"/>
        </w:rPr>
        <w:tab/>
        <w:t>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8</w:t>
      </w:r>
      <w:r w:rsidRPr="00F560F4">
        <w:rPr>
          <w:rFonts w:ascii="Times New Roman" w:eastAsia="Times New Roman" w:hAnsi="Times New Roman" w:cs="Times New Roman"/>
          <w:sz w:val="24"/>
          <w:szCs w:val="24"/>
          <w:lang w:eastAsia="ru-RU"/>
        </w:rPr>
        <w:tab/>
        <w:t>Обеспечение проведения выборов и референдумов</w:t>
      </w:r>
      <w:r w:rsidRPr="00F560F4">
        <w:rPr>
          <w:rFonts w:ascii="Times New Roman" w:eastAsia="Times New Roman" w:hAnsi="Times New Roman" w:cs="Times New Roman"/>
          <w:sz w:val="24"/>
          <w:szCs w:val="24"/>
          <w:lang w:eastAsia="ru-RU"/>
        </w:rPr>
        <w:tab/>
        <w:t>94 0 00 00000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62,4</w:t>
      </w:r>
      <w:r w:rsidRPr="00F560F4">
        <w:rPr>
          <w:rFonts w:ascii="Times New Roman" w:eastAsia="Times New Roman" w:hAnsi="Times New Roman" w:cs="Times New Roman"/>
          <w:sz w:val="24"/>
          <w:szCs w:val="24"/>
          <w:lang w:eastAsia="ru-RU"/>
        </w:rPr>
        <w:tab/>
        <w:t>0,0</w:t>
      </w:r>
      <w:r w:rsidRPr="00F560F4">
        <w:rPr>
          <w:rFonts w:ascii="Times New Roman" w:eastAsia="Times New Roman" w:hAnsi="Times New Roman" w:cs="Times New Roman"/>
          <w:sz w:val="24"/>
          <w:szCs w:val="24"/>
          <w:lang w:eastAsia="ru-RU"/>
        </w:rPr>
        <w:tab/>
        <w:t>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8.1</w:t>
      </w:r>
      <w:r w:rsidRPr="00F560F4">
        <w:rPr>
          <w:rFonts w:ascii="Times New Roman" w:eastAsia="Times New Roman" w:hAnsi="Times New Roman" w:cs="Times New Roman"/>
          <w:sz w:val="24"/>
          <w:szCs w:val="24"/>
          <w:lang w:eastAsia="ru-RU"/>
        </w:rPr>
        <w:tab/>
        <w:t>Обеспечение муниципального управления</w:t>
      </w:r>
      <w:r w:rsidRPr="00F560F4">
        <w:rPr>
          <w:rFonts w:ascii="Times New Roman" w:eastAsia="Times New Roman" w:hAnsi="Times New Roman" w:cs="Times New Roman"/>
          <w:sz w:val="24"/>
          <w:szCs w:val="24"/>
          <w:lang w:eastAsia="ru-RU"/>
        </w:rPr>
        <w:tab/>
        <w:t>94 4 00 00000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62,4</w:t>
      </w:r>
      <w:r w:rsidRPr="00F560F4">
        <w:rPr>
          <w:rFonts w:ascii="Times New Roman" w:eastAsia="Times New Roman" w:hAnsi="Times New Roman" w:cs="Times New Roman"/>
          <w:sz w:val="24"/>
          <w:szCs w:val="24"/>
          <w:lang w:eastAsia="ru-RU"/>
        </w:rPr>
        <w:tab/>
        <w:t>0,0</w:t>
      </w:r>
      <w:r w:rsidRPr="00F560F4">
        <w:rPr>
          <w:rFonts w:ascii="Times New Roman" w:eastAsia="Times New Roman" w:hAnsi="Times New Roman" w:cs="Times New Roman"/>
          <w:sz w:val="24"/>
          <w:szCs w:val="24"/>
          <w:lang w:eastAsia="ru-RU"/>
        </w:rPr>
        <w:tab/>
        <w:t>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ab/>
        <w:t>Проведение выборов в органы местного самоуправления (Иные бюджетные ассигнования)</w:t>
      </w:r>
      <w:r w:rsidRPr="00F560F4">
        <w:rPr>
          <w:rFonts w:ascii="Times New Roman" w:eastAsia="Times New Roman" w:hAnsi="Times New Roman" w:cs="Times New Roman"/>
          <w:sz w:val="24"/>
          <w:szCs w:val="24"/>
          <w:lang w:eastAsia="ru-RU"/>
        </w:rPr>
        <w:tab/>
        <w:t>94 4 00 90100</w:t>
      </w:r>
      <w:r w:rsidRPr="00F560F4">
        <w:rPr>
          <w:rFonts w:ascii="Times New Roman" w:eastAsia="Times New Roman" w:hAnsi="Times New Roman" w:cs="Times New Roman"/>
          <w:sz w:val="24"/>
          <w:szCs w:val="24"/>
          <w:lang w:eastAsia="ru-RU"/>
        </w:rPr>
        <w:tab/>
        <w:t>800</w:t>
      </w:r>
      <w:r w:rsidRPr="00F560F4">
        <w:rPr>
          <w:rFonts w:ascii="Times New Roman" w:eastAsia="Times New Roman" w:hAnsi="Times New Roman" w:cs="Times New Roman"/>
          <w:sz w:val="24"/>
          <w:szCs w:val="24"/>
          <w:lang w:eastAsia="ru-RU"/>
        </w:rPr>
        <w:tab/>
        <w:t>01</w:t>
      </w:r>
      <w:r w:rsidRPr="00F560F4">
        <w:rPr>
          <w:rFonts w:ascii="Times New Roman" w:eastAsia="Times New Roman" w:hAnsi="Times New Roman" w:cs="Times New Roman"/>
          <w:sz w:val="24"/>
          <w:szCs w:val="24"/>
          <w:lang w:eastAsia="ru-RU"/>
        </w:rPr>
        <w:tab/>
        <w:t>07</w:t>
      </w:r>
      <w:r w:rsidRPr="00F560F4">
        <w:rPr>
          <w:rFonts w:ascii="Times New Roman" w:eastAsia="Times New Roman" w:hAnsi="Times New Roman" w:cs="Times New Roman"/>
          <w:sz w:val="24"/>
          <w:szCs w:val="24"/>
          <w:lang w:eastAsia="ru-RU"/>
        </w:rPr>
        <w:tab/>
        <w:t>62,4</w:t>
      </w:r>
      <w:r w:rsidRPr="00F560F4">
        <w:rPr>
          <w:rFonts w:ascii="Times New Roman" w:eastAsia="Times New Roman" w:hAnsi="Times New Roman" w:cs="Times New Roman"/>
          <w:sz w:val="24"/>
          <w:szCs w:val="24"/>
          <w:lang w:eastAsia="ru-RU"/>
        </w:rPr>
        <w:tab/>
        <w:t>0,0</w:t>
      </w:r>
      <w:r w:rsidRPr="00F560F4">
        <w:rPr>
          <w:rFonts w:ascii="Times New Roman" w:eastAsia="Times New Roman" w:hAnsi="Times New Roman" w:cs="Times New Roman"/>
          <w:sz w:val="24"/>
          <w:szCs w:val="24"/>
          <w:lang w:eastAsia="ru-RU"/>
        </w:rPr>
        <w:tab/>
        <w:t>0,0</w:t>
      </w:r>
    </w:p>
    <w:p w:rsidR="00F560F4" w:rsidRPr="00F560F4" w:rsidRDefault="00F560F4" w:rsidP="0043780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p>
    <w:p w:rsidR="00F560F4" w:rsidRPr="00F560F4" w:rsidRDefault="00F560F4" w:rsidP="0043780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СОВЕТ НАРОДНЫХ ДЕПУТАТОВ</w:t>
      </w:r>
    </w:p>
    <w:p w:rsidR="00F560F4" w:rsidRPr="0043780A" w:rsidRDefault="00F560F4" w:rsidP="0043780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43780A">
        <w:rPr>
          <w:rFonts w:ascii="Times New Roman" w:eastAsia="Times New Roman" w:hAnsi="Times New Roman" w:cs="Times New Roman"/>
          <w:sz w:val="24"/>
          <w:szCs w:val="24"/>
          <w:lang w:eastAsia="ru-RU"/>
        </w:rPr>
        <w:t>ПРАВОХАВСКОГО СЕЛЬСКОГО ПОСЕЛЕНИЯ</w:t>
      </w:r>
    </w:p>
    <w:p w:rsidR="00F560F4" w:rsidRPr="0043780A" w:rsidRDefault="00F560F4" w:rsidP="0043780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43780A">
        <w:rPr>
          <w:rFonts w:ascii="Times New Roman" w:eastAsia="Times New Roman" w:hAnsi="Times New Roman" w:cs="Times New Roman"/>
          <w:sz w:val="24"/>
          <w:szCs w:val="24"/>
          <w:lang w:eastAsia="ru-RU"/>
        </w:rPr>
        <w:t>ВЕРХНЕХАВСКОГО МУНИЦИПАЛЬНОГО РАЙОНА</w:t>
      </w:r>
    </w:p>
    <w:p w:rsidR="00F560F4" w:rsidRPr="0043780A" w:rsidRDefault="00F560F4" w:rsidP="0043780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43780A">
        <w:rPr>
          <w:rFonts w:ascii="Times New Roman" w:eastAsia="Times New Roman" w:hAnsi="Times New Roman" w:cs="Times New Roman"/>
          <w:sz w:val="24"/>
          <w:szCs w:val="24"/>
          <w:lang w:eastAsia="ru-RU"/>
        </w:rPr>
        <w:t>ВОРОНЕЖСКОЙ ОБЛАСТИ</w:t>
      </w:r>
    </w:p>
    <w:p w:rsidR="00F560F4" w:rsidRPr="0043780A" w:rsidRDefault="00F560F4" w:rsidP="0043780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p>
    <w:p w:rsidR="00F560F4" w:rsidRPr="0043780A" w:rsidRDefault="00F560F4" w:rsidP="0043780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43780A">
        <w:rPr>
          <w:rFonts w:ascii="Times New Roman" w:eastAsia="Times New Roman" w:hAnsi="Times New Roman" w:cs="Times New Roman"/>
          <w:sz w:val="24"/>
          <w:szCs w:val="24"/>
          <w:lang w:eastAsia="ru-RU"/>
        </w:rPr>
        <w:t>РЕШЕНИЕ</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от 27 декабря 2024 г.  № 104</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с. Правая Хава</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О внесении изменений в решение Совета народных депутатов </w:t>
      </w:r>
      <w:r w:rsidRPr="00F560F4">
        <w:rPr>
          <w:rFonts w:ascii="Times New Roman" w:eastAsia="Times New Roman" w:hAnsi="Times New Roman" w:cs="Times New Roman"/>
          <w:sz w:val="24"/>
          <w:szCs w:val="24"/>
          <w:lang w:eastAsia="ru-RU"/>
        </w:rPr>
        <w:t xml:space="preserve">Правохавского сельского поселения Верхнехавского муниципального района от 29.12.2023г. №76 «Об утверждении бюджета Правохавского сельского поселения Верхнехавского муниципального района на 2024 год и на плановый период 2025 и 2026 годов» </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Совет народных депутатов Правохавского сельского поселения Верхнехавского муниципального района Воронежской области </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                                         Р Е Ш И Л:</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внести   в решение Совета народных депутатов Правохавского сельского поселения Верхнехавского муниципального района от 29.12.2023 г. №76 «Об утверждении бюджета Правохавского сельского поселения Верхнехавского муниципального района на 2024 год и на плановый период 2025 и 2026 годов» </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     </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1. В статье 1</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           - в пункте 1.1 слова  «прогнозируемый общий объём доходов  бюджета   </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           сельского поселения в сумме 12938,13436 тыс.рублей, в том числе         </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            безвозмездные   </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            поступления  в сумме 10013,13436 тыс.рублей, из них:</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 - безвозмездные поступления из областного бюджета в сумме136,0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    тыс.рублей, в том числе субвенции в сумме 136,0 тыс.рублей, </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 -  безвозмездные поступления из бюджета муниципального района в сумме </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    9877,13436</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тыс.рублей, в том числе дотации в сумме 191,0 тыс.рублей, </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   субсидии в сумме 6554,53436тыс.рублей, иные межбюджетные трансферты, </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  имеющие целевое назначение в сумме 3131,6 тыс.рублей;  </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заменить словами «прогнозируемый общий объем  доходов  бюджета Правохавского сельского поселения в сумме 18038,015тыс. руб.,  в том числе субвенции в сумме 136,1 тыс. руб., безвозмездные поступления из  бюджета муниципального района  в сумме 191,0  тыс. руб. ,межбюджетные трансферты в сумме – 1367,0 тыс.руб.; прочие субсидии10,9тыс.руб;дотации бюджетам сел. посел.в сумме-10772,5 тыс. руб.прочие межбюдж. Трансферты 2212,2 тыс.руб.дотации из обл. бюджета10581,5 тыс. руб</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 в пункте 1.2 слова «общий объем расходов бюджета поселения на 2024год в сумме 12938,13436тыс. рублей» заменить словами «общий объем </w:t>
      </w:r>
      <w:r w:rsidRPr="00F560F4">
        <w:rPr>
          <w:rFonts w:ascii="Times New Roman" w:eastAsia="Times New Roman" w:hAnsi="Times New Roman" w:cs="Times New Roman"/>
          <w:sz w:val="24"/>
          <w:szCs w:val="24"/>
          <w:lang w:eastAsia="ru-RU"/>
        </w:rPr>
        <w:lastRenderedPageBreak/>
        <w:t>расходов бюджета поселения на 2024 год в сумме 18038,0тыс. рублей»;</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1. Источники внутреннего финансирования дефицита (профицита) бюджета сельского поселения на 2024 год и на плановый период 2025- 2026 годов изложить в следующей редакции:</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 </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                                                                                                                                           Приложение№ 1    </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                                                      к решению Совета народных депутатов</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                                                    Правохавского сельского поселения</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 Верхнехавского муниципального района </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                                                      “О  бюджете Правохавского сельского</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        поселения на 2024 год и на плановый                                                                                                                      период 2025 и 2026 годов»</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Источники внутреннего финансирования</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дефицита (профицита) бюджета Правохавского сельского поселения </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   (тыс.руб.)</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Наименование</w:t>
      </w:r>
      <w:r w:rsidRPr="00F560F4">
        <w:rPr>
          <w:rFonts w:ascii="Times New Roman" w:eastAsia="Times New Roman" w:hAnsi="Times New Roman" w:cs="Times New Roman"/>
          <w:sz w:val="24"/>
          <w:szCs w:val="24"/>
          <w:lang w:eastAsia="ru-RU"/>
        </w:rPr>
        <w:tab/>
        <w:t>Код классификации</w:t>
      </w:r>
      <w:r w:rsidRPr="00F560F4">
        <w:rPr>
          <w:rFonts w:ascii="Times New Roman" w:eastAsia="Times New Roman" w:hAnsi="Times New Roman" w:cs="Times New Roman"/>
          <w:sz w:val="24"/>
          <w:szCs w:val="24"/>
          <w:lang w:eastAsia="ru-RU"/>
        </w:rPr>
        <w:tab/>
        <w:t>Сумма</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2024 год</w:t>
      </w:r>
      <w:r w:rsidRPr="00F560F4">
        <w:rPr>
          <w:rFonts w:ascii="Times New Roman" w:eastAsia="Times New Roman" w:hAnsi="Times New Roman" w:cs="Times New Roman"/>
          <w:sz w:val="24"/>
          <w:szCs w:val="24"/>
          <w:lang w:eastAsia="ru-RU"/>
        </w:rPr>
        <w:tab/>
        <w:t>Сумма</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2025 год</w:t>
      </w:r>
      <w:r w:rsidRPr="00F560F4">
        <w:rPr>
          <w:rFonts w:ascii="Times New Roman" w:eastAsia="Times New Roman" w:hAnsi="Times New Roman" w:cs="Times New Roman"/>
          <w:sz w:val="24"/>
          <w:szCs w:val="24"/>
          <w:lang w:eastAsia="ru-RU"/>
        </w:rPr>
        <w:tab/>
        <w:t>Сумма</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2026год</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ИСТОЧНИКИ ВНУТРЕННЕГО ФИНАНСИРОВАНИЯ ДЕФИЦИТА БЮДЖЕТА</w:t>
      </w:r>
      <w:r w:rsidRPr="00F560F4">
        <w:rPr>
          <w:rFonts w:ascii="Times New Roman" w:eastAsia="Times New Roman" w:hAnsi="Times New Roman" w:cs="Times New Roman"/>
          <w:sz w:val="24"/>
          <w:szCs w:val="24"/>
          <w:lang w:eastAsia="ru-RU"/>
        </w:rPr>
        <w:tab/>
        <w:t>01 00 00 00 00 0000 000</w:t>
      </w:r>
      <w:r w:rsidRPr="00F560F4">
        <w:rPr>
          <w:rFonts w:ascii="Times New Roman" w:eastAsia="Times New Roman" w:hAnsi="Times New Roman" w:cs="Times New Roman"/>
          <w:sz w:val="24"/>
          <w:szCs w:val="24"/>
          <w:lang w:eastAsia="ru-RU"/>
        </w:rPr>
        <w:tab/>
        <w:t>0,0</w:t>
      </w:r>
      <w:r w:rsidRPr="00F560F4">
        <w:rPr>
          <w:rFonts w:ascii="Times New Roman" w:eastAsia="Times New Roman" w:hAnsi="Times New Roman" w:cs="Times New Roman"/>
          <w:sz w:val="24"/>
          <w:szCs w:val="24"/>
          <w:lang w:eastAsia="ru-RU"/>
        </w:rPr>
        <w:tab/>
        <w:t xml:space="preserve">     0,00</w:t>
      </w:r>
      <w:r w:rsidRPr="00F560F4">
        <w:rPr>
          <w:rFonts w:ascii="Times New Roman" w:eastAsia="Times New Roman" w:hAnsi="Times New Roman" w:cs="Times New Roman"/>
          <w:sz w:val="24"/>
          <w:szCs w:val="24"/>
          <w:lang w:eastAsia="ru-RU"/>
        </w:rPr>
        <w:tab/>
        <w:t>0,00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Изменение остатков средств на счетах по учету средств бюджета</w:t>
      </w:r>
      <w:r w:rsidRPr="00F560F4">
        <w:rPr>
          <w:rFonts w:ascii="Times New Roman" w:eastAsia="Times New Roman" w:hAnsi="Times New Roman" w:cs="Times New Roman"/>
          <w:sz w:val="24"/>
          <w:szCs w:val="24"/>
          <w:lang w:eastAsia="ru-RU"/>
        </w:rPr>
        <w:tab/>
        <w:t>01 05 00 00 00 0000 000</w:t>
      </w:r>
      <w:r w:rsidRPr="00F560F4">
        <w:rPr>
          <w:rFonts w:ascii="Times New Roman" w:eastAsia="Times New Roman" w:hAnsi="Times New Roman" w:cs="Times New Roman"/>
          <w:sz w:val="24"/>
          <w:szCs w:val="24"/>
          <w:lang w:eastAsia="ru-RU"/>
        </w:rPr>
        <w:tab/>
        <w:t>0,0</w:t>
      </w:r>
      <w:r w:rsidRPr="00F560F4">
        <w:rPr>
          <w:rFonts w:ascii="Times New Roman" w:eastAsia="Times New Roman" w:hAnsi="Times New Roman" w:cs="Times New Roman"/>
          <w:sz w:val="24"/>
          <w:szCs w:val="24"/>
          <w:lang w:eastAsia="ru-RU"/>
        </w:rPr>
        <w:tab/>
        <w:t>0,0</w:t>
      </w:r>
      <w:r w:rsidRPr="00F560F4">
        <w:rPr>
          <w:rFonts w:ascii="Times New Roman" w:eastAsia="Times New Roman" w:hAnsi="Times New Roman" w:cs="Times New Roman"/>
          <w:sz w:val="24"/>
          <w:szCs w:val="24"/>
          <w:lang w:eastAsia="ru-RU"/>
        </w:rPr>
        <w:tab/>
        <w:t>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Увеличение остатков средств бюджетов</w:t>
      </w:r>
      <w:r w:rsidRPr="00F560F4">
        <w:rPr>
          <w:rFonts w:ascii="Times New Roman" w:eastAsia="Times New Roman" w:hAnsi="Times New Roman" w:cs="Times New Roman"/>
          <w:sz w:val="24"/>
          <w:szCs w:val="24"/>
          <w:lang w:eastAsia="ru-RU"/>
        </w:rPr>
        <w:tab/>
        <w:t>01 05 00 00 00 0000 500</w:t>
      </w:r>
      <w:r w:rsidRPr="00F560F4">
        <w:rPr>
          <w:rFonts w:ascii="Times New Roman" w:eastAsia="Times New Roman" w:hAnsi="Times New Roman" w:cs="Times New Roman"/>
          <w:sz w:val="24"/>
          <w:szCs w:val="24"/>
          <w:lang w:eastAsia="ru-RU"/>
        </w:rPr>
        <w:tab/>
        <w:t>18038,0</w:t>
      </w:r>
      <w:r w:rsidRPr="00F560F4">
        <w:rPr>
          <w:rFonts w:ascii="Times New Roman" w:eastAsia="Times New Roman" w:hAnsi="Times New Roman" w:cs="Times New Roman"/>
          <w:sz w:val="24"/>
          <w:szCs w:val="24"/>
          <w:lang w:eastAsia="ru-RU"/>
        </w:rPr>
        <w:tab/>
        <w:t>8 270,3</w:t>
      </w:r>
      <w:r w:rsidRPr="00F560F4">
        <w:rPr>
          <w:rFonts w:ascii="Times New Roman" w:eastAsia="Times New Roman" w:hAnsi="Times New Roman" w:cs="Times New Roman"/>
          <w:sz w:val="24"/>
          <w:szCs w:val="24"/>
          <w:lang w:eastAsia="ru-RU"/>
        </w:rPr>
        <w:tab/>
        <w:t>7 181,0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Увеличение прочих остатков денежных средств бюджетов сельских поселений</w:t>
      </w:r>
      <w:r w:rsidRPr="00F560F4">
        <w:rPr>
          <w:rFonts w:ascii="Times New Roman" w:eastAsia="Times New Roman" w:hAnsi="Times New Roman" w:cs="Times New Roman"/>
          <w:sz w:val="24"/>
          <w:szCs w:val="24"/>
          <w:lang w:eastAsia="ru-RU"/>
        </w:rPr>
        <w:tab/>
        <w:t>01 05 02 01 10 0000 510</w:t>
      </w:r>
      <w:r w:rsidRPr="00F560F4">
        <w:rPr>
          <w:rFonts w:ascii="Times New Roman" w:eastAsia="Times New Roman" w:hAnsi="Times New Roman" w:cs="Times New Roman"/>
          <w:sz w:val="24"/>
          <w:szCs w:val="24"/>
          <w:lang w:eastAsia="ru-RU"/>
        </w:rPr>
        <w:tab/>
        <w:t>18038,0</w:t>
      </w:r>
      <w:r w:rsidRPr="00F560F4">
        <w:rPr>
          <w:rFonts w:ascii="Times New Roman" w:eastAsia="Times New Roman" w:hAnsi="Times New Roman" w:cs="Times New Roman"/>
          <w:sz w:val="24"/>
          <w:szCs w:val="24"/>
          <w:lang w:eastAsia="ru-RU"/>
        </w:rPr>
        <w:tab/>
        <w:t>8 270,3</w:t>
      </w:r>
      <w:r w:rsidRPr="00F560F4">
        <w:rPr>
          <w:rFonts w:ascii="Times New Roman" w:eastAsia="Times New Roman" w:hAnsi="Times New Roman" w:cs="Times New Roman"/>
          <w:sz w:val="24"/>
          <w:szCs w:val="24"/>
          <w:lang w:eastAsia="ru-RU"/>
        </w:rPr>
        <w:tab/>
        <w:t>7 181,0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Уменьшение остатков средств бюджетов</w:t>
      </w:r>
      <w:r w:rsidRPr="00F560F4">
        <w:rPr>
          <w:rFonts w:ascii="Times New Roman" w:eastAsia="Times New Roman" w:hAnsi="Times New Roman" w:cs="Times New Roman"/>
          <w:sz w:val="24"/>
          <w:szCs w:val="24"/>
          <w:lang w:eastAsia="ru-RU"/>
        </w:rPr>
        <w:tab/>
        <w:t>01 05 00 00 00 0000 600</w:t>
      </w:r>
      <w:r w:rsidRPr="00F560F4">
        <w:rPr>
          <w:rFonts w:ascii="Times New Roman" w:eastAsia="Times New Roman" w:hAnsi="Times New Roman" w:cs="Times New Roman"/>
          <w:sz w:val="24"/>
          <w:szCs w:val="24"/>
          <w:lang w:eastAsia="ru-RU"/>
        </w:rPr>
        <w:tab/>
        <w:t>18038,0</w:t>
      </w:r>
      <w:r w:rsidRPr="00F560F4">
        <w:rPr>
          <w:rFonts w:ascii="Times New Roman" w:eastAsia="Times New Roman" w:hAnsi="Times New Roman" w:cs="Times New Roman"/>
          <w:sz w:val="24"/>
          <w:szCs w:val="24"/>
          <w:lang w:eastAsia="ru-RU"/>
        </w:rPr>
        <w:tab/>
        <w:t>8 270,3</w:t>
      </w:r>
      <w:r w:rsidRPr="00F560F4">
        <w:rPr>
          <w:rFonts w:ascii="Times New Roman" w:eastAsia="Times New Roman" w:hAnsi="Times New Roman" w:cs="Times New Roman"/>
          <w:sz w:val="24"/>
          <w:szCs w:val="24"/>
          <w:lang w:eastAsia="ru-RU"/>
        </w:rPr>
        <w:tab/>
        <w:t>7 181,0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Уменьшение прочих </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остатков денежных средств бюджетов сельских поселений</w:t>
      </w: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01 05 02 01 10 0000 610</w:t>
      </w:r>
      <w:r w:rsidRPr="00F560F4">
        <w:rPr>
          <w:rFonts w:ascii="Times New Roman" w:eastAsia="Times New Roman" w:hAnsi="Times New Roman" w:cs="Times New Roman"/>
          <w:sz w:val="24"/>
          <w:szCs w:val="24"/>
          <w:lang w:eastAsia="ru-RU"/>
        </w:rPr>
        <w:tab/>
        <w:t>18038,0</w:t>
      </w:r>
      <w:r w:rsidRPr="00F560F4">
        <w:rPr>
          <w:rFonts w:ascii="Times New Roman" w:eastAsia="Times New Roman" w:hAnsi="Times New Roman" w:cs="Times New Roman"/>
          <w:sz w:val="24"/>
          <w:szCs w:val="24"/>
          <w:lang w:eastAsia="ru-RU"/>
        </w:rPr>
        <w:tab/>
        <w:t>8 270,3</w:t>
      </w:r>
      <w:r w:rsidRPr="00F560F4">
        <w:rPr>
          <w:rFonts w:ascii="Times New Roman" w:eastAsia="Times New Roman" w:hAnsi="Times New Roman" w:cs="Times New Roman"/>
          <w:sz w:val="24"/>
          <w:szCs w:val="24"/>
          <w:lang w:eastAsia="ru-RU"/>
        </w:rPr>
        <w:tab/>
        <w:t>7 181,0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2. Приложение №2 к решению Совета народных депутатов Правохавского сельского поселения Верхнехавского муниципального района  от 28.12.2023 г №76 СНД «Поступление доходов муниципального бюджета по кодам видов доходов, подвидов доходов на 2024 год и на </w:t>
      </w:r>
      <w:r w:rsidRPr="00F560F4">
        <w:rPr>
          <w:rFonts w:ascii="Times New Roman" w:eastAsia="Times New Roman" w:hAnsi="Times New Roman" w:cs="Times New Roman"/>
          <w:sz w:val="24"/>
          <w:szCs w:val="24"/>
          <w:lang w:eastAsia="ru-RU"/>
        </w:rPr>
        <w:t>плановый период 2025 и 2026 годов» изложить в следующей редакции:</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Приложение№ 2    </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                                                      к решению Совета народных депутатов</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                                                    Правохавского сельского поселения</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 Верхнехавского муниципального района </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                                                      “О  бюджете Правохавского сельского</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        поселения на 2024 год и на плановый                                                                                                                      период 2025и 2026 годов»</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ДОХОДЫ МЕСТНОГО БЮДЖЕТА </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НА 2024 ГОД И НА ПЛАНОВЫЙ ПЕРИОД 2025 И 2026 ГОДОВ</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 (тыс. рублей)</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Код показателя</w:t>
      </w:r>
      <w:r w:rsidRPr="00F560F4">
        <w:rPr>
          <w:rFonts w:ascii="Times New Roman" w:eastAsia="Times New Roman" w:hAnsi="Times New Roman" w:cs="Times New Roman"/>
          <w:sz w:val="24"/>
          <w:szCs w:val="24"/>
          <w:lang w:eastAsia="ru-RU"/>
        </w:rPr>
        <w:tab/>
        <w:t>Наименование показателя</w:t>
      </w:r>
      <w:r w:rsidRPr="00F560F4">
        <w:rPr>
          <w:rFonts w:ascii="Times New Roman" w:eastAsia="Times New Roman" w:hAnsi="Times New Roman" w:cs="Times New Roman"/>
          <w:sz w:val="24"/>
          <w:szCs w:val="24"/>
          <w:lang w:eastAsia="ru-RU"/>
        </w:rPr>
        <w:tab/>
        <w:t>2024 год</w:t>
      </w:r>
      <w:r w:rsidRPr="00F560F4">
        <w:rPr>
          <w:rFonts w:ascii="Times New Roman" w:eastAsia="Times New Roman" w:hAnsi="Times New Roman" w:cs="Times New Roman"/>
          <w:sz w:val="24"/>
          <w:szCs w:val="24"/>
          <w:lang w:eastAsia="ru-RU"/>
        </w:rPr>
        <w:tab/>
        <w:t>2025 год</w:t>
      </w:r>
      <w:r w:rsidRPr="00F560F4">
        <w:rPr>
          <w:rFonts w:ascii="Times New Roman" w:eastAsia="Times New Roman" w:hAnsi="Times New Roman" w:cs="Times New Roman"/>
          <w:sz w:val="24"/>
          <w:szCs w:val="24"/>
          <w:lang w:eastAsia="ru-RU"/>
        </w:rPr>
        <w:tab/>
        <w:t>2026 год</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1</w:t>
      </w:r>
      <w:r w:rsidRPr="00F560F4">
        <w:rPr>
          <w:rFonts w:ascii="Times New Roman" w:eastAsia="Times New Roman" w:hAnsi="Times New Roman" w:cs="Times New Roman"/>
          <w:sz w:val="24"/>
          <w:szCs w:val="24"/>
          <w:lang w:eastAsia="ru-RU"/>
        </w:rPr>
        <w:tab/>
        <w:t>2</w:t>
      </w:r>
      <w:r w:rsidRPr="00F560F4">
        <w:rPr>
          <w:rFonts w:ascii="Times New Roman" w:eastAsia="Times New Roman" w:hAnsi="Times New Roman" w:cs="Times New Roman"/>
          <w:sz w:val="24"/>
          <w:szCs w:val="24"/>
          <w:lang w:eastAsia="ru-RU"/>
        </w:rPr>
        <w:tab/>
        <w:t>3</w:t>
      </w:r>
      <w:r w:rsidRPr="00F560F4">
        <w:rPr>
          <w:rFonts w:ascii="Times New Roman" w:eastAsia="Times New Roman" w:hAnsi="Times New Roman" w:cs="Times New Roman"/>
          <w:sz w:val="24"/>
          <w:szCs w:val="24"/>
          <w:lang w:eastAsia="ru-RU"/>
        </w:rPr>
        <w:tab/>
        <w:t>4</w:t>
      </w:r>
      <w:r w:rsidRPr="00F560F4">
        <w:rPr>
          <w:rFonts w:ascii="Times New Roman" w:eastAsia="Times New Roman" w:hAnsi="Times New Roman" w:cs="Times New Roman"/>
          <w:sz w:val="24"/>
          <w:szCs w:val="24"/>
          <w:lang w:eastAsia="ru-RU"/>
        </w:rPr>
        <w:tab/>
        <w:t>5</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000 8 50 00000 00 0000 000</w:t>
      </w:r>
      <w:r w:rsidRPr="00F560F4">
        <w:rPr>
          <w:rFonts w:ascii="Times New Roman" w:eastAsia="Times New Roman" w:hAnsi="Times New Roman" w:cs="Times New Roman"/>
          <w:sz w:val="24"/>
          <w:szCs w:val="24"/>
          <w:lang w:eastAsia="ru-RU"/>
        </w:rPr>
        <w:tab/>
        <w:t>ВСЕГО</w:t>
      </w:r>
      <w:r w:rsidRPr="00F560F4">
        <w:rPr>
          <w:rFonts w:ascii="Times New Roman" w:eastAsia="Times New Roman" w:hAnsi="Times New Roman" w:cs="Times New Roman"/>
          <w:sz w:val="24"/>
          <w:szCs w:val="24"/>
          <w:lang w:eastAsia="ru-RU"/>
        </w:rPr>
        <w:tab/>
        <w:t>18038,0</w:t>
      </w:r>
      <w:r w:rsidRPr="00F560F4">
        <w:rPr>
          <w:rFonts w:ascii="Times New Roman" w:eastAsia="Times New Roman" w:hAnsi="Times New Roman" w:cs="Times New Roman"/>
          <w:sz w:val="24"/>
          <w:szCs w:val="24"/>
          <w:lang w:eastAsia="ru-RU"/>
        </w:rPr>
        <w:tab/>
        <w:t>8 270,3</w:t>
      </w:r>
      <w:r w:rsidRPr="00F560F4">
        <w:rPr>
          <w:rFonts w:ascii="Times New Roman" w:eastAsia="Times New Roman" w:hAnsi="Times New Roman" w:cs="Times New Roman"/>
          <w:sz w:val="24"/>
          <w:szCs w:val="24"/>
          <w:lang w:eastAsia="ru-RU"/>
        </w:rPr>
        <w:tab/>
        <w:t>7 181,0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000 1 00 00000 00 0000 000</w:t>
      </w:r>
      <w:r w:rsidRPr="00F560F4">
        <w:rPr>
          <w:rFonts w:ascii="Times New Roman" w:eastAsia="Times New Roman" w:hAnsi="Times New Roman" w:cs="Times New Roman"/>
          <w:sz w:val="24"/>
          <w:szCs w:val="24"/>
          <w:lang w:eastAsia="ru-RU"/>
        </w:rPr>
        <w:tab/>
        <w:t>НАЛОГОВЫЕ И НЕНАЛОГО</w:t>
      </w:r>
      <w:r w:rsidRPr="00F560F4">
        <w:rPr>
          <w:rFonts w:ascii="Times New Roman" w:eastAsia="Times New Roman" w:hAnsi="Times New Roman" w:cs="Times New Roman"/>
          <w:sz w:val="24"/>
          <w:szCs w:val="24"/>
          <w:lang w:eastAsia="ru-RU"/>
        </w:rPr>
        <w:lastRenderedPageBreak/>
        <w:t>ВЫЕ ДОХОДЫ</w:t>
      </w:r>
      <w:r w:rsidRPr="00F560F4">
        <w:rPr>
          <w:rFonts w:ascii="Times New Roman" w:eastAsia="Times New Roman" w:hAnsi="Times New Roman" w:cs="Times New Roman"/>
          <w:sz w:val="24"/>
          <w:szCs w:val="24"/>
          <w:lang w:eastAsia="ru-RU"/>
        </w:rPr>
        <w:tab/>
        <w:t>3539,1</w:t>
      </w:r>
      <w:r w:rsidRPr="00F560F4">
        <w:rPr>
          <w:rFonts w:ascii="Times New Roman" w:eastAsia="Times New Roman" w:hAnsi="Times New Roman" w:cs="Times New Roman"/>
          <w:sz w:val="24"/>
          <w:szCs w:val="24"/>
          <w:lang w:eastAsia="ru-RU"/>
        </w:rPr>
        <w:tab/>
        <w:t>2 980,00</w:t>
      </w:r>
      <w:r w:rsidRPr="00F560F4">
        <w:rPr>
          <w:rFonts w:ascii="Times New Roman" w:eastAsia="Times New Roman" w:hAnsi="Times New Roman" w:cs="Times New Roman"/>
          <w:sz w:val="24"/>
          <w:szCs w:val="24"/>
          <w:lang w:eastAsia="ru-RU"/>
        </w:rPr>
        <w:tab/>
        <w:t>3 038,00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000 1 01 00000 00 0000 000</w:t>
      </w:r>
      <w:r w:rsidRPr="00F560F4">
        <w:rPr>
          <w:rFonts w:ascii="Times New Roman" w:eastAsia="Times New Roman" w:hAnsi="Times New Roman" w:cs="Times New Roman"/>
          <w:sz w:val="24"/>
          <w:szCs w:val="24"/>
          <w:lang w:eastAsia="ru-RU"/>
        </w:rPr>
        <w:tab/>
        <w:t>НАЛОГИ НА ПРИБЫЛЬ, ДОХОДЫ</w:t>
      </w:r>
      <w:r w:rsidRPr="00F560F4">
        <w:rPr>
          <w:rFonts w:ascii="Times New Roman" w:eastAsia="Times New Roman" w:hAnsi="Times New Roman" w:cs="Times New Roman"/>
          <w:sz w:val="24"/>
          <w:szCs w:val="24"/>
          <w:lang w:eastAsia="ru-RU"/>
        </w:rPr>
        <w:tab/>
        <w:t>924,00</w:t>
      </w:r>
      <w:r w:rsidRPr="00F560F4">
        <w:rPr>
          <w:rFonts w:ascii="Times New Roman" w:eastAsia="Times New Roman" w:hAnsi="Times New Roman" w:cs="Times New Roman"/>
          <w:sz w:val="24"/>
          <w:szCs w:val="24"/>
          <w:lang w:eastAsia="ru-RU"/>
        </w:rPr>
        <w:tab/>
        <w:t>967,00</w:t>
      </w:r>
      <w:r w:rsidRPr="00F560F4">
        <w:rPr>
          <w:rFonts w:ascii="Times New Roman" w:eastAsia="Times New Roman" w:hAnsi="Times New Roman" w:cs="Times New Roman"/>
          <w:sz w:val="24"/>
          <w:szCs w:val="24"/>
          <w:lang w:eastAsia="ru-RU"/>
        </w:rPr>
        <w:tab/>
        <w:t>1 011,00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000 1 01 02000 01 0000 110</w:t>
      </w:r>
      <w:r w:rsidRPr="00F560F4">
        <w:rPr>
          <w:rFonts w:ascii="Times New Roman" w:eastAsia="Times New Roman" w:hAnsi="Times New Roman" w:cs="Times New Roman"/>
          <w:sz w:val="24"/>
          <w:szCs w:val="24"/>
          <w:lang w:eastAsia="ru-RU"/>
        </w:rPr>
        <w:tab/>
        <w:t>Налог на доходы физических лиц</w:t>
      </w:r>
      <w:r w:rsidRPr="00F560F4">
        <w:rPr>
          <w:rFonts w:ascii="Times New Roman" w:eastAsia="Times New Roman" w:hAnsi="Times New Roman" w:cs="Times New Roman"/>
          <w:sz w:val="24"/>
          <w:szCs w:val="24"/>
          <w:lang w:eastAsia="ru-RU"/>
        </w:rPr>
        <w:tab/>
        <w:t>924,00</w:t>
      </w:r>
      <w:r w:rsidRPr="00F560F4">
        <w:rPr>
          <w:rFonts w:ascii="Times New Roman" w:eastAsia="Times New Roman" w:hAnsi="Times New Roman" w:cs="Times New Roman"/>
          <w:sz w:val="24"/>
          <w:szCs w:val="24"/>
          <w:lang w:eastAsia="ru-RU"/>
        </w:rPr>
        <w:tab/>
        <w:t>967,00</w:t>
      </w:r>
      <w:r w:rsidRPr="00F560F4">
        <w:rPr>
          <w:rFonts w:ascii="Times New Roman" w:eastAsia="Times New Roman" w:hAnsi="Times New Roman" w:cs="Times New Roman"/>
          <w:sz w:val="24"/>
          <w:szCs w:val="24"/>
          <w:lang w:eastAsia="ru-RU"/>
        </w:rPr>
        <w:tab/>
        <w:t>1 011,00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000 1 01 02010 01 0000 110</w:t>
      </w:r>
      <w:r w:rsidRPr="00F560F4">
        <w:rPr>
          <w:rFonts w:ascii="Times New Roman" w:eastAsia="Times New Roman" w:hAnsi="Times New Roman" w:cs="Times New Roman"/>
          <w:sz w:val="24"/>
          <w:szCs w:val="24"/>
          <w:lang w:eastAsia="ru-RU"/>
        </w:rPr>
        <w:tab/>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r w:rsidRPr="00F560F4">
        <w:rPr>
          <w:rFonts w:ascii="Times New Roman" w:eastAsia="Times New Roman" w:hAnsi="Times New Roman" w:cs="Times New Roman"/>
          <w:sz w:val="24"/>
          <w:szCs w:val="24"/>
          <w:lang w:eastAsia="ru-RU"/>
        </w:rPr>
        <w:tab/>
        <w:t>300,00</w:t>
      </w:r>
      <w:r w:rsidRPr="00F560F4">
        <w:rPr>
          <w:rFonts w:ascii="Times New Roman" w:eastAsia="Times New Roman" w:hAnsi="Times New Roman" w:cs="Times New Roman"/>
          <w:sz w:val="24"/>
          <w:szCs w:val="24"/>
          <w:lang w:eastAsia="ru-RU"/>
        </w:rPr>
        <w:tab/>
        <w:t>935,00</w:t>
      </w:r>
      <w:r w:rsidRPr="00F560F4">
        <w:rPr>
          <w:rFonts w:ascii="Times New Roman" w:eastAsia="Times New Roman" w:hAnsi="Times New Roman" w:cs="Times New Roman"/>
          <w:sz w:val="24"/>
          <w:szCs w:val="24"/>
          <w:lang w:eastAsia="ru-RU"/>
        </w:rPr>
        <w:tab/>
        <w:t>977,00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000 1 01 02020 01 0000 110</w:t>
      </w:r>
      <w:r w:rsidRPr="00F560F4">
        <w:rPr>
          <w:rFonts w:ascii="Times New Roman" w:eastAsia="Times New Roman" w:hAnsi="Times New Roman" w:cs="Times New Roman"/>
          <w:sz w:val="24"/>
          <w:szCs w:val="24"/>
          <w:lang w:eastAsia="ru-RU"/>
        </w:rPr>
        <w:tab/>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r w:rsidRPr="00F560F4">
        <w:rPr>
          <w:rFonts w:ascii="Times New Roman" w:eastAsia="Times New Roman" w:hAnsi="Times New Roman" w:cs="Times New Roman"/>
          <w:sz w:val="24"/>
          <w:szCs w:val="24"/>
          <w:lang w:eastAsia="ru-RU"/>
        </w:rPr>
        <w:tab/>
        <w:t>0,00</w:t>
      </w:r>
      <w:r w:rsidRPr="00F560F4">
        <w:rPr>
          <w:rFonts w:ascii="Times New Roman" w:eastAsia="Times New Roman" w:hAnsi="Times New Roman" w:cs="Times New Roman"/>
          <w:sz w:val="24"/>
          <w:szCs w:val="24"/>
          <w:lang w:eastAsia="ru-RU"/>
        </w:rPr>
        <w:tab/>
        <w:t>11,00</w:t>
      </w:r>
      <w:r w:rsidRPr="00F560F4">
        <w:rPr>
          <w:rFonts w:ascii="Times New Roman" w:eastAsia="Times New Roman" w:hAnsi="Times New Roman" w:cs="Times New Roman"/>
          <w:sz w:val="24"/>
          <w:szCs w:val="24"/>
          <w:lang w:eastAsia="ru-RU"/>
        </w:rPr>
        <w:tab/>
        <w:t>12,00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000 1 01 02030 01 0000 110</w:t>
      </w:r>
      <w:r w:rsidRPr="00F560F4">
        <w:rPr>
          <w:rFonts w:ascii="Times New Roman" w:eastAsia="Times New Roman" w:hAnsi="Times New Roman" w:cs="Times New Roman"/>
          <w:sz w:val="24"/>
          <w:szCs w:val="24"/>
          <w:lang w:eastAsia="ru-RU"/>
        </w:rPr>
        <w:tab/>
        <w:t>Налог на доходы физических лиц с доходов, полученных физическими лицами в соответствии со статьей 228 Налогового кодекса Российской Федерации</w:t>
      </w:r>
      <w:r w:rsidRPr="00F560F4">
        <w:rPr>
          <w:rFonts w:ascii="Times New Roman" w:eastAsia="Times New Roman" w:hAnsi="Times New Roman" w:cs="Times New Roman"/>
          <w:sz w:val="24"/>
          <w:szCs w:val="24"/>
          <w:lang w:eastAsia="ru-RU"/>
        </w:rPr>
        <w:tab/>
        <w:t>0,00</w:t>
      </w:r>
      <w:r w:rsidRPr="00F560F4">
        <w:rPr>
          <w:rFonts w:ascii="Times New Roman" w:eastAsia="Times New Roman" w:hAnsi="Times New Roman" w:cs="Times New Roman"/>
          <w:sz w:val="24"/>
          <w:szCs w:val="24"/>
          <w:lang w:eastAsia="ru-RU"/>
        </w:rPr>
        <w:tab/>
        <w:t>21,00</w:t>
      </w:r>
      <w:r w:rsidRPr="00F560F4">
        <w:rPr>
          <w:rFonts w:ascii="Times New Roman" w:eastAsia="Times New Roman" w:hAnsi="Times New Roman" w:cs="Times New Roman"/>
          <w:sz w:val="24"/>
          <w:szCs w:val="24"/>
          <w:lang w:eastAsia="ru-RU"/>
        </w:rPr>
        <w:tab/>
        <w:t>22,00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00010102130011000110</w:t>
      </w:r>
      <w:r w:rsidRPr="00F560F4">
        <w:rPr>
          <w:rFonts w:ascii="Times New Roman" w:eastAsia="Times New Roman" w:hAnsi="Times New Roman" w:cs="Times New Roman"/>
          <w:sz w:val="24"/>
          <w:szCs w:val="24"/>
          <w:lang w:eastAsia="ru-RU"/>
        </w:rPr>
        <w:tab/>
        <w:t>Налог на доходы физических лиц в отношении доходов от долев.участия в организации,полученные в ви</w:t>
      </w:r>
      <w:r w:rsidRPr="00F560F4">
        <w:rPr>
          <w:rFonts w:ascii="Times New Roman" w:eastAsia="Times New Roman" w:hAnsi="Times New Roman" w:cs="Times New Roman"/>
          <w:sz w:val="24"/>
          <w:szCs w:val="24"/>
          <w:lang w:eastAsia="ru-RU"/>
        </w:rPr>
        <w:t>де девиденто( в части суммы налога не превышающей 650000 руб</w:t>
      </w:r>
      <w:r w:rsidRPr="00F560F4">
        <w:rPr>
          <w:rFonts w:ascii="Times New Roman" w:eastAsia="Times New Roman" w:hAnsi="Times New Roman" w:cs="Times New Roman"/>
          <w:sz w:val="24"/>
          <w:szCs w:val="24"/>
          <w:lang w:eastAsia="ru-RU"/>
        </w:rPr>
        <w:tab/>
        <w:t>26,00</w:t>
      </w:r>
      <w:r w:rsidRPr="00F560F4">
        <w:rPr>
          <w:rFonts w:ascii="Times New Roman" w:eastAsia="Times New Roman" w:hAnsi="Times New Roman" w:cs="Times New Roman"/>
          <w:sz w:val="24"/>
          <w:szCs w:val="24"/>
          <w:lang w:eastAsia="ru-RU"/>
        </w:rPr>
        <w:tab/>
        <w:t>274,00</w:t>
      </w:r>
      <w:r w:rsidRPr="00F560F4">
        <w:rPr>
          <w:rFonts w:ascii="Times New Roman" w:eastAsia="Times New Roman" w:hAnsi="Times New Roman" w:cs="Times New Roman"/>
          <w:sz w:val="24"/>
          <w:szCs w:val="24"/>
          <w:lang w:eastAsia="ru-RU"/>
        </w:rPr>
        <w:tab/>
        <w:t>285,00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00010102140011000110</w:t>
      </w:r>
      <w:r w:rsidRPr="00F560F4">
        <w:rPr>
          <w:rFonts w:ascii="Times New Roman" w:eastAsia="Times New Roman" w:hAnsi="Times New Roman" w:cs="Times New Roman"/>
          <w:sz w:val="24"/>
          <w:szCs w:val="24"/>
          <w:lang w:eastAsia="ru-RU"/>
        </w:rPr>
        <w:tab/>
        <w:t xml:space="preserve">Налог на доходы физических лиц части суммы ,от долевого участия в организ.получен. в виде девидентов,превышающей 650000 руб </w:t>
      </w:r>
      <w:r w:rsidRPr="00F560F4">
        <w:rPr>
          <w:rFonts w:ascii="Times New Roman" w:eastAsia="Times New Roman" w:hAnsi="Times New Roman" w:cs="Times New Roman"/>
          <w:sz w:val="24"/>
          <w:szCs w:val="24"/>
          <w:lang w:eastAsia="ru-RU"/>
        </w:rPr>
        <w:tab/>
        <w:t>974,4</w:t>
      </w:r>
      <w:r w:rsidRPr="00F560F4">
        <w:rPr>
          <w:rFonts w:ascii="Times New Roman" w:eastAsia="Times New Roman" w:hAnsi="Times New Roman" w:cs="Times New Roman"/>
          <w:sz w:val="24"/>
          <w:szCs w:val="24"/>
          <w:lang w:eastAsia="ru-RU"/>
        </w:rPr>
        <w:tab/>
        <w:t>274,00</w:t>
      </w:r>
      <w:r w:rsidRPr="00F560F4">
        <w:rPr>
          <w:rFonts w:ascii="Times New Roman" w:eastAsia="Times New Roman" w:hAnsi="Times New Roman" w:cs="Times New Roman"/>
          <w:sz w:val="24"/>
          <w:szCs w:val="24"/>
          <w:lang w:eastAsia="ru-RU"/>
        </w:rPr>
        <w:tab/>
        <w:t>285,00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00010102080011000110</w:t>
      </w:r>
      <w:r w:rsidRPr="00F560F4">
        <w:rPr>
          <w:rFonts w:ascii="Times New Roman" w:eastAsia="Times New Roman" w:hAnsi="Times New Roman" w:cs="Times New Roman"/>
          <w:sz w:val="24"/>
          <w:szCs w:val="24"/>
          <w:lang w:eastAsia="ru-RU"/>
        </w:rPr>
        <w:tab/>
        <w:t>Налог на доходы физических лиц в отношении доходов от долев.участия в организации,полученные в виде девиденто (в части суммы налога превышающей 50000 руб</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1 710,00</w:t>
      </w:r>
      <w:r w:rsidRPr="00F560F4">
        <w:rPr>
          <w:rFonts w:ascii="Times New Roman" w:eastAsia="Times New Roman" w:hAnsi="Times New Roman" w:cs="Times New Roman"/>
          <w:sz w:val="24"/>
          <w:szCs w:val="24"/>
          <w:lang w:eastAsia="ru-RU"/>
        </w:rPr>
        <w:tab/>
        <w:t>1 710,00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000 1 05 00000 00 0000 000</w:t>
      </w:r>
      <w:r w:rsidRPr="00F560F4">
        <w:rPr>
          <w:rFonts w:ascii="Times New Roman" w:eastAsia="Times New Roman" w:hAnsi="Times New Roman" w:cs="Times New Roman"/>
          <w:sz w:val="24"/>
          <w:szCs w:val="24"/>
          <w:lang w:eastAsia="ru-RU"/>
        </w:rPr>
        <w:tab/>
        <w:t>НАЛОГИ НА СОВ</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ОКУПНЫЙ ДОХОД</w:t>
      </w:r>
      <w:r w:rsidRPr="00F560F4">
        <w:rPr>
          <w:rFonts w:ascii="Times New Roman" w:eastAsia="Times New Roman" w:hAnsi="Times New Roman" w:cs="Times New Roman"/>
          <w:sz w:val="24"/>
          <w:szCs w:val="24"/>
          <w:lang w:eastAsia="ru-RU"/>
        </w:rPr>
        <w:tab/>
        <w:t>476,5</w:t>
      </w:r>
      <w:r w:rsidRPr="00F560F4">
        <w:rPr>
          <w:rFonts w:ascii="Times New Roman" w:eastAsia="Times New Roman" w:hAnsi="Times New Roman" w:cs="Times New Roman"/>
          <w:sz w:val="24"/>
          <w:szCs w:val="24"/>
          <w:lang w:eastAsia="ru-RU"/>
        </w:rPr>
        <w:tab/>
        <w:t>284,00</w:t>
      </w:r>
      <w:r w:rsidRPr="00F560F4">
        <w:rPr>
          <w:rFonts w:ascii="Times New Roman" w:eastAsia="Times New Roman" w:hAnsi="Times New Roman" w:cs="Times New Roman"/>
          <w:sz w:val="24"/>
          <w:szCs w:val="24"/>
          <w:lang w:eastAsia="ru-RU"/>
        </w:rPr>
        <w:tab/>
        <w:t>284,00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000 1 05 03000 01 0000 110</w:t>
      </w:r>
      <w:r w:rsidRPr="00F560F4">
        <w:rPr>
          <w:rFonts w:ascii="Times New Roman" w:eastAsia="Times New Roman" w:hAnsi="Times New Roman" w:cs="Times New Roman"/>
          <w:sz w:val="24"/>
          <w:szCs w:val="24"/>
          <w:lang w:eastAsia="ru-RU"/>
        </w:rPr>
        <w:tab/>
        <w:t>Единый сельскохозяйственный налог</w:t>
      </w:r>
      <w:r w:rsidRPr="00F560F4">
        <w:rPr>
          <w:rFonts w:ascii="Times New Roman" w:eastAsia="Times New Roman" w:hAnsi="Times New Roman" w:cs="Times New Roman"/>
          <w:sz w:val="24"/>
          <w:szCs w:val="24"/>
          <w:lang w:eastAsia="ru-RU"/>
        </w:rPr>
        <w:tab/>
        <w:t>476,5</w:t>
      </w:r>
      <w:r w:rsidRPr="00F560F4">
        <w:rPr>
          <w:rFonts w:ascii="Times New Roman" w:eastAsia="Times New Roman" w:hAnsi="Times New Roman" w:cs="Times New Roman"/>
          <w:sz w:val="24"/>
          <w:szCs w:val="24"/>
          <w:lang w:eastAsia="ru-RU"/>
        </w:rPr>
        <w:tab/>
        <w:t>284,00</w:t>
      </w:r>
      <w:r w:rsidRPr="00F560F4">
        <w:rPr>
          <w:rFonts w:ascii="Times New Roman" w:eastAsia="Times New Roman" w:hAnsi="Times New Roman" w:cs="Times New Roman"/>
          <w:sz w:val="24"/>
          <w:szCs w:val="24"/>
          <w:lang w:eastAsia="ru-RU"/>
        </w:rPr>
        <w:tab/>
        <w:t>284,00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000 1 05 03010 01 0000 110</w:t>
      </w:r>
      <w:r w:rsidRPr="00F560F4">
        <w:rPr>
          <w:rFonts w:ascii="Times New Roman" w:eastAsia="Times New Roman" w:hAnsi="Times New Roman" w:cs="Times New Roman"/>
          <w:sz w:val="24"/>
          <w:szCs w:val="24"/>
          <w:lang w:eastAsia="ru-RU"/>
        </w:rPr>
        <w:tab/>
        <w:t>Единый сельскохозяйственный налог</w:t>
      </w:r>
      <w:r w:rsidRPr="00F560F4">
        <w:rPr>
          <w:rFonts w:ascii="Times New Roman" w:eastAsia="Times New Roman" w:hAnsi="Times New Roman" w:cs="Times New Roman"/>
          <w:sz w:val="24"/>
          <w:szCs w:val="24"/>
          <w:lang w:eastAsia="ru-RU"/>
        </w:rPr>
        <w:tab/>
        <w:t>476,5</w:t>
      </w:r>
      <w:r w:rsidRPr="00F560F4">
        <w:rPr>
          <w:rFonts w:ascii="Times New Roman" w:eastAsia="Times New Roman" w:hAnsi="Times New Roman" w:cs="Times New Roman"/>
          <w:sz w:val="24"/>
          <w:szCs w:val="24"/>
          <w:lang w:eastAsia="ru-RU"/>
        </w:rPr>
        <w:tab/>
        <w:t>1 426,00</w:t>
      </w:r>
      <w:r w:rsidRPr="00F560F4">
        <w:rPr>
          <w:rFonts w:ascii="Times New Roman" w:eastAsia="Times New Roman" w:hAnsi="Times New Roman" w:cs="Times New Roman"/>
          <w:sz w:val="24"/>
          <w:szCs w:val="24"/>
          <w:lang w:eastAsia="ru-RU"/>
        </w:rPr>
        <w:tab/>
        <w:t>1 426,00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000 1 06 00000 00 0000 000</w:t>
      </w:r>
      <w:r w:rsidRPr="00F560F4">
        <w:rPr>
          <w:rFonts w:ascii="Times New Roman" w:eastAsia="Times New Roman" w:hAnsi="Times New Roman" w:cs="Times New Roman"/>
          <w:sz w:val="24"/>
          <w:szCs w:val="24"/>
          <w:lang w:eastAsia="ru-RU"/>
        </w:rPr>
        <w:tab/>
        <w:t>НАЛОГИ НА ИМУЩЕСТВО</w:t>
      </w:r>
      <w:r w:rsidRPr="00F560F4">
        <w:rPr>
          <w:rFonts w:ascii="Times New Roman" w:eastAsia="Times New Roman" w:hAnsi="Times New Roman" w:cs="Times New Roman"/>
          <w:sz w:val="24"/>
          <w:szCs w:val="24"/>
          <w:lang w:eastAsia="ru-RU"/>
        </w:rPr>
        <w:tab/>
        <w:t>828,00</w:t>
      </w:r>
      <w:r w:rsidRPr="00F560F4">
        <w:rPr>
          <w:rFonts w:ascii="Times New Roman" w:eastAsia="Times New Roman" w:hAnsi="Times New Roman" w:cs="Times New Roman"/>
          <w:sz w:val="24"/>
          <w:szCs w:val="24"/>
          <w:lang w:eastAsia="ru-RU"/>
        </w:rPr>
        <w:tab/>
        <w:t>828,00</w:t>
      </w:r>
      <w:r w:rsidRPr="00F560F4">
        <w:rPr>
          <w:rFonts w:ascii="Times New Roman" w:eastAsia="Times New Roman" w:hAnsi="Times New Roman" w:cs="Times New Roman"/>
          <w:sz w:val="24"/>
          <w:szCs w:val="24"/>
          <w:lang w:eastAsia="ru-RU"/>
        </w:rPr>
        <w:tab/>
        <w:t>828,00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000 1 06 01000 00 0000 110</w:t>
      </w:r>
      <w:r w:rsidRPr="00F560F4">
        <w:rPr>
          <w:rFonts w:ascii="Times New Roman" w:eastAsia="Times New Roman" w:hAnsi="Times New Roman" w:cs="Times New Roman"/>
          <w:sz w:val="24"/>
          <w:szCs w:val="24"/>
          <w:lang w:eastAsia="ru-RU"/>
        </w:rPr>
        <w:tab/>
        <w:t>Налог на имущество физических лиц</w:t>
      </w:r>
      <w:r w:rsidRPr="00F560F4">
        <w:rPr>
          <w:rFonts w:ascii="Times New Roman" w:eastAsia="Times New Roman" w:hAnsi="Times New Roman" w:cs="Times New Roman"/>
          <w:sz w:val="24"/>
          <w:szCs w:val="24"/>
          <w:lang w:eastAsia="ru-RU"/>
        </w:rPr>
        <w:tab/>
        <w:t>284,00</w:t>
      </w:r>
      <w:r w:rsidRPr="00F560F4">
        <w:rPr>
          <w:rFonts w:ascii="Times New Roman" w:eastAsia="Times New Roman" w:hAnsi="Times New Roman" w:cs="Times New Roman"/>
          <w:sz w:val="24"/>
          <w:szCs w:val="24"/>
          <w:lang w:eastAsia="ru-RU"/>
        </w:rPr>
        <w:tab/>
        <w:t>828,00</w:t>
      </w:r>
      <w:r w:rsidRPr="00F560F4">
        <w:rPr>
          <w:rFonts w:ascii="Times New Roman" w:eastAsia="Times New Roman" w:hAnsi="Times New Roman" w:cs="Times New Roman"/>
          <w:sz w:val="24"/>
          <w:szCs w:val="24"/>
          <w:lang w:eastAsia="ru-RU"/>
        </w:rPr>
        <w:tab/>
        <w:t>828,00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000 1 06 01030 10 0000 110</w:t>
      </w:r>
      <w:r w:rsidRPr="00F560F4">
        <w:rPr>
          <w:rFonts w:ascii="Times New Roman" w:eastAsia="Times New Roman" w:hAnsi="Times New Roman" w:cs="Times New Roman"/>
          <w:sz w:val="24"/>
          <w:szCs w:val="24"/>
          <w:lang w:eastAsia="ru-RU"/>
        </w:rPr>
        <w:tab/>
        <w:t>Налог на имущество физических лиц, взимаемый по ставкам, применяемым к объектам налогообложения, расположенным в границах сельских поселений</w:t>
      </w:r>
      <w:r w:rsidRPr="00F560F4">
        <w:rPr>
          <w:rFonts w:ascii="Times New Roman" w:eastAsia="Times New Roman" w:hAnsi="Times New Roman" w:cs="Times New Roman"/>
          <w:sz w:val="24"/>
          <w:szCs w:val="24"/>
          <w:lang w:eastAsia="ru-RU"/>
        </w:rPr>
        <w:tab/>
        <w:t>284,00</w:t>
      </w:r>
      <w:r w:rsidRPr="00F560F4">
        <w:rPr>
          <w:rFonts w:ascii="Times New Roman" w:eastAsia="Times New Roman" w:hAnsi="Times New Roman" w:cs="Times New Roman"/>
          <w:sz w:val="24"/>
          <w:szCs w:val="24"/>
          <w:lang w:eastAsia="ru-RU"/>
        </w:rPr>
        <w:tab/>
        <w:t>598,00</w:t>
      </w:r>
      <w:r w:rsidRPr="00F560F4">
        <w:rPr>
          <w:rFonts w:ascii="Times New Roman" w:eastAsia="Times New Roman" w:hAnsi="Times New Roman" w:cs="Times New Roman"/>
          <w:sz w:val="24"/>
          <w:szCs w:val="24"/>
          <w:lang w:eastAsia="ru-RU"/>
        </w:rPr>
        <w:tab/>
        <w:t>598,00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000 1 06 06000 00 0000 110</w:t>
      </w:r>
      <w:r w:rsidRPr="00F560F4">
        <w:rPr>
          <w:rFonts w:ascii="Times New Roman" w:eastAsia="Times New Roman" w:hAnsi="Times New Roman" w:cs="Times New Roman"/>
          <w:sz w:val="24"/>
          <w:szCs w:val="24"/>
          <w:lang w:eastAsia="ru-RU"/>
        </w:rPr>
        <w:tab/>
        <w:t>Земельный налог</w:t>
      </w:r>
      <w:r w:rsidRPr="00F560F4">
        <w:rPr>
          <w:rFonts w:ascii="Times New Roman" w:eastAsia="Times New Roman" w:hAnsi="Times New Roman" w:cs="Times New Roman"/>
          <w:sz w:val="24"/>
          <w:szCs w:val="24"/>
          <w:lang w:eastAsia="ru-RU"/>
        </w:rPr>
        <w:tab/>
        <w:t>284,00</w:t>
      </w:r>
      <w:r w:rsidRPr="00F560F4">
        <w:rPr>
          <w:rFonts w:ascii="Times New Roman" w:eastAsia="Times New Roman" w:hAnsi="Times New Roman" w:cs="Times New Roman"/>
          <w:sz w:val="24"/>
          <w:szCs w:val="24"/>
          <w:lang w:eastAsia="ru-RU"/>
        </w:rPr>
        <w:tab/>
        <w:t>598,00</w:t>
      </w:r>
      <w:r w:rsidRPr="00F560F4">
        <w:rPr>
          <w:rFonts w:ascii="Times New Roman" w:eastAsia="Times New Roman" w:hAnsi="Times New Roman" w:cs="Times New Roman"/>
          <w:sz w:val="24"/>
          <w:szCs w:val="24"/>
          <w:lang w:eastAsia="ru-RU"/>
        </w:rPr>
        <w:tab/>
        <w:t>598,00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000 1 06 06030 00 0000 110</w:t>
      </w:r>
      <w:r w:rsidRPr="00F560F4">
        <w:rPr>
          <w:rFonts w:ascii="Times New Roman" w:eastAsia="Times New Roman" w:hAnsi="Times New Roman" w:cs="Times New Roman"/>
          <w:sz w:val="24"/>
          <w:szCs w:val="24"/>
          <w:lang w:eastAsia="ru-RU"/>
        </w:rPr>
        <w:tab/>
        <w:t>Земельный налог с организаций</w:t>
      </w:r>
      <w:r w:rsidRPr="00F560F4">
        <w:rPr>
          <w:rFonts w:ascii="Times New Roman" w:eastAsia="Times New Roman" w:hAnsi="Times New Roman" w:cs="Times New Roman"/>
          <w:sz w:val="24"/>
          <w:szCs w:val="24"/>
          <w:lang w:eastAsia="ru-RU"/>
        </w:rPr>
        <w:tab/>
        <w:t>828,0</w:t>
      </w:r>
      <w:r w:rsidRPr="00F560F4">
        <w:rPr>
          <w:rFonts w:ascii="Times New Roman" w:eastAsia="Times New Roman" w:hAnsi="Times New Roman" w:cs="Times New Roman"/>
          <w:sz w:val="24"/>
          <w:szCs w:val="24"/>
          <w:lang w:eastAsia="ru-RU"/>
        </w:rPr>
        <w:tab/>
        <w:t>12,00</w:t>
      </w:r>
      <w:r w:rsidRPr="00F560F4">
        <w:rPr>
          <w:rFonts w:ascii="Times New Roman" w:eastAsia="Times New Roman" w:hAnsi="Times New Roman" w:cs="Times New Roman"/>
          <w:sz w:val="24"/>
          <w:szCs w:val="24"/>
          <w:lang w:eastAsia="ru-RU"/>
        </w:rPr>
        <w:tab/>
        <w:t>12,00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000 1 06 06033 10 0000 110</w:t>
      </w:r>
      <w:r w:rsidRPr="00F560F4">
        <w:rPr>
          <w:rFonts w:ascii="Times New Roman" w:eastAsia="Times New Roman" w:hAnsi="Times New Roman" w:cs="Times New Roman"/>
          <w:sz w:val="24"/>
          <w:szCs w:val="24"/>
          <w:lang w:eastAsia="ru-RU"/>
        </w:rPr>
        <w:tab/>
        <w:t>Земельный налог с организаций, обладающих земельным участком, расположенным в границах сельских поселений</w:t>
      </w:r>
      <w:r w:rsidRPr="00F560F4">
        <w:rPr>
          <w:rFonts w:ascii="Times New Roman" w:eastAsia="Times New Roman" w:hAnsi="Times New Roman" w:cs="Times New Roman"/>
          <w:sz w:val="24"/>
          <w:szCs w:val="24"/>
          <w:lang w:eastAsia="ru-RU"/>
        </w:rPr>
        <w:tab/>
        <w:t>828,0</w:t>
      </w:r>
      <w:r w:rsidRPr="00F560F4">
        <w:rPr>
          <w:rFonts w:ascii="Times New Roman" w:eastAsia="Times New Roman" w:hAnsi="Times New Roman" w:cs="Times New Roman"/>
          <w:sz w:val="24"/>
          <w:szCs w:val="24"/>
          <w:lang w:eastAsia="ru-RU"/>
        </w:rPr>
        <w:tab/>
        <w:t>12,00</w:t>
      </w:r>
      <w:r w:rsidRPr="00F560F4">
        <w:rPr>
          <w:rFonts w:ascii="Times New Roman" w:eastAsia="Times New Roman" w:hAnsi="Times New Roman" w:cs="Times New Roman"/>
          <w:sz w:val="24"/>
          <w:szCs w:val="24"/>
          <w:lang w:eastAsia="ru-RU"/>
        </w:rPr>
        <w:tab/>
        <w:t>12,00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000 1 06 06040 00 0000 110</w:t>
      </w:r>
      <w:r w:rsidRPr="00F560F4">
        <w:rPr>
          <w:rFonts w:ascii="Times New Roman" w:eastAsia="Times New Roman" w:hAnsi="Times New Roman" w:cs="Times New Roman"/>
          <w:sz w:val="24"/>
          <w:szCs w:val="24"/>
          <w:lang w:eastAsia="ru-RU"/>
        </w:rPr>
        <w:tab/>
        <w:t>Земельный налог с физических лиц</w:t>
      </w:r>
      <w:r w:rsidRPr="00F560F4">
        <w:rPr>
          <w:rFonts w:ascii="Times New Roman" w:eastAsia="Times New Roman" w:hAnsi="Times New Roman" w:cs="Times New Roman"/>
          <w:sz w:val="24"/>
          <w:szCs w:val="24"/>
          <w:lang w:eastAsia="ru-RU"/>
        </w:rPr>
        <w:tab/>
        <w:t>598,0</w:t>
      </w:r>
      <w:r w:rsidRPr="00F560F4">
        <w:rPr>
          <w:rFonts w:ascii="Times New Roman" w:eastAsia="Times New Roman" w:hAnsi="Times New Roman" w:cs="Times New Roman"/>
          <w:sz w:val="24"/>
          <w:szCs w:val="24"/>
          <w:lang w:eastAsia="ru-RU"/>
        </w:rPr>
        <w:tab/>
        <w:t>12,00</w:t>
      </w:r>
      <w:r w:rsidRPr="00F560F4">
        <w:rPr>
          <w:rFonts w:ascii="Times New Roman" w:eastAsia="Times New Roman" w:hAnsi="Times New Roman" w:cs="Times New Roman"/>
          <w:sz w:val="24"/>
          <w:szCs w:val="24"/>
          <w:lang w:eastAsia="ru-RU"/>
        </w:rPr>
        <w:tab/>
        <w:t>12,00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000 1 06 06043 10 0000 110</w:t>
      </w:r>
      <w:r w:rsidRPr="00F560F4">
        <w:rPr>
          <w:rFonts w:ascii="Times New Roman" w:eastAsia="Times New Roman" w:hAnsi="Times New Roman" w:cs="Times New Roman"/>
          <w:sz w:val="24"/>
          <w:szCs w:val="24"/>
          <w:lang w:eastAsia="ru-RU"/>
        </w:rPr>
        <w:tab/>
        <w:t>Земельный налог с физических лиц, обладающих земельным участком, расположенным в границах сельских поселений</w:t>
      </w:r>
      <w:r w:rsidRPr="00F560F4">
        <w:rPr>
          <w:rFonts w:ascii="Times New Roman" w:eastAsia="Times New Roman" w:hAnsi="Times New Roman" w:cs="Times New Roman"/>
          <w:sz w:val="24"/>
          <w:szCs w:val="24"/>
          <w:lang w:eastAsia="ru-RU"/>
        </w:rPr>
        <w:tab/>
        <w:t>598,0</w:t>
      </w:r>
      <w:r w:rsidRPr="00F560F4">
        <w:rPr>
          <w:rFonts w:ascii="Times New Roman" w:eastAsia="Times New Roman" w:hAnsi="Times New Roman" w:cs="Times New Roman"/>
          <w:sz w:val="24"/>
          <w:szCs w:val="24"/>
          <w:lang w:eastAsia="ru-RU"/>
        </w:rPr>
        <w:tab/>
        <w:t>12,00</w:t>
      </w:r>
      <w:r w:rsidRPr="00F560F4">
        <w:rPr>
          <w:rFonts w:ascii="Times New Roman" w:eastAsia="Times New Roman" w:hAnsi="Times New Roman" w:cs="Times New Roman"/>
          <w:sz w:val="24"/>
          <w:szCs w:val="24"/>
          <w:lang w:eastAsia="ru-RU"/>
        </w:rPr>
        <w:tab/>
        <w:t>12,00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000 1 11 00000 00 0000 000</w:t>
      </w:r>
      <w:r w:rsidRPr="00F560F4">
        <w:rPr>
          <w:rFonts w:ascii="Times New Roman" w:eastAsia="Times New Roman" w:hAnsi="Times New Roman" w:cs="Times New Roman"/>
          <w:sz w:val="24"/>
          <w:szCs w:val="24"/>
          <w:lang w:eastAsia="ru-RU"/>
        </w:rPr>
        <w:tab/>
        <w:t>ДОХОДЫ ОТ ИСПОЛЬЗОВАНИЯ ИМУЩЕСТВА, НАХОДЯЩЕГОСЯ В ГОСУДАРСТВЕННОЙ И МУНИЦИПАЛЬНОЙ СОБСТВЕННОСТИ</w:t>
      </w:r>
      <w:r w:rsidRPr="00F560F4">
        <w:rPr>
          <w:rFonts w:ascii="Times New Roman" w:eastAsia="Times New Roman" w:hAnsi="Times New Roman" w:cs="Times New Roman"/>
          <w:sz w:val="24"/>
          <w:szCs w:val="24"/>
          <w:lang w:eastAsia="ru-RU"/>
        </w:rPr>
        <w:tab/>
        <w:t>29,5</w:t>
      </w:r>
      <w:r w:rsidRPr="00F560F4">
        <w:rPr>
          <w:rFonts w:ascii="Times New Roman" w:eastAsia="Times New Roman" w:hAnsi="Times New Roman" w:cs="Times New Roman"/>
          <w:sz w:val="24"/>
          <w:szCs w:val="24"/>
          <w:lang w:eastAsia="ru-RU"/>
        </w:rPr>
        <w:tab/>
        <w:t>12,00</w:t>
      </w:r>
      <w:r w:rsidRPr="00F560F4">
        <w:rPr>
          <w:rFonts w:ascii="Times New Roman" w:eastAsia="Times New Roman" w:hAnsi="Times New Roman" w:cs="Times New Roman"/>
          <w:sz w:val="24"/>
          <w:szCs w:val="24"/>
          <w:lang w:eastAsia="ru-RU"/>
        </w:rPr>
        <w:tab/>
        <w:t>15,00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000 1 11 05000 00 0000 120</w:t>
      </w:r>
      <w:r w:rsidRPr="00F560F4">
        <w:rPr>
          <w:rFonts w:ascii="Times New Roman" w:eastAsia="Times New Roman" w:hAnsi="Times New Roman" w:cs="Times New Roman"/>
          <w:sz w:val="24"/>
          <w:szCs w:val="24"/>
          <w:lang w:eastAsia="ru-RU"/>
        </w:rPr>
        <w:tab/>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sidRPr="00F560F4">
        <w:rPr>
          <w:rFonts w:ascii="Times New Roman" w:eastAsia="Times New Roman" w:hAnsi="Times New Roman" w:cs="Times New Roman"/>
          <w:sz w:val="24"/>
          <w:szCs w:val="24"/>
          <w:lang w:eastAsia="ru-RU"/>
        </w:rPr>
        <w:tab/>
        <w:t>29,5</w:t>
      </w:r>
      <w:r w:rsidRPr="00F560F4">
        <w:rPr>
          <w:rFonts w:ascii="Times New Roman" w:eastAsia="Times New Roman" w:hAnsi="Times New Roman" w:cs="Times New Roman"/>
          <w:sz w:val="24"/>
          <w:szCs w:val="24"/>
          <w:lang w:eastAsia="ru-RU"/>
        </w:rPr>
        <w:tab/>
        <w:t>58,00</w:t>
      </w:r>
      <w:r w:rsidRPr="00F560F4">
        <w:rPr>
          <w:rFonts w:ascii="Times New Roman" w:eastAsia="Times New Roman" w:hAnsi="Times New Roman" w:cs="Times New Roman"/>
          <w:sz w:val="24"/>
          <w:szCs w:val="24"/>
          <w:lang w:eastAsia="ru-RU"/>
        </w:rPr>
        <w:tab/>
        <w:t>58,00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000 1 11 05025 10 0000 120</w:t>
      </w:r>
      <w:r w:rsidRPr="00F560F4">
        <w:rPr>
          <w:rFonts w:ascii="Times New Roman" w:eastAsia="Times New Roman" w:hAnsi="Times New Roman" w:cs="Times New Roman"/>
          <w:sz w:val="24"/>
          <w:szCs w:val="24"/>
          <w:lang w:eastAsia="ru-RU"/>
        </w:rPr>
        <w:tab/>
        <w:t xml:space="preserve">Доходы, получаемые в виде арендной платы, а также средства от продажи права на заключение договоров аренды за земли, </w:t>
      </w:r>
      <w:r w:rsidRPr="00F560F4">
        <w:rPr>
          <w:rFonts w:ascii="Times New Roman" w:eastAsia="Times New Roman" w:hAnsi="Times New Roman" w:cs="Times New Roman"/>
          <w:sz w:val="24"/>
          <w:szCs w:val="24"/>
          <w:lang w:eastAsia="ru-RU"/>
        </w:rPr>
        <w:lastRenderedPageBreak/>
        <w:t>находящиеся в собственности сельских поселений (за исключением земельных участков муниципальных бюджетных и автономных учреждений)</w:t>
      </w:r>
      <w:r w:rsidRPr="00F560F4">
        <w:rPr>
          <w:rFonts w:ascii="Times New Roman" w:eastAsia="Times New Roman" w:hAnsi="Times New Roman" w:cs="Times New Roman"/>
          <w:sz w:val="24"/>
          <w:szCs w:val="24"/>
          <w:lang w:eastAsia="ru-RU"/>
        </w:rPr>
        <w:tab/>
        <w:t>29,5</w:t>
      </w:r>
      <w:r w:rsidRPr="00F560F4">
        <w:rPr>
          <w:rFonts w:ascii="Times New Roman" w:eastAsia="Times New Roman" w:hAnsi="Times New Roman" w:cs="Times New Roman"/>
          <w:sz w:val="24"/>
          <w:szCs w:val="24"/>
          <w:lang w:eastAsia="ru-RU"/>
        </w:rPr>
        <w:tab/>
        <w:t>58,00</w:t>
      </w:r>
      <w:r w:rsidRPr="00F560F4">
        <w:rPr>
          <w:rFonts w:ascii="Times New Roman" w:eastAsia="Times New Roman" w:hAnsi="Times New Roman" w:cs="Times New Roman"/>
          <w:sz w:val="24"/>
          <w:szCs w:val="24"/>
          <w:lang w:eastAsia="ru-RU"/>
        </w:rPr>
        <w:tab/>
        <w:t>58,00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000 1 16 00000 00 0000 000</w:t>
      </w:r>
      <w:r w:rsidRPr="00F560F4">
        <w:rPr>
          <w:rFonts w:ascii="Times New Roman" w:eastAsia="Times New Roman" w:hAnsi="Times New Roman" w:cs="Times New Roman"/>
          <w:sz w:val="24"/>
          <w:szCs w:val="24"/>
          <w:lang w:eastAsia="ru-RU"/>
        </w:rPr>
        <w:tab/>
        <w:t>ШТРАФЫ, САНКЦИИ, ВОЗМЕЩЕНИЕ УЩЕРБА</w:t>
      </w:r>
      <w:r w:rsidRPr="00F560F4">
        <w:rPr>
          <w:rFonts w:ascii="Times New Roman" w:eastAsia="Times New Roman" w:hAnsi="Times New Roman" w:cs="Times New Roman"/>
          <w:sz w:val="24"/>
          <w:szCs w:val="24"/>
          <w:lang w:eastAsia="ru-RU"/>
        </w:rPr>
        <w:tab/>
        <w:t>12,8</w:t>
      </w:r>
      <w:r w:rsidRPr="00F560F4">
        <w:rPr>
          <w:rFonts w:ascii="Times New Roman" w:eastAsia="Times New Roman" w:hAnsi="Times New Roman" w:cs="Times New Roman"/>
          <w:sz w:val="24"/>
          <w:szCs w:val="24"/>
          <w:lang w:eastAsia="ru-RU"/>
        </w:rPr>
        <w:tab/>
        <w:t>10,00</w:t>
      </w:r>
      <w:r w:rsidRPr="00F560F4">
        <w:rPr>
          <w:rFonts w:ascii="Times New Roman" w:eastAsia="Times New Roman" w:hAnsi="Times New Roman" w:cs="Times New Roman"/>
          <w:sz w:val="24"/>
          <w:szCs w:val="24"/>
          <w:lang w:eastAsia="ru-RU"/>
        </w:rPr>
        <w:tab/>
        <w:t>20,00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000 1 16 07010 01 0000 140</w:t>
      </w:r>
      <w:r w:rsidRPr="00F560F4">
        <w:rPr>
          <w:rFonts w:ascii="Times New Roman" w:eastAsia="Times New Roman" w:hAnsi="Times New Roman" w:cs="Times New Roman"/>
          <w:sz w:val="24"/>
          <w:szCs w:val="24"/>
          <w:lang w:eastAsia="ru-RU"/>
        </w:rPr>
        <w:tab/>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r w:rsidRPr="00F560F4">
        <w:rPr>
          <w:rFonts w:ascii="Times New Roman" w:eastAsia="Times New Roman" w:hAnsi="Times New Roman" w:cs="Times New Roman"/>
          <w:sz w:val="24"/>
          <w:szCs w:val="24"/>
          <w:lang w:eastAsia="ru-RU"/>
        </w:rPr>
        <w:tab/>
        <w:t>12,8</w:t>
      </w:r>
      <w:r w:rsidRPr="00F560F4">
        <w:rPr>
          <w:rFonts w:ascii="Times New Roman" w:eastAsia="Times New Roman" w:hAnsi="Times New Roman" w:cs="Times New Roman"/>
          <w:sz w:val="24"/>
          <w:szCs w:val="24"/>
          <w:lang w:eastAsia="ru-RU"/>
        </w:rPr>
        <w:tab/>
        <w:t>7,00</w:t>
      </w:r>
      <w:r w:rsidRPr="00F560F4">
        <w:rPr>
          <w:rFonts w:ascii="Times New Roman" w:eastAsia="Times New Roman" w:hAnsi="Times New Roman" w:cs="Times New Roman"/>
          <w:sz w:val="24"/>
          <w:szCs w:val="24"/>
          <w:lang w:eastAsia="ru-RU"/>
        </w:rPr>
        <w:tab/>
        <w:t>17,00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000 1 16 07010 10 0000 140</w:t>
      </w:r>
      <w:r w:rsidRPr="00F560F4">
        <w:rPr>
          <w:rFonts w:ascii="Times New Roman" w:eastAsia="Times New Roman" w:hAnsi="Times New Roman" w:cs="Times New Roman"/>
          <w:sz w:val="24"/>
          <w:szCs w:val="24"/>
          <w:lang w:eastAsia="ru-RU"/>
        </w:rPr>
        <w:tab/>
        <w:t xml:space="preserve"> 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r w:rsidRPr="00F560F4">
        <w:rPr>
          <w:rFonts w:ascii="Times New Roman" w:eastAsia="Times New Roman" w:hAnsi="Times New Roman" w:cs="Times New Roman"/>
          <w:sz w:val="24"/>
          <w:szCs w:val="24"/>
          <w:lang w:eastAsia="ru-RU"/>
        </w:rPr>
        <w:tab/>
        <w:t>12,8</w:t>
      </w:r>
      <w:r w:rsidRPr="00F560F4">
        <w:rPr>
          <w:rFonts w:ascii="Times New Roman" w:eastAsia="Times New Roman" w:hAnsi="Times New Roman" w:cs="Times New Roman"/>
          <w:sz w:val="24"/>
          <w:szCs w:val="24"/>
          <w:lang w:eastAsia="ru-RU"/>
        </w:rPr>
        <w:tab/>
        <w:t>7,00</w:t>
      </w:r>
      <w:r w:rsidRPr="00F560F4">
        <w:rPr>
          <w:rFonts w:ascii="Times New Roman" w:eastAsia="Times New Roman" w:hAnsi="Times New Roman" w:cs="Times New Roman"/>
          <w:sz w:val="24"/>
          <w:szCs w:val="24"/>
          <w:lang w:eastAsia="ru-RU"/>
        </w:rPr>
        <w:tab/>
        <w:t>17,00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000 1 16 07090 00 0000 140</w:t>
      </w:r>
      <w:r w:rsidRPr="00F560F4">
        <w:rPr>
          <w:rFonts w:ascii="Times New Roman" w:eastAsia="Times New Roman" w:hAnsi="Times New Roman" w:cs="Times New Roman"/>
          <w:sz w:val="24"/>
          <w:szCs w:val="24"/>
          <w:lang w:eastAsia="ru-RU"/>
        </w:rPr>
        <w:tab/>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r w:rsidRPr="00F560F4">
        <w:rPr>
          <w:rFonts w:ascii="Times New Roman" w:eastAsia="Times New Roman" w:hAnsi="Times New Roman" w:cs="Times New Roman"/>
          <w:sz w:val="24"/>
          <w:szCs w:val="24"/>
          <w:lang w:eastAsia="ru-RU"/>
        </w:rPr>
        <w:tab/>
        <w:t>0,0</w:t>
      </w:r>
      <w:r w:rsidRPr="00F560F4">
        <w:rPr>
          <w:rFonts w:ascii="Times New Roman" w:eastAsia="Times New Roman" w:hAnsi="Times New Roman" w:cs="Times New Roman"/>
          <w:sz w:val="24"/>
          <w:szCs w:val="24"/>
          <w:lang w:eastAsia="ru-RU"/>
        </w:rPr>
        <w:tab/>
        <w:t>3,00</w:t>
      </w:r>
      <w:r w:rsidRPr="00F560F4">
        <w:rPr>
          <w:rFonts w:ascii="Times New Roman" w:eastAsia="Times New Roman" w:hAnsi="Times New Roman" w:cs="Times New Roman"/>
          <w:sz w:val="24"/>
          <w:szCs w:val="24"/>
          <w:lang w:eastAsia="ru-RU"/>
        </w:rPr>
        <w:tab/>
        <w:t>3,00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000 1 16 07090 10 0000 140</w:t>
      </w:r>
      <w:r w:rsidRPr="00F560F4">
        <w:rPr>
          <w:rFonts w:ascii="Times New Roman" w:eastAsia="Times New Roman" w:hAnsi="Times New Roman" w:cs="Times New Roman"/>
          <w:sz w:val="24"/>
          <w:szCs w:val="24"/>
          <w:lang w:eastAsia="ru-RU"/>
        </w:rPr>
        <w:tab/>
        <w:t xml:space="preserve">Иные штрафы, неустойки, пени, уплаченные в соответствии с законом или договором в случае неисполнения или ненадлежащего </w:t>
      </w:r>
      <w:r w:rsidRPr="00F560F4">
        <w:rPr>
          <w:rFonts w:ascii="Times New Roman" w:eastAsia="Times New Roman" w:hAnsi="Times New Roman" w:cs="Times New Roman"/>
          <w:sz w:val="24"/>
          <w:szCs w:val="24"/>
          <w:lang w:eastAsia="ru-RU"/>
        </w:rPr>
        <w:t>исполнения обязательств перед муниципальным органом, (муниципальным казенным учреждением) сельского поселения</w:t>
      </w:r>
      <w:r w:rsidRPr="00F560F4">
        <w:rPr>
          <w:rFonts w:ascii="Times New Roman" w:eastAsia="Times New Roman" w:hAnsi="Times New Roman" w:cs="Times New Roman"/>
          <w:sz w:val="24"/>
          <w:szCs w:val="24"/>
          <w:lang w:eastAsia="ru-RU"/>
        </w:rPr>
        <w:tab/>
        <w:t>0,0</w:t>
      </w:r>
      <w:r w:rsidRPr="00F560F4">
        <w:rPr>
          <w:rFonts w:ascii="Times New Roman" w:eastAsia="Times New Roman" w:hAnsi="Times New Roman" w:cs="Times New Roman"/>
          <w:sz w:val="24"/>
          <w:szCs w:val="24"/>
          <w:lang w:eastAsia="ru-RU"/>
        </w:rPr>
        <w:tab/>
        <w:t>3,00</w:t>
      </w:r>
      <w:r w:rsidRPr="00F560F4">
        <w:rPr>
          <w:rFonts w:ascii="Times New Roman" w:eastAsia="Times New Roman" w:hAnsi="Times New Roman" w:cs="Times New Roman"/>
          <w:sz w:val="24"/>
          <w:szCs w:val="24"/>
          <w:lang w:eastAsia="ru-RU"/>
        </w:rPr>
        <w:tab/>
        <w:t>3,00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000 1 17 00000 00 0000 000</w:t>
      </w:r>
      <w:r w:rsidRPr="00F560F4">
        <w:rPr>
          <w:rFonts w:ascii="Times New Roman" w:eastAsia="Times New Roman" w:hAnsi="Times New Roman" w:cs="Times New Roman"/>
          <w:sz w:val="24"/>
          <w:szCs w:val="24"/>
          <w:lang w:eastAsia="ru-RU"/>
        </w:rPr>
        <w:tab/>
        <w:t>ПРОЧИЕ НЕНАЛОГОВЫЕ ДОХОДЫ</w:t>
      </w:r>
      <w:r w:rsidRPr="00F560F4">
        <w:rPr>
          <w:rFonts w:ascii="Times New Roman" w:eastAsia="Times New Roman" w:hAnsi="Times New Roman" w:cs="Times New Roman"/>
          <w:sz w:val="24"/>
          <w:szCs w:val="24"/>
          <w:lang w:eastAsia="ru-RU"/>
        </w:rPr>
        <w:tab/>
        <w:t>9,7</w:t>
      </w:r>
      <w:r w:rsidRPr="00F560F4">
        <w:rPr>
          <w:rFonts w:ascii="Times New Roman" w:eastAsia="Times New Roman" w:hAnsi="Times New Roman" w:cs="Times New Roman"/>
          <w:sz w:val="24"/>
          <w:szCs w:val="24"/>
          <w:lang w:eastAsia="ru-RU"/>
        </w:rPr>
        <w:tab/>
        <w:t>10,00</w:t>
      </w:r>
      <w:r w:rsidRPr="00F560F4">
        <w:rPr>
          <w:rFonts w:ascii="Times New Roman" w:eastAsia="Times New Roman" w:hAnsi="Times New Roman" w:cs="Times New Roman"/>
          <w:sz w:val="24"/>
          <w:szCs w:val="24"/>
          <w:lang w:eastAsia="ru-RU"/>
        </w:rPr>
        <w:tab/>
        <w:t>10,00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000 1 17 05000 00 0000 180</w:t>
      </w:r>
      <w:r w:rsidRPr="00F560F4">
        <w:rPr>
          <w:rFonts w:ascii="Times New Roman" w:eastAsia="Times New Roman" w:hAnsi="Times New Roman" w:cs="Times New Roman"/>
          <w:sz w:val="24"/>
          <w:szCs w:val="24"/>
          <w:lang w:eastAsia="ru-RU"/>
        </w:rPr>
        <w:tab/>
        <w:t>Прочие неналоговые доходы</w:t>
      </w:r>
      <w:r w:rsidRPr="00F560F4">
        <w:rPr>
          <w:rFonts w:ascii="Times New Roman" w:eastAsia="Times New Roman" w:hAnsi="Times New Roman" w:cs="Times New Roman"/>
          <w:sz w:val="24"/>
          <w:szCs w:val="24"/>
          <w:lang w:eastAsia="ru-RU"/>
        </w:rPr>
        <w:tab/>
        <w:t>9,7</w:t>
      </w:r>
      <w:r w:rsidRPr="00F560F4">
        <w:rPr>
          <w:rFonts w:ascii="Times New Roman" w:eastAsia="Times New Roman" w:hAnsi="Times New Roman" w:cs="Times New Roman"/>
          <w:sz w:val="24"/>
          <w:szCs w:val="24"/>
          <w:lang w:eastAsia="ru-RU"/>
        </w:rPr>
        <w:tab/>
        <w:t>10,00</w:t>
      </w:r>
      <w:r w:rsidRPr="00F560F4">
        <w:rPr>
          <w:rFonts w:ascii="Times New Roman" w:eastAsia="Times New Roman" w:hAnsi="Times New Roman" w:cs="Times New Roman"/>
          <w:sz w:val="24"/>
          <w:szCs w:val="24"/>
          <w:lang w:eastAsia="ru-RU"/>
        </w:rPr>
        <w:tab/>
        <w:t>10,00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000 1 17 05050 10 0000 180</w:t>
      </w:r>
      <w:r w:rsidRPr="00F560F4">
        <w:rPr>
          <w:rFonts w:ascii="Times New Roman" w:eastAsia="Times New Roman" w:hAnsi="Times New Roman" w:cs="Times New Roman"/>
          <w:sz w:val="24"/>
          <w:szCs w:val="24"/>
          <w:lang w:eastAsia="ru-RU"/>
        </w:rPr>
        <w:tab/>
        <w:t>Прочие неналоговые доходы бюджетов сельских поселений</w:t>
      </w:r>
      <w:r w:rsidRPr="00F560F4">
        <w:rPr>
          <w:rFonts w:ascii="Times New Roman" w:eastAsia="Times New Roman" w:hAnsi="Times New Roman" w:cs="Times New Roman"/>
          <w:sz w:val="24"/>
          <w:szCs w:val="24"/>
          <w:lang w:eastAsia="ru-RU"/>
        </w:rPr>
        <w:tab/>
        <w:t>9,7</w:t>
      </w:r>
      <w:r w:rsidRPr="00F560F4">
        <w:rPr>
          <w:rFonts w:ascii="Times New Roman" w:eastAsia="Times New Roman" w:hAnsi="Times New Roman" w:cs="Times New Roman"/>
          <w:sz w:val="24"/>
          <w:szCs w:val="24"/>
          <w:lang w:eastAsia="ru-RU"/>
        </w:rPr>
        <w:tab/>
        <w:t>10,00</w:t>
      </w:r>
      <w:r w:rsidRPr="00F560F4">
        <w:rPr>
          <w:rFonts w:ascii="Times New Roman" w:eastAsia="Times New Roman" w:hAnsi="Times New Roman" w:cs="Times New Roman"/>
          <w:sz w:val="24"/>
          <w:szCs w:val="24"/>
          <w:lang w:eastAsia="ru-RU"/>
        </w:rPr>
        <w:tab/>
        <w:t>10,00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000 2 00 00000 00 0000 000</w:t>
      </w:r>
      <w:r w:rsidRPr="00F560F4">
        <w:rPr>
          <w:rFonts w:ascii="Times New Roman" w:eastAsia="Times New Roman" w:hAnsi="Times New Roman" w:cs="Times New Roman"/>
          <w:sz w:val="24"/>
          <w:szCs w:val="24"/>
          <w:lang w:eastAsia="ru-RU"/>
        </w:rPr>
        <w:tab/>
        <w:t>БЕЗВОЗМЕЗДНЫЕ ПОСТУПЛЕНИЯ</w:t>
      </w:r>
      <w:r w:rsidRPr="00F560F4">
        <w:rPr>
          <w:rFonts w:ascii="Times New Roman" w:eastAsia="Times New Roman" w:hAnsi="Times New Roman" w:cs="Times New Roman"/>
          <w:sz w:val="24"/>
          <w:szCs w:val="24"/>
          <w:lang w:eastAsia="ru-RU"/>
        </w:rPr>
        <w:tab/>
        <w:t>14498,9</w:t>
      </w:r>
      <w:r w:rsidRPr="00F560F4">
        <w:rPr>
          <w:rFonts w:ascii="Times New Roman" w:eastAsia="Times New Roman" w:hAnsi="Times New Roman" w:cs="Times New Roman"/>
          <w:sz w:val="24"/>
          <w:szCs w:val="24"/>
          <w:lang w:eastAsia="ru-RU"/>
        </w:rPr>
        <w:tab/>
        <w:t>1438,00</w:t>
      </w:r>
      <w:r w:rsidRPr="00F560F4">
        <w:rPr>
          <w:rFonts w:ascii="Times New Roman" w:eastAsia="Times New Roman" w:hAnsi="Times New Roman" w:cs="Times New Roman"/>
          <w:sz w:val="24"/>
          <w:szCs w:val="24"/>
          <w:lang w:eastAsia="ru-RU"/>
        </w:rPr>
        <w:tab/>
        <w:t>1531,10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000 2 02 00000 00 0000 000</w:t>
      </w:r>
      <w:r w:rsidRPr="00F560F4">
        <w:rPr>
          <w:rFonts w:ascii="Times New Roman" w:eastAsia="Times New Roman" w:hAnsi="Times New Roman" w:cs="Times New Roman"/>
          <w:sz w:val="24"/>
          <w:szCs w:val="24"/>
          <w:lang w:eastAsia="ru-RU"/>
        </w:rPr>
        <w:tab/>
        <w:t>БЕЗВОЗМЕЗДНЫЕ ПОСТУПЛЕНИЯ ОТ ДРУГИХ БЮДЖЕТОВ БЮДЖЕТНОЙ СИСТЕМЫ РОССИЙСКОЙ ФЕДЕРАЦИИ</w:t>
      </w:r>
      <w:r w:rsidRPr="00F560F4">
        <w:rPr>
          <w:rFonts w:ascii="Times New Roman" w:eastAsia="Times New Roman" w:hAnsi="Times New Roman" w:cs="Times New Roman"/>
          <w:sz w:val="24"/>
          <w:szCs w:val="24"/>
          <w:lang w:eastAsia="ru-RU"/>
        </w:rPr>
        <w:tab/>
        <w:t>14498,9</w:t>
      </w:r>
      <w:r w:rsidRPr="00F560F4">
        <w:rPr>
          <w:rFonts w:ascii="Times New Roman" w:eastAsia="Times New Roman" w:hAnsi="Times New Roman" w:cs="Times New Roman"/>
          <w:sz w:val="24"/>
          <w:szCs w:val="24"/>
          <w:lang w:eastAsia="ru-RU"/>
        </w:rPr>
        <w:tab/>
        <w:t>1438,00</w:t>
      </w:r>
      <w:r w:rsidRPr="00F560F4">
        <w:rPr>
          <w:rFonts w:ascii="Times New Roman" w:eastAsia="Times New Roman" w:hAnsi="Times New Roman" w:cs="Times New Roman"/>
          <w:sz w:val="24"/>
          <w:szCs w:val="24"/>
          <w:lang w:eastAsia="ru-RU"/>
        </w:rPr>
        <w:tab/>
        <w:t>1531,10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000 2 02 10000 00 0000 150</w:t>
      </w:r>
      <w:r w:rsidRPr="00F560F4">
        <w:rPr>
          <w:rFonts w:ascii="Times New Roman" w:eastAsia="Times New Roman" w:hAnsi="Times New Roman" w:cs="Times New Roman"/>
          <w:sz w:val="24"/>
          <w:szCs w:val="24"/>
          <w:lang w:eastAsia="ru-RU"/>
        </w:rPr>
        <w:tab/>
        <w:t>Дотации бюджетам бюджетной системы Российской Федерации</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257,30</w:t>
      </w:r>
      <w:r w:rsidRPr="00F560F4">
        <w:rPr>
          <w:rFonts w:ascii="Times New Roman" w:eastAsia="Times New Roman" w:hAnsi="Times New Roman" w:cs="Times New Roman"/>
          <w:sz w:val="24"/>
          <w:szCs w:val="24"/>
          <w:lang w:eastAsia="ru-RU"/>
        </w:rPr>
        <w:tab/>
        <w:t>245,10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000 2 02 15001 00 0000 150</w:t>
      </w:r>
      <w:r w:rsidRPr="00F560F4">
        <w:rPr>
          <w:rFonts w:ascii="Times New Roman" w:eastAsia="Times New Roman" w:hAnsi="Times New Roman" w:cs="Times New Roman"/>
          <w:sz w:val="24"/>
          <w:szCs w:val="24"/>
          <w:lang w:eastAsia="ru-RU"/>
        </w:rPr>
        <w:tab/>
        <w:t>Дотации на выравнивание бюджетной обеспеченности</w:t>
      </w:r>
      <w:r w:rsidRPr="00F560F4">
        <w:rPr>
          <w:rFonts w:ascii="Times New Roman" w:eastAsia="Times New Roman" w:hAnsi="Times New Roman" w:cs="Times New Roman"/>
          <w:sz w:val="24"/>
          <w:szCs w:val="24"/>
          <w:lang w:eastAsia="ru-RU"/>
        </w:rPr>
        <w:tab/>
        <w:t>140,5</w:t>
      </w:r>
      <w:r w:rsidRPr="00F560F4">
        <w:rPr>
          <w:rFonts w:ascii="Times New Roman" w:eastAsia="Times New Roman" w:hAnsi="Times New Roman" w:cs="Times New Roman"/>
          <w:sz w:val="24"/>
          <w:szCs w:val="24"/>
          <w:lang w:eastAsia="ru-RU"/>
        </w:rPr>
        <w:tab/>
        <w:t>102,60</w:t>
      </w:r>
      <w:r w:rsidRPr="00F560F4">
        <w:rPr>
          <w:rFonts w:ascii="Times New Roman" w:eastAsia="Times New Roman" w:hAnsi="Times New Roman" w:cs="Times New Roman"/>
          <w:sz w:val="24"/>
          <w:szCs w:val="24"/>
          <w:lang w:eastAsia="ru-RU"/>
        </w:rPr>
        <w:tab/>
        <w:t>105,50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000 2 02 15001 10 0000 150</w:t>
      </w:r>
      <w:r w:rsidRPr="00F560F4">
        <w:rPr>
          <w:rFonts w:ascii="Times New Roman" w:eastAsia="Times New Roman" w:hAnsi="Times New Roman" w:cs="Times New Roman"/>
          <w:sz w:val="24"/>
          <w:szCs w:val="24"/>
          <w:lang w:eastAsia="ru-RU"/>
        </w:rPr>
        <w:tab/>
        <w:t>Дотации бюджетам сельских поселений на выравнивание бюджетной обеспеченности из бюджета субъекта Российской Федерации</w:t>
      </w:r>
      <w:r w:rsidRPr="00F560F4">
        <w:rPr>
          <w:rFonts w:ascii="Times New Roman" w:eastAsia="Times New Roman" w:hAnsi="Times New Roman" w:cs="Times New Roman"/>
          <w:sz w:val="24"/>
          <w:szCs w:val="24"/>
          <w:lang w:eastAsia="ru-RU"/>
        </w:rPr>
        <w:tab/>
        <w:t>140,5</w:t>
      </w:r>
      <w:r w:rsidRPr="00F560F4">
        <w:rPr>
          <w:rFonts w:ascii="Times New Roman" w:eastAsia="Times New Roman" w:hAnsi="Times New Roman" w:cs="Times New Roman"/>
          <w:sz w:val="24"/>
          <w:szCs w:val="24"/>
          <w:lang w:eastAsia="ru-RU"/>
        </w:rPr>
        <w:tab/>
        <w:t>102,60</w:t>
      </w:r>
      <w:r w:rsidRPr="00F560F4">
        <w:rPr>
          <w:rFonts w:ascii="Times New Roman" w:eastAsia="Times New Roman" w:hAnsi="Times New Roman" w:cs="Times New Roman"/>
          <w:sz w:val="24"/>
          <w:szCs w:val="24"/>
          <w:lang w:eastAsia="ru-RU"/>
        </w:rPr>
        <w:tab/>
        <w:t>105,50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000 2 02 16001 00 0000 150</w:t>
      </w:r>
      <w:r w:rsidRPr="00F560F4">
        <w:rPr>
          <w:rFonts w:ascii="Times New Roman" w:eastAsia="Times New Roman" w:hAnsi="Times New Roman" w:cs="Times New Roman"/>
          <w:sz w:val="24"/>
          <w:szCs w:val="24"/>
          <w:lang w:eastAsia="ru-RU"/>
        </w:rPr>
        <w:tab/>
        <w:t xml:space="preserve">Дотации на выравнивание бюджетной обеспеченности из бюджетов муниципальных районов, </w:t>
      </w:r>
      <w:r w:rsidRPr="00F560F4">
        <w:rPr>
          <w:rFonts w:ascii="Times New Roman" w:eastAsia="Times New Roman" w:hAnsi="Times New Roman" w:cs="Times New Roman"/>
          <w:sz w:val="24"/>
          <w:szCs w:val="24"/>
          <w:lang w:eastAsia="ru-RU"/>
        </w:rPr>
        <w:t>городских округов с внутригородским делением</w:t>
      </w:r>
      <w:r w:rsidRPr="00F560F4">
        <w:rPr>
          <w:rFonts w:ascii="Times New Roman" w:eastAsia="Times New Roman" w:hAnsi="Times New Roman" w:cs="Times New Roman"/>
          <w:sz w:val="24"/>
          <w:szCs w:val="24"/>
          <w:lang w:eastAsia="ru-RU"/>
        </w:rPr>
        <w:tab/>
        <w:t>50,5</w:t>
      </w:r>
      <w:r w:rsidRPr="00F560F4">
        <w:rPr>
          <w:rFonts w:ascii="Times New Roman" w:eastAsia="Times New Roman" w:hAnsi="Times New Roman" w:cs="Times New Roman"/>
          <w:sz w:val="24"/>
          <w:szCs w:val="24"/>
          <w:lang w:eastAsia="ru-RU"/>
        </w:rPr>
        <w:tab/>
        <w:t>154,70</w:t>
      </w:r>
      <w:r w:rsidRPr="00F560F4">
        <w:rPr>
          <w:rFonts w:ascii="Times New Roman" w:eastAsia="Times New Roman" w:hAnsi="Times New Roman" w:cs="Times New Roman"/>
          <w:sz w:val="24"/>
          <w:szCs w:val="24"/>
          <w:lang w:eastAsia="ru-RU"/>
        </w:rPr>
        <w:tab/>
        <w:t>139,60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000 2 02 16001 10 0000 150</w:t>
      </w:r>
      <w:r w:rsidRPr="00F560F4">
        <w:rPr>
          <w:rFonts w:ascii="Times New Roman" w:eastAsia="Times New Roman" w:hAnsi="Times New Roman" w:cs="Times New Roman"/>
          <w:sz w:val="24"/>
          <w:szCs w:val="24"/>
          <w:lang w:eastAsia="ru-RU"/>
        </w:rPr>
        <w:tab/>
        <w:t>Дотации бюджетам сельских поселений на выравнивание бюджетной обеспеченности из бюджетов муниципальных районов</w:t>
      </w:r>
      <w:r w:rsidRPr="00F560F4">
        <w:rPr>
          <w:rFonts w:ascii="Times New Roman" w:eastAsia="Times New Roman" w:hAnsi="Times New Roman" w:cs="Times New Roman"/>
          <w:sz w:val="24"/>
          <w:szCs w:val="24"/>
          <w:lang w:eastAsia="ru-RU"/>
        </w:rPr>
        <w:tab/>
        <w:t>50,5</w:t>
      </w:r>
      <w:r w:rsidRPr="00F560F4">
        <w:rPr>
          <w:rFonts w:ascii="Times New Roman" w:eastAsia="Times New Roman" w:hAnsi="Times New Roman" w:cs="Times New Roman"/>
          <w:sz w:val="24"/>
          <w:szCs w:val="24"/>
          <w:lang w:eastAsia="ru-RU"/>
        </w:rPr>
        <w:tab/>
        <w:t>154,70</w:t>
      </w:r>
      <w:r w:rsidRPr="00F560F4">
        <w:rPr>
          <w:rFonts w:ascii="Times New Roman" w:eastAsia="Times New Roman" w:hAnsi="Times New Roman" w:cs="Times New Roman"/>
          <w:sz w:val="24"/>
          <w:szCs w:val="24"/>
          <w:lang w:eastAsia="ru-RU"/>
        </w:rPr>
        <w:tab/>
        <w:t>139,60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000 2 02 20000 00 0000 150</w:t>
      </w:r>
      <w:r w:rsidRPr="00F560F4">
        <w:rPr>
          <w:rFonts w:ascii="Times New Roman" w:eastAsia="Times New Roman" w:hAnsi="Times New Roman" w:cs="Times New Roman"/>
          <w:sz w:val="24"/>
          <w:szCs w:val="24"/>
          <w:lang w:eastAsia="ru-RU"/>
        </w:rPr>
        <w:tab/>
        <w:t>Субсидии бюджетам бюджетной системы Российской Федерации (межбюджетные субсидии)</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12,10</w:t>
      </w:r>
      <w:r w:rsidRPr="00F560F4">
        <w:rPr>
          <w:rFonts w:ascii="Times New Roman" w:eastAsia="Times New Roman" w:hAnsi="Times New Roman" w:cs="Times New Roman"/>
          <w:sz w:val="24"/>
          <w:szCs w:val="24"/>
          <w:lang w:eastAsia="ru-RU"/>
        </w:rPr>
        <w:tab/>
        <w:t>12,10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000 2 02 20216 00 0000 150</w:t>
      </w:r>
      <w:r w:rsidRPr="00F560F4">
        <w:rPr>
          <w:rFonts w:ascii="Times New Roman" w:eastAsia="Times New Roman" w:hAnsi="Times New Roman" w:cs="Times New Roman"/>
          <w:sz w:val="24"/>
          <w:szCs w:val="24"/>
          <w:lang w:eastAsia="ru-RU"/>
        </w:rPr>
        <w:tab/>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r w:rsidRPr="00F560F4">
        <w:rPr>
          <w:rFonts w:ascii="Times New Roman" w:eastAsia="Times New Roman" w:hAnsi="Times New Roman" w:cs="Times New Roman"/>
          <w:sz w:val="24"/>
          <w:szCs w:val="24"/>
          <w:lang w:eastAsia="ru-RU"/>
        </w:rPr>
        <w:tab/>
        <w:t>10581,5</w:t>
      </w:r>
      <w:r w:rsidRPr="00F560F4">
        <w:rPr>
          <w:rFonts w:ascii="Times New Roman" w:eastAsia="Times New Roman" w:hAnsi="Times New Roman" w:cs="Times New Roman"/>
          <w:sz w:val="24"/>
          <w:szCs w:val="24"/>
          <w:lang w:eastAsia="ru-RU"/>
        </w:rPr>
        <w:tab/>
        <w:t>122,20</w:t>
      </w:r>
      <w:r w:rsidRPr="00F560F4">
        <w:rPr>
          <w:rFonts w:ascii="Times New Roman" w:eastAsia="Times New Roman" w:hAnsi="Times New Roman" w:cs="Times New Roman"/>
          <w:sz w:val="24"/>
          <w:szCs w:val="24"/>
          <w:lang w:eastAsia="ru-RU"/>
        </w:rPr>
        <w:tab/>
        <w:t>126,70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000 2 02 20216 10 0000 150</w:t>
      </w:r>
      <w:r w:rsidRPr="00F560F4">
        <w:rPr>
          <w:rFonts w:ascii="Times New Roman" w:eastAsia="Times New Roman" w:hAnsi="Times New Roman" w:cs="Times New Roman"/>
          <w:sz w:val="24"/>
          <w:szCs w:val="24"/>
          <w:lang w:eastAsia="ru-RU"/>
        </w:rPr>
        <w:tab/>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r w:rsidRPr="00F560F4">
        <w:rPr>
          <w:rFonts w:ascii="Times New Roman" w:eastAsia="Times New Roman" w:hAnsi="Times New Roman" w:cs="Times New Roman"/>
          <w:sz w:val="24"/>
          <w:szCs w:val="24"/>
          <w:lang w:eastAsia="ru-RU"/>
        </w:rPr>
        <w:tab/>
        <w:t>10581,5</w:t>
      </w:r>
      <w:r w:rsidRPr="00F560F4">
        <w:rPr>
          <w:rFonts w:ascii="Times New Roman" w:eastAsia="Times New Roman" w:hAnsi="Times New Roman" w:cs="Times New Roman"/>
          <w:sz w:val="24"/>
          <w:szCs w:val="24"/>
          <w:lang w:eastAsia="ru-RU"/>
        </w:rPr>
        <w:tab/>
        <w:t>122,20</w:t>
      </w:r>
      <w:r w:rsidRPr="00F560F4">
        <w:rPr>
          <w:rFonts w:ascii="Times New Roman" w:eastAsia="Times New Roman" w:hAnsi="Times New Roman" w:cs="Times New Roman"/>
          <w:sz w:val="24"/>
          <w:szCs w:val="24"/>
          <w:lang w:eastAsia="ru-RU"/>
        </w:rPr>
        <w:tab/>
        <w:t>126,70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000 2 02 29999 00 0000 150</w:t>
      </w:r>
      <w:r w:rsidRPr="00F560F4">
        <w:rPr>
          <w:rFonts w:ascii="Times New Roman" w:eastAsia="Times New Roman" w:hAnsi="Times New Roman" w:cs="Times New Roman"/>
          <w:sz w:val="24"/>
          <w:szCs w:val="24"/>
          <w:lang w:eastAsia="ru-RU"/>
        </w:rPr>
        <w:tab/>
        <w:t>Прочие субсидии</w:t>
      </w:r>
      <w:r w:rsidRPr="00F560F4">
        <w:rPr>
          <w:rFonts w:ascii="Times New Roman" w:eastAsia="Times New Roman" w:hAnsi="Times New Roman" w:cs="Times New Roman"/>
          <w:sz w:val="24"/>
          <w:szCs w:val="24"/>
          <w:lang w:eastAsia="ru-RU"/>
        </w:rPr>
        <w:tab/>
        <w:t>10,9</w:t>
      </w:r>
      <w:r w:rsidRPr="00F560F4">
        <w:rPr>
          <w:rFonts w:ascii="Times New Roman" w:eastAsia="Times New Roman" w:hAnsi="Times New Roman" w:cs="Times New Roman"/>
          <w:sz w:val="24"/>
          <w:szCs w:val="24"/>
          <w:lang w:eastAsia="ru-RU"/>
        </w:rPr>
        <w:tab/>
        <w:t>39,50</w:t>
      </w:r>
      <w:r w:rsidRPr="00F560F4">
        <w:rPr>
          <w:rFonts w:ascii="Times New Roman" w:eastAsia="Times New Roman" w:hAnsi="Times New Roman" w:cs="Times New Roman"/>
          <w:sz w:val="24"/>
          <w:szCs w:val="24"/>
          <w:lang w:eastAsia="ru-RU"/>
        </w:rPr>
        <w:tab/>
        <w:t>46,40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000  2 02 29999 10 0000 150</w:t>
      </w:r>
      <w:r w:rsidRPr="00F560F4">
        <w:rPr>
          <w:rFonts w:ascii="Times New Roman" w:eastAsia="Times New Roman" w:hAnsi="Times New Roman" w:cs="Times New Roman"/>
          <w:sz w:val="24"/>
          <w:szCs w:val="24"/>
          <w:lang w:eastAsia="ru-RU"/>
        </w:rPr>
        <w:tab/>
        <w:t>Прочие субсидии бюджетам сельских поселений</w:t>
      </w:r>
      <w:r w:rsidRPr="00F560F4">
        <w:rPr>
          <w:rFonts w:ascii="Times New Roman" w:eastAsia="Times New Roman" w:hAnsi="Times New Roman" w:cs="Times New Roman"/>
          <w:sz w:val="24"/>
          <w:szCs w:val="24"/>
          <w:lang w:eastAsia="ru-RU"/>
        </w:rPr>
        <w:tab/>
        <w:t>10,9</w:t>
      </w:r>
      <w:r w:rsidRPr="00F560F4">
        <w:rPr>
          <w:rFonts w:ascii="Times New Roman" w:eastAsia="Times New Roman" w:hAnsi="Times New Roman" w:cs="Times New Roman"/>
          <w:sz w:val="24"/>
          <w:szCs w:val="24"/>
          <w:lang w:eastAsia="ru-RU"/>
        </w:rPr>
        <w:tab/>
        <w:t>166,20</w:t>
      </w:r>
      <w:r w:rsidRPr="00F560F4">
        <w:rPr>
          <w:rFonts w:ascii="Times New Roman" w:eastAsia="Times New Roman" w:hAnsi="Times New Roman" w:cs="Times New Roman"/>
          <w:sz w:val="24"/>
          <w:szCs w:val="24"/>
          <w:lang w:eastAsia="ru-RU"/>
        </w:rPr>
        <w:tab/>
        <w:t>168,60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000 2 02 30000 00 0000 150</w:t>
      </w:r>
      <w:r w:rsidRPr="00F560F4">
        <w:rPr>
          <w:rFonts w:ascii="Times New Roman" w:eastAsia="Times New Roman" w:hAnsi="Times New Roman" w:cs="Times New Roman"/>
          <w:sz w:val="24"/>
          <w:szCs w:val="24"/>
          <w:lang w:eastAsia="ru-RU"/>
        </w:rPr>
        <w:tab/>
        <w:t xml:space="preserve">Субвенции бюджетам бюджетной </w:t>
      </w:r>
      <w:r w:rsidRPr="00F560F4">
        <w:rPr>
          <w:rFonts w:ascii="Times New Roman" w:eastAsia="Times New Roman" w:hAnsi="Times New Roman" w:cs="Times New Roman"/>
          <w:sz w:val="24"/>
          <w:szCs w:val="24"/>
          <w:lang w:eastAsia="ru-RU"/>
        </w:rPr>
        <w:lastRenderedPageBreak/>
        <w:t>системы Российской Федерации</w:t>
      </w:r>
      <w:r w:rsidRPr="00F560F4">
        <w:rPr>
          <w:rFonts w:ascii="Times New Roman" w:eastAsia="Times New Roman" w:hAnsi="Times New Roman" w:cs="Times New Roman"/>
          <w:sz w:val="24"/>
          <w:szCs w:val="24"/>
          <w:lang w:eastAsia="ru-RU"/>
        </w:rPr>
        <w:tab/>
        <w:t>136,1</w:t>
      </w:r>
      <w:r w:rsidRPr="00F560F4">
        <w:rPr>
          <w:rFonts w:ascii="Times New Roman" w:eastAsia="Times New Roman" w:hAnsi="Times New Roman" w:cs="Times New Roman"/>
          <w:sz w:val="24"/>
          <w:szCs w:val="24"/>
          <w:lang w:eastAsia="ru-RU"/>
        </w:rPr>
        <w:tab/>
        <w:t>149,8</w:t>
      </w:r>
      <w:r w:rsidRPr="00F560F4">
        <w:rPr>
          <w:rFonts w:ascii="Times New Roman" w:eastAsia="Times New Roman" w:hAnsi="Times New Roman" w:cs="Times New Roman"/>
          <w:sz w:val="24"/>
          <w:szCs w:val="24"/>
          <w:lang w:eastAsia="ru-RU"/>
        </w:rPr>
        <w:tab/>
        <w:t>163,8</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000 2 02 35118 00 0000 150</w:t>
      </w:r>
      <w:r w:rsidRPr="00F560F4">
        <w:rPr>
          <w:rFonts w:ascii="Times New Roman" w:eastAsia="Times New Roman" w:hAnsi="Times New Roman" w:cs="Times New Roman"/>
          <w:sz w:val="24"/>
          <w:szCs w:val="24"/>
          <w:lang w:eastAsia="ru-RU"/>
        </w:rPr>
        <w:tab/>
        <w:t>Субвенции бюджетам на осуществление первичного воинского учета на территориях, где отсутствуют военные комиссариаты</w:t>
      </w:r>
      <w:r w:rsidRPr="00F560F4">
        <w:rPr>
          <w:rFonts w:ascii="Times New Roman" w:eastAsia="Times New Roman" w:hAnsi="Times New Roman" w:cs="Times New Roman"/>
          <w:sz w:val="24"/>
          <w:szCs w:val="24"/>
          <w:lang w:eastAsia="ru-RU"/>
        </w:rPr>
        <w:tab/>
        <w:t>136,1</w:t>
      </w:r>
      <w:r w:rsidRPr="00F560F4">
        <w:rPr>
          <w:rFonts w:ascii="Times New Roman" w:eastAsia="Times New Roman" w:hAnsi="Times New Roman" w:cs="Times New Roman"/>
          <w:sz w:val="24"/>
          <w:szCs w:val="24"/>
          <w:lang w:eastAsia="ru-RU"/>
        </w:rPr>
        <w:tab/>
        <w:t>149,8</w:t>
      </w:r>
      <w:r w:rsidRPr="00F560F4">
        <w:rPr>
          <w:rFonts w:ascii="Times New Roman" w:eastAsia="Times New Roman" w:hAnsi="Times New Roman" w:cs="Times New Roman"/>
          <w:sz w:val="24"/>
          <w:szCs w:val="24"/>
          <w:lang w:eastAsia="ru-RU"/>
        </w:rPr>
        <w:tab/>
        <w:t>163,8</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000 2 02 35118 10 0000 150</w:t>
      </w:r>
      <w:r w:rsidRPr="00F560F4">
        <w:rPr>
          <w:rFonts w:ascii="Times New Roman" w:eastAsia="Times New Roman" w:hAnsi="Times New Roman" w:cs="Times New Roman"/>
          <w:sz w:val="24"/>
          <w:szCs w:val="24"/>
          <w:lang w:eastAsia="ru-RU"/>
        </w:rPr>
        <w:tab/>
        <w:t>Субвенции бюджетам сельских поселений на осуществление первичного воинского учета на территориях, где отсутствуют военные комиссариаты</w:t>
      </w:r>
      <w:r w:rsidRPr="00F560F4">
        <w:rPr>
          <w:rFonts w:ascii="Times New Roman" w:eastAsia="Times New Roman" w:hAnsi="Times New Roman" w:cs="Times New Roman"/>
          <w:sz w:val="24"/>
          <w:szCs w:val="24"/>
          <w:lang w:eastAsia="ru-RU"/>
        </w:rPr>
        <w:tab/>
        <w:t>136,1</w:t>
      </w:r>
      <w:r w:rsidRPr="00F560F4">
        <w:rPr>
          <w:rFonts w:ascii="Times New Roman" w:eastAsia="Times New Roman" w:hAnsi="Times New Roman" w:cs="Times New Roman"/>
          <w:sz w:val="24"/>
          <w:szCs w:val="24"/>
          <w:lang w:eastAsia="ru-RU"/>
        </w:rPr>
        <w:tab/>
        <w:t>149,8</w:t>
      </w:r>
      <w:r w:rsidRPr="00F560F4">
        <w:rPr>
          <w:rFonts w:ascii="Times New Roman" w:eastAsia="Times New Roman" w:hAnsi="Times New Roman" w:cs="Times New Roman"/>
          <w:sz w:val="24"/>
          <w:szCs w:val="24"/>
          <w:lang w:eastAsia="ru-RU"/>
        </w:rPr>
        <w:tab/>
        <w:t>163,8</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000 2 02 40000 00 0000 150</w:t>
      </w:r>
      <w:r w:rsidRPr="00F560F4">
        <w:rPr>
          <w:rFonts w:ascii="Times New Roman" w:eastAsia="Times New Roman" w:hAnsi="Times New Roman" w:cs="Times New Roman"/>
          <w:sz w:val="24"/>
          <w:szCs w:val="24"/>
          <w:lang w:eastAsia="ru-RU"/>
        </w:rPr>
        <w:tab/>
        <w:t>Иные межбюджетные трансферты</w:t>
      </w:r>
      <w:r w:rsidRPr="00F560F4">
        <w:rPr>
          <w:rFonts w:ascii="Times New Roman" w:eastAsia="Times New Roman" w:hAnsi="Times New Roman" w:cs="Times New Roman"/>
          <w:sz w:val="24"/>
          <w:szCs w:val="24"/>
          <w:lang w:eastAsia="ru-RU"/>
        </w:rPr>
        <w:tab/>
        <w:t>3 579,2</w:t>
      </w:r>
      <w:r w:rsidRPr="00F560F4">
        <w:rPr>
          <w:rFonts w:ascii="Times New Roman" w:eastAsia="Times New Roman" w:hAnsi="Times New Roman" w:cs="Times New Roman"/>
          <w:sz w:val="24"/>
          <w:szCs w:val="24"/>
          <w:lang w:eastAsia="ru-RU"/>
        </w:rPr>
        <w:tab/>
        <w:t>2 280,50</w:t>
      </w:r>
      <w:r w:rsidRPr="00F560F4">
        <w:rPr>
          <w:rFonts w:ascii="Times New Roman" w:eastAsia="Times New Roman" w:hAnsi="Times New Roman" w:cs="Times New Roman"/>
          <w:sz w:val="24"/>
          <w:szCs w:val="24"/>
          <w:lang w:eastAsia="ru-RU"/>
        </w:rPr>
        <w:tab/>
        <w:t>1 323,00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000 2 02 40014 00 0000 150</w:t>
      </w:r>
      <w:r w:rsidRPr="00F560F4">
        <w:rPr>
          <w:rFonts w:ascii="Times New Roman" w:eastAsia="Times New Roman" w:hAnsi="Times New Roman" w:cs="Times New Roman"/>
          <w:sz w:val="24"/>
          <w:szCs w:val="24"/>
          <w:lang w:eastAsia="ru-RU"/>
        </w:rPr>
        <w:tab/>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r w:rsidRPr="00F560F4">
        <w:rPr>
          <w:rFonts w:ascii="Times New Roman" w:eastAsia="Times New Roman" w:hAnsi="Times New Roman" w:cs="Times New Roman"/>
          <w:sz w:val="24"/>
          <w:szCs w:val="24"/>
          <w:lang w:eastAsia="ru-RU"/>
        </w:rPr>
        <w:tab/>
        <w:t>1 367,8</w:t>
      </w:r>
      <w:r w:rsidRPr="00F560F4">
        <w:rPr>
          <w:rFonts w:ascii="Times New Roman" w:eastAsia="Times New Roman" w:hAnsi="Times New Roman" w:cs="Times New Roman"/>
          <w:sz w:val="24"/>
          <w:szCs w:val="24"/>
          <w:lang w:eastAsia="ru-RU"/>
        </w:rPr>
        <w:tab/>
        <w:t>1 280,50</w:t>
      </w:r>
      <w:r w:rsidRPr="00F560F4">
        <w:rPr>
          <w:rFonts w:ascii="Times New Roman" w:eastAsia="Times New Roman" w:hAnsi="Times New Roman" w:cs="Times New Roman"/>
          <w:sz w:val="24"/>
          <w:szCs w:val="24"/>
          <w:lang w:eastAsia="ru-RU"/>
        </w:rPr>
        <w:tab/>
        <w:t>1 323,00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000 2 02 40014 10 0000 150</w:t>
      </w:r>
      <w:r w:rsidRPr="00F560F4">
        <w:rPr>
          <w:rFonts w:ascii="Times New Roman" w:eastAsia="Times New Roman" w:hAnsi="Times New Roman" w:cs="Times New Roman"/>
          <w:sz w:val="24"/>
          <w:szCs w:val="24"/>
          <w:lang w:eastAsia="ru-RU"/>
        </w:rPr>
        <w:tab/>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r w:rsidRPr="00F560F4">
        <w:rPr>
          <w:rFonts w:ascii="Times New Roman" w:eastAsia="Times New Roman" w:hAnsi="Times New Roman" w:cs="Times New Roman"/>
          <w:sz w:val="24"/>
          <w:szCs w:val="24"/>
          <w:lang w:eastAsia="ru-RU"/>
        </w:rPr>
        <w:tab/>
        <w:t>1 367,8</w:t>
      </w:r>
      <w:r w:rsidRPr="00F560F4">
        <w:rPr>
          <w:rFonts w:ascii="Times New Roman" w:eastAsia="Times New Roman" w:hAnsi="Times New Roman" w:cs="Times New Roman"/>
          <w:sz w:val="24"/>
          <w:szCs w:val="24"/>
          <w:lang w:eastAsia="ru-RU"/>
        </w:rPr>
        <w:tab/>
        <w:t>1 280,50</w:t>
      </w:r>
      <w:r w:rsidRPr="00F560F4">
        <w:rPr>
          <w:rFonts w:ascii="Times New Roman" w:eastAsia="Times New Roman" w:hAnsi="Times New Roman" w:cs="Times New Roman"/>
          <w:sz w:val="24"/>
          <w:szCs w:val="24"/>
          <w:lang w:eastAsia="ru-RU"/>
        </w:rPr>
        <w:tab/>
        <w:t>1 323,00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000 2 02 49999 00 0000 150</w:t>
      </w:r>
      <w:r w:rsidRPr="00F560F4">
        <w:rPr>
          <w:rFonts w:ascii="Times New Roman" w:eastAsia="Times New Roman" w:hAnsi="Times New Roman" w:cs="Times New Roman"/>
          <w:sz w:val="24"/>
          <w:szCs w:val="24"/>
          <w:lang w:eastAsia="ru-RU"/>
        </w:rPr>
        <w:tab/>
        <w:t>Прочие межбюджетные трансферты, передаваемые бюджетам</w:t>
      </w:r>
      <w:r w:rsidRPr="00F560F4">
        <w:rPr>
          <w:rFonts w:ascii="Times New Roman" w:eastAsia="Times New Roman" w:hAnsi="Times New Roman" w:cs="Times New Roman"/>
          <w:sz w:val="24"/>
          <w:szCs w:val="24"/>
          <w:lang w:eastAsia="ru-RU"/>
        </w:rPr>
        <w:tab/>
        <w:t>2212,2</w:t>
      </w:r>
      <w:r w:rsidRPr="00F560F4">
        <w:rPr>
          <w:rFonts w:ascii="Times New Roman" w:eastAsia="Times New Roman" w:hAnsi="Times New Roman" w:cs="Times New Roman"/>
          <w:sz w:val="24"/>
          <w:szCs w:val="24"/>
          <w:lang w:eastAsia="ru-RU"/>
        </w:rPr>
        <w:tab/>
        <w:t>1 000,00</w:t>
      </w:r>
      <w:r w:rsidRPr="00F560F4">
        <w:rPr>
          <w:rFonts w:ascii="Times New Roman" w:eastAsia="Times New Roman" w:hAnsi="Times New Roman" w:cs="Times New Roman"/>
          <w:sz w:val="24"/>
          <w:szCs w:val="24"/>
          <w:lang w:eastAsia="ru-RU"/>
        </w:rPr>
        <w:tab/>
        <w:t>0,00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p>
    <w:p w:rsidR="00F560F4" w:rsidRPr="00F560F4" w:rsidRDefault="002C18AE"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000 2 02 49999 10 0000 150</w:t>
      </w:r>
      <w:r w:rsidRPr="00F560F4">
        <w:rPr>
          <w:rFonts w:ascii="Times New Roman" w:eastAsia="Times New Roman" w:hAnsi="Times New Roman" w:cs="Times New Roman"/>
          <w:sz w:val="24"/>
          <w:szCs w:val="24"/>
          <w:lang w:eastAsia="ru-RU"/>
        </w:rPr>
        <w:tab/>
        <w:t>Прочие межбюджетные трансферты, передаваемые бюджетам сельских поселений</w:t>
      </w:r>
      <w:r w:rsidRPr="00F560F4">
        <w:rPr>
          <w:rFonts w:ascii="Times New Roman" w:eastAsia="Times New Roman" w:hAnsi="Times New Roman" w:cs="Times New Roman"/>
          <w:sz w:val="24"/>
          <w:szCs w:val="24"/>
          <w:lang w:eastAsia="ru-RU"/>
        </w:rPr>
        <w:tab/>
        <w:t>2212,2</w:t>
      </w:r>
      <w:r w:rsidRPr="00F560F4">
        <w:rPr>
          <w:rFonts w:ascii="Times New Roman" w:eastAsia="Times New Roman" w:hAnsi="Times New Roman" w:cs="Times New Roman"/>
          <w:sz w:val="24"/>
          <w:szCs w:val="24"/>
          <w:lang w:eastAsia="ru-RU"/>
        </w:rPr>
        <w:tab/>
        <w:t>1 000,00</w:t>
      </w:r>
      <w:r w:rsidRPr="00F560F4">
        <w:rPr>
          <w:rFonts w:ascii="Times New Roman" w:eastAsia="Times New Roman" w:hAnsi="Times New Roman" w:cs="Times New Roman"/>
          <w:sz w:val="24"/>
          <w:szCs w:val="24"/>
          <w:lang w:eastAsia="ru-RU"/>
        </w:rPr>
        <w:tab/>
        <w:t>0,00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000 207 05030 10 0000 150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ab/>
        <w:t>Прочие безвозмездные поступле</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Ия в бюджеты сельских поселений</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3.  Приложение № 3 к решению Совета народных депутатов Правохавского</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сельского поселения Верхнехавского муниципального района от  28.12.2023 г. №   VI- СНД  «Ведомственная структура  расходов бюджета Правохавского сельского поселения на 2024 год и на плановый период 2025-2026 годов» изложить в следующей редакции:</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                                                                      Приложение № 3    </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                                                      к решению Совета народных депутатов</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                                                    Правохавского сельского поселения</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 Верхнехавского муниципального района </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                                                      “О  бюджете Правохавского сельского</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      поселения на 2024 год и на плановый                                                                                                                      </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период 2025 и 2026 годов»</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Ведомственная структура  расходов</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бюджета  Правохавского сельского поселения  на 2024 год и на плановый период 2025-2026 годов</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Наименование </w:t>
      </w:r>
      <w:r w:rsidRPr="00F560F4">
        <w:rPr>
          <w:rFonts w:ascii="Times New Roman" w:eastAsia="Times New Roman" w:hAnsi="Times New Roman" w:cs="Times New Roman"/>
          <w:sz w:val="24"/>
          <w:szCs w:val="24"/>
          <w:lang w:eastAsia="ru-RU"/>
        </w:rPr>
        <w:tab/>
        <w:t>ГРБС</w:t>
      </w:r>
      <w:r w:rsidRPr="00F560F4">
        <w:rPr>
          <w:rFonts w:ascii="Times New Roman" w:eastAsia="Times New Roman" w:hAnsi="Times New Roman" w:cs="Times New Roman"/>
          <w:sz w:val="24"/>
          <w:szCs w:val="24"/>
          <w:lang w:eastAsia="ru-RU"/>
        </w:rPr>
        <w:tab/>
        <w:t>Рз</w:t>
      </w:r>
      <w:r w:rsidRPr="00F560F4">
        <w:rPr>
          <w:rFonts w:ascii="Times New Roman" w:eastAsia="Times New Roman" w:hAnsi="Times New Roman" w:cs="Times New Roman"/>
          <w:sz w:val="24"/>
          <w:szCs w:val="24"/>
          <w:lang w:eastAsia="ru-RU"/>
        </w:rPr>
        <w:tab/>
        <w:t>Пр</w:t>
      </w:r>
      <w:r w:rsidRPr="00F560F4">
        <w:rPr>
          <w:rFonts w:ascii="Times New Roman" w:eastAsia="Times New Roman" w:hAnsi="Times New Roman" w:cs="Times New Roman"/>
          <w:sz w:val="24"/>
          <w:szCs w:val="24"/>
          <w:lang w:eastAsia="ru-RU"/>
        </w:rPr>
        <w:tab/>
        <w:t>ЦСР</w:t>
      </w:r>
      <w:r w:rsidRPr="00F560F4">
        <w:rPr>
          <w:rFonts w:ascii="Times New Roman" w:eastAsia="Times New Roman" w:hAnsi="Times New Roman" w:cs="Times New Roman"/>
          <w:sz w:val="24"/>
          <w:szCs w:val="24"/>
          <w:lang w:eastAsia="ru-RU"/>
        </w:rPr>
        <w:tab/>
        <w:t>ВР</w:t>
      </w:r>
      <w:r w:rsidRPr="00F560F4">
        <w:rPr>
          <w:rFonts w:ascii="Times New Roman" w:eastAsia="Times New Roman" w:hAnsi="Times New Roman" w:cs="Times New Roman"/>
          <w:sz w:val="24"/>
          <w:szCs w:val="24"/>
          <w:lang w:eastAsia="ru-RU"/>
        </w:rPr>
        <w:tab/>
        <w:t>Сумма, тыс.рублей</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2024 год</w:t>
      </w:r>
      <w:r w:rsidRPr="00F560F4">
        <w:rPr>
          <w:rFonts w:ascii="Times New Roman" w:eastAsia="Times New Roman" w:hAnsi="Times New Roman" w:cs="Times New Roman"/>
          <w:sz w:val="24"/>
          <w:szCs w:val="24"/>
          <w:lang w:eastAsia="ru-RU"/>
        </w:rPr>
        <w:tab/>
        <w:t>2025 год</w:t>
      </w:r>
      <w:r w:rsidRPr="00F560F4">
        <w:rPr>
          <w:rFonts w:ascii="Times New Roman" w:eastAsia="Times New Roman" w:hAnsi="Times New Roman" w:cs="Times New Roman"/>
          <w:sz w:val="24"/>
          <w:szCs w:val="24"/>
          <w:lang w:eastAsia="ru-RU"/>
        </w:rPr>
        <w:tab/>
        <w:t>2026 год</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Всего</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18038,0</w:t>
      </w:r>
      <w:r w:rsidRPr="00F560F4">
        <w:rPr>
          <w:rFonts w:ascii="Times New Roman" w:eastAsia="Times New Roman" w:hAnsi="Times New Roman" w:cs="Times New Roman"/>
          <w:sz w:val="24"/>
          <w:szCs w:val="24"/>
          <w:lang w:eastAsia="ru-RU"/>
        </w:rPr>
        <w:tab/>
        <w:t>8 189,6</w:t>
      </w:r>
      <w:r w:rsidRPr="00F560F4">
        <w:rPr>
          <w:rFonts w:ascii="Times New Roman" w:eastAsia="Times New Roman" w:hAnsi="Times New Roman" w:cs="Times New Roman"/>
          <w:sz w:val="24"/>
          <w:szCs w:val="24"/>
          <w:lang w:eastAsia="ru-RU"/>
        </w:rPr>
        <w:tab/>
        <w:t>7 012,4</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Администрация  Правохавского сельского поселения</w:t>
      </w:r>
      <w:r w:rsidRPr="00F560F4">
        <w:rPr>
          <w:rFonts w:ascii="Times New Roman" w:eastAsia="Times New Roman" w:hAnsi="Times New Roman" w:cs="Times New Roman"/>
          <w:sz w:val="24"/>
          <w:szCs w:val="24"/>
          <w:lang w:eastAsia="ru-RU"/>
        </w:rPr>
        <w:tab/>
        <w:t>914</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3066,3</w:t>
      </w:r>
      <w:r w:rsidRPr="00F560F4">
        <w:rPr>
          <w:rFonts w:ascii="Times New Roman" w:eastAsia="Times New Roman" w:hAnsi="Times New Roman" w:cs="Times New Roman"/>
          <w:sz w:val="24"/>
          <w:szCs w:val="24"/>
          <w:lang w:eastAsia="ru-RU"/>
        </w:rPr>
        <w:tab/>
        <w:t>8 189,6</w:t>
      </w:r>
      <w:r w:rsidRPr="00F560F4">
        <w:rPr>
          <w:rFonts w:ascii="Times New Roman" w:eastAsia="Times New Roman" w:hAnsi="Times New Roman" w:cs="Times New Roman"/>
          <w:sz w:val="24"/>
          <w:szCs w:val="24"/>
          <w:lang w:eastAsia="ru-RU"/>
        </w:rPr>
        <w:tab/>
        <w:t>7 012,4</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Общегосударственные вопросы</w:t>
      </w:r>
      <w:r w:rsidRPr="00F560F4">
        <w:rPr>
          <w:rFonts w:ascii="Times New Roman" w:eastAsia="Times New Roman" w:hAnsi="Times New Roman" w:cs="Times New Roman"/>
          <w:sz w:val="24"/>
          <w:szCs w:val="24"/>
          <w:lang w:eastAsia="ru-RU"/>
        </w:rPr>
        <w:tab/>
        <w:t>914</w:t>
      </w:r>
      <w:r w:rsidRPr="00F560F4">
        <w:rPr>
          <w:rFonts w:ascii="Times New Roman" w:eastAsia="Times New Roman" w:hAnsi="Times New Roman" w:cs="Times New Roman"/>
          <w:sz w:val="24"/>
          <w:szCs w:val="24"/>
          <w:lang w:eastAsia="ru-RU"/>
        </w:rPr>
        <w:tab/>
        <w:t>01</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2138,9</w:t>
      </w:r>
      <w:r w:rsidRPr="00F560F4">
        <w:rPr>
          <w:rFonts w:ascii="Times New Roman" w:eastAsia="Times New Roman" w:hAnsi="Times New Roman" w:cs="Times New Roman"/>
          <w:sz w:val="24"/>
          <w:szCs w:val="24"/>
          <w:lang w:eastAsia="ru-RU"/>
        </w:rPr>
        <w:tab/>
        <w:t>2 676,4</w:t>
      </w:r>
      <w:r w:rsidRPr="00F560F4">
        <w:rPr>
          <w:rFonts w:ascii="Times New Roman" w:eastAsia="Times New Roman" w:hAnsi="Times New Roman" w:cs="Times New Roman"/>
          <w:sz w:val="24"/>
          <w:szCs w:val="24"/>
          <w:lang w:eastAsia="ru-RU"/>
        </w:rPr>
        <w:tab/>
        <w:t>1 693,0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r w:rsidRPr="00F560F4">
        <w:rPr>
          <w:rFonts w:ascii="Times New Roman" w:eastAsia="Times New Roman" w:hAnsi="Times New Roman" w:cs="Times New Roman"/>
          <w:sz w:val="24"/>
          <w:szCs w:val="24"/>
          <w:lang w:eastAsia="ru-RU"/>
        </w:rPr>
        <w:tab/>
        <w:t>914</w:t>
      </w:r>
      <w:r w:rsidRPr="00F560F4">
        <w:rPr>
          <w:rFonts w:ascii="Times New Roman" w:eastAsia="Times New Roman" w:hAnsi="Times New Roman" w:cs="Times New Roman"/>
          <w:sz w:val="24"/>
          <w:szCs w:val="24"/>
          <w:lang w:eastAsia="ru-RU"/>
        </w:rPr>
        <w:tab/>
        <w:t>01</w:t>
      </w:r>
      <w:r w:rsidRPr="00F560F4">
        <w:rPr>
          <w:rFonts w:ascii="Times New Roman" w:eastAsia="Times New Roman" w:hAnsi="Times New Roman" w:cs="Times New Roman"/>
          <w:sz w:val="24"/>
          <w:szCs w:val="24"/>
          <w:lang w:eastAsia="ru-RU"/>
        </w:rPr>
        <w:tab/>
        <w:t>02</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927,3</w:t>
      </w:r>
      <w:r w:rsidRPr="00F560F4">
        <w:rPr>
          <w:rFonts w:ascii="Times New Roman" w:eastAsia="Times New Roman" w:hAnsi="Times New Roman" w:cs="Times New Roman"/>
          <w:sz w:val="24"/>
          <w:szCs w:val="24"/>
          <w:lang w:eastAsia="ru-RU"/>
        </w:rPr>
        <w:tab/>
        <w:t>834,7</w:t>
      </w:r>
      <w:r w:rsidRPr="00F560F4">
        <w:rPr>
          <w:rFonts w:ascii="Times New Roman" w:eastAsia="Times New Roman" w:hAnsi="Times New Roman" w:cs="Times New Roman"/>
          <w:sz w:val="24"/>
          <w:szCs w:val="24"/>
          <w:lang w:eastAsia="ru-RU"/>
        </w:rPr>
        <w:tab/>
        <w:t>842,9</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Муниципальная программа Правохавского сельского поселения Верхнехавского муниципального района Воронежской области «Экономическое развитие и </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инновационная экономика»  </w:t>
      </w:r>
      <w:r w:rsidRPr="00F560F4">
        <w:rPr>
          <w:rFonts w:ascii="Times New Roman" w:eastAsia="Times New Roman" w:hAnsi="Times New Roman" w:cs="Times New Roman"/>
          <w:sz w:val="24"/>
          <w:szCs w:val="24"/>
          <w:lang w:eastAsia="ru-RU"/>
        </w:rPr>
        <w:tab/>
        <w:t>914</w:t>
      </w:r>
      <w:r w:rsidRPr="00F560F4">
        <w:rPr>
          <w:rFonts w:ascii="Times New Roman" w:eastAsia="Times New Roman" w:hAnsi="Times New Roman" w:cs="Times New Roman"/>
          <w:sz w:val="24"/>
          <w:szCs w:val="24"/>
          <w:lang w:eastAsia="ru-RU"/>
        </w:rPr>
        <w:tab/>
        <w:t>01</w:t>
      </w: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02</w:t>
      </w: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15 0 00 00000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927,3</w:t>
      </w:r>
      <w:r w:rsidRPr="00F560F4">
        <w:rPr>
          <w:rFonts w:ascii="Times New Roman" w:eastAsia="Times New Roman" w:hAnsi="Times New Roman" w:cs="Times New Roman"/>
          <w:sz w:val="24"/>
          <w:szCs w:val="24"/>
          <w:lang w:eastAsia="ru-RU"/>
        </w:rPr>
        <w:tab/>
        <w:t>834,7</w:t>
      </w:r>
      <w:r w:rsidRPr="00F560F4">
        <w:rPr>
          <w:rFonts w:ascii="Times New Roman" w:eastAsia="Times New Roman" w:hAnsi="Times New Roman" w:cs="Times New Roman"/>
          <w:sz w:val="24"/>
          <w:szCs w:val="24"/>
          <w:lang w:eastAsia="ru-RU"/>
        </w:rPr>
        <w:tab/>
        <w:t>842,9</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lastRenderedPageBreak/>
        <w:t>Комплекс процессных мероприятий «Обеспечение деятельности главы Правохавского сельского поселения Верхнехавского м</w:t>
      </w:r>
      <w:r w:rsidR="002C18AE">
        <w:rPr>
          <w:rFonts w:ascii="Times New Roman" w:eastAsia="Times New Roman" w:hAnsi="Times New Roman" w:cs="Times New Roman"/>
          <w:sz w:val="24"/>
          <w:szCs w:val="24"/>
          <w:lang w:eastAsia="ru-RU"/>
        </w:rPr>
        <w:t>униципального района»</w:t>
      </w:r>
      <w:r w:rsidR="002C18AE">
        <w:rPr>
          <w:rFonts w:ascii="Times New Roman" w:eastAsia="Times New Roman" w:hAnsi="Times New Roman" w:cs="Times New Roman"/>
          <w:sz w:val="24"/>
          <w:szCs w:val="24"/>
          <w:lang w:eastAsia="ru-RU"/>
        </w:rPr>
        <w:tab/>
        <w:t>914</w:t>
      </w:r>
      <w:r w:rsidR="002C18AE">
        <w:rPr>
          <w:rFonts w:ascii="Times New Roman" w:eastAsia="Times New Roman" w:hAnsi="Times New Roman" w:cs="Times New Roman"/>
          <w:sz w:val="24"/>
          <w:szCs w:val="24"/>
          <w:lang w:eastAsia="ru-RU"/>
        </w:rPr>
        <w:tab/>
        <w:t>01</w:t>
      </w:r>
      <w:r w:rsidR="002C18AE">
        <w:rPr>
          <w:rFonts w:ascii="Times New Roman" w:eastAsia="Times New Roman" w:hAnsi="Times New Roman" w:cs="Times New Roman"/>
          <w:sz w:val="24"/>
          <w:szCs w:val="24"/>
          <w:lang w:eastAsia="ru-RU"/>
        </w:rPr>
        <w:tab/>
        <w:t>02</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15 4 01 00000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927,3</w:t>
      </w:r>
      <w:r w:rsidRPr="00F560F4">
        <w:rPr>
          <w:rFonts w:ascii="Times New Roman" w:eastAsia="Times New Roman" w:hAnsi="Times New Roman" w:cs="Times New Roman"/>
          <w:sz w:val="24"/>
          <w:szCs w:val="24"/>
          <w:lang w:eastAsia="ru-RU"/>
        </w:rPr>
        <w:tab/>
        <w:t>834,7</w:t>
      </w:r>
      <w:r w:rsidRPr="00F560F4">
        <w:rPr>
          <w:rFonts w:ascii="Times New Roman" w:eastAsia="Times New Roman" w:hAnsi="Times New Roman" w:cs="Times New Roman"/>
          <w:sz w:val="24"/>
          <w:szCs w:val="24"/>
          <w:lang w:eastAsia="ru-RU"/>
        </w:rPr>
        <w:tab/>
        <w:t>842,9</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Расходы на обеспечение деятельности главы Правохавского сельского поселения  Верхнехавского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914</w:t>
      </w:r>
      <w:r w:rsidRPr="00F560F4">
        <w:rPr>
          <w:rFonts w:ascii="Times New Roman" w:eastAsia="Times New Roman" w:hAnsi="Times New Roman" w:cs="Times New Roman"/>
          <w:sz w:val="24"/>
          <w:szCs w:val="24"/>
          <w:lang w:eastAsia="ru-RU"/>
        </w:rPr>
        <w:tab/>
      </w:r>
    </w:p>
    <w:p w:rsidR="00F560F4" w:rsidRPr="00F560F4" w:rsidRDefault="0043780A"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02</w:t>
      </w: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15 4 01 92020</w:t>
      </w: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100</w:t>
      </w:r>
      <w:r w:rsidRPr="00F560F4">
        <w:rPr>
          <w:rFonts w:ascii="Times New Roman" w:eastAsia="Times New Roman" w:hAnsi="Times New Roman" w:cs="Times New Roman"/>
          <w:sz w:val="24"/>
          <w:szCs w:val="24"/>
          <w:lang w:eastAsia="ru-RU"/>
        </w:rPr>
        <w:tab/>
        <w:t>927,3</w:t>
      </w:r>
      <w:r w:rsidRPr="00F560F4">
        <w:rPr>
          <w:rFonts w:ascii="Times New Roman" w:eastAsia="Times New Roman" w:hAnsi="Times New Roman" w:cs="Times New Roman"/>
          <w:sz w:val="24"/>
          <w:szCs w:val="24"/>
          <w:lang w:eastAsia="ru-RU"/>
        </w:rPr>
        <w:tab/>
        <w:t>834,7</w:t>
      </w:r>
      <w:r w:rsidRPr="00F560F4">
        <w:rPr>
          <w:rFonts w:ascii="Times New Roman" w:eastAsia="Times New Roman" w:hAnsi="Times New Roman" w:cs="Times New Roman"/>
          <w:sz w:val="24"/>
          <w:szCs w:val="24"/>
          <w:lang w:eastAsia="ru-RU"/>
        </w:rPr>
        <w:tab/>
        <w:t>842,9</w:t>
      </w:r>
    </w:p>
    <w:p w:rsidR="00F560F4" w:rsidRPr="0043780A"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43780A">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43780A">
        <w:rPr>
          <w:rFonts w:ascii="Times New Roman" w:eastAsia="Times New Roman" w:hAnsi="Times New Roman" w:cs="Times New Roman"/>
          <w:sz w:val="24"/>
          <w:szCs w:val="24"/>
          <w:lang w:eastAsia="ru-RU"/>
        </w:rPr>
        <w:tab/>
        <w:t>914</w:t>
      </w:r>
      <w:r w:rsidRPr="0043780A">
        <w:rPr>
          <w:rFonts w:ascii="Times New Roman" w:eastAsia="Times New Roman" w:hAnsi="Times New Roman" w:cs="Times New Roman"/>
          <w:sz w:val="24"/>
          <w:szCs w:val="24"/>
          <w:lang w:eastAsia="ru-RU"/>
        </w:rPr>
        <w:tab/>
        <w:t>01</w:t>
      </w:r>
      <w:r w:rsidRPr="0043780A">
        <w:rPr>
          <w:rFonts w:ascii="Times New Roman" w:eastAsia="Times New Roman" w:hAnsi="Times New Roman" w:cs="Times New Roman"/>
          <w:sz w:val="24"/>
          <w:szCs w:val="24"/>
          <w:lang w:eastAsia="ru-RU"/>
        </w:rPr>
        <w:tab/>
        <w:t>04</w:t>
      </w:r>
      <w:r w:rsidRPr="0043780A">
        <w:rPr>
          <w:rFonts w:ascii="Times New Roman" w:eastAsia="Times New Roman" w:hAnsi="Times New Roman" w:cs="Times New Roman"/>
          <w:sz w:val="24"/>
          <w:szCs w:val="24"/>
          <w:lang w:eastAsia="ru-RU"/>
        </w:rPr>
        <w:tab/>
      </w:r>
      <w:r w:rsidRPr="0043780A">
        <w:rPr>
          <w:rFonts w:ascii="Times New Roman" w:eastAsia="Times New Roman" w:hAnsi="Times New Roman" w:cs="Times New Roman"/>
          <w:sz w:val="24"/>
          <w:szCs w:val="24"/>
          <w:lang w:eastAsia="ru-RU"/>
        </w:rPr>
        <w:tab/>
      </w:r>
      <w:r w:rsidRPr="0043780A">
        <w:rPr>
          <w:rFonts w:ascii="Times New Roman" w:eastAsia="Times New Roman" w:hAnsi="Times New Roman" w:cs="Times New Roman"/>
          <w:sz w:val="24"/>
          <w:szCs w:val="24"/>
          <w:lang w:eastAsia="ru-RU"/>
        </w:rPr>
        <w:tab/>
        <w:t>2138,9</w:t>
      </w:r>
      <w:r w:rsidRPr="0043780A">
        <w:rPr>
          <w:rFonts w:ascii="Times New Roman" w:eastAsia="Times New Roman" w:hAnsi="Times New Roman" w:cs="Times New Roman"/>
          <w:sz w:val="24"/>
          <w:szCs w:val="24"/>
          <w:lang w:eastAsia="ru-RU"/>
        </w:rPr>
        <w:tab/>
        <w:t>841,7</w:t>
      </w:r>
      <w:r w:rsidRPr="0043780A">
        <w:rPr>
          <w:rFonts w:ascii="Times New Roman" w:eastAsia="Times New Roman" w:hAnsi="Times New Roman" w:cs="Times New Roman"/>
          <w:sz w:val="24"/>
          <w:szCs w:val="24"/>
          <w:lang w:eastAsia="ru-RU"/>
        </w:rPr>
        <w:tab/>
        <w:t>850,1</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Муниципальная программа Правохавского сельского поселения Верхнехавского муниципального района Воронежской области «Экономическое развитие и </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инновационная экономика»  </w:t>
      </w: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914</w:t>
      </w: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01</w:t>
      </w:r>
      <w:r w:rsidRPr="00F560F4">
        <w:rPr>
          <w:rFonts w:ascii="Times New Roman" w:eastAsia="Times New Roman" w:hAnsi="Times New Roman" w:cs="Times New Roman"/>
          <w:sz w:val="24"/>
          <w:szCs w:val="24"/>
          <w:lang w:eastAsia="ru-RU"/>
        </w:rPr>
        <w:tab/>
      </w:r>
    </w:p>
    <w:p w:rsidR="00F560F4" w:rsidRPr="00F560F4" w:rsidRDefault="0043780A"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15 0 00 00000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3202,3</w:t>
      </w:r>
      <w:r w:rsidRPr="00F560F4">
        <w:rPr>
          <w:rFonts w:ascii="Times New Roman" w:eastAsia="Times New Roman" w:hAnsi="Times New Roman" w:cs="Times New Roman"/>
          <w:sz w:val="24"/>
          <w:szCs w:val="24"/>
          <w:lang w:eastAsia="ru-RU"/>
        </w:rPr>
        <w:tab/>
        <w:t>841,7</w:t>
      </w:r>
      <w:r w:rsidRPr="00F560F4">
        <w:rPr>
          <w:rFonts w:ascii="Times New Roman" w:eastAsia="Times New Roman" w:hAnsi="Times New Roman" w:cs="Times New Roman"/>
          <w:sz w:val="24"/>
          <w:szCs w:val="24"/>
          <w:lang w:eastAsia="ru-RU"/>
        </w:rPr>
        <w:tab/>
        <w:t>850,1</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Комплекс процессных мероприятий  «Обеспечение деятельности органов местного самоуправления»</w:t>
      </w:r>
      <w:r w:rsidRPr="00F560F4">
        <w:rPr>
          <w:rFonts w:ascii="Times New Roman" w:eastAsia="Times New Roman" w:hAnsi="Times New Roman" w:cs="Times New Roman"/>
          <w:sz w:val="24"/>
          <w:szCs w:val="24"/>
          <w:lang w:eastAsia="ru-RU"/>
        </w:rPr>
        <w:tab/>
        <w:t>914</w:t>
      </w:r>
      <w:r w:rsidRPr="00F560F4">
        <w:rPr>
          <w:rFonts w:ascii="Times New Roman" w:eastAsia="Times New Roman" w:hAnsi="Times New Roman" w:cs="Times New Roman"/>
          <w:sz w:val="24"/>
          <w:szCs w:val="24"/>
          <w:lang w:eastAsia="ru-RU"/>
        </w:rPr>
        <w:tab/>
        <w:t>01</w:t>
      </w: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04</w:t>
      </w:r>
      <w:r w:rsidRPr="00F560F4">
        <w:rPr>
          <w:rFonts w:ascii="Times New Roman" w:eastAsia="Times New Roman" w:hAnsi="Times New Roman" w:cs="Times New Roman"/>
          <w:sz w:val="24"/>
          <w:szCs w:val="24"/>
          <w:lang w:eastAsia="ru-RU"/>
        </w:rPr>
        <w:tab/>
        <w:t>15 4 02 00000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2138,9</w:t>
      </w:r>
      <w:r w:rsidRPr="00F560F4">
        <w:rPr>
          <w:rFonts w:ascii="Times New Roman" w:eastAsia="Times New Roman" w:hAnsi="Times New Roman" w:cs="Times New Roman"/>
          <w:sz w:val="24"/>
          <w:szCs w:val="24"/>
          <w:lang w:eastAsia="ru-RU"/>
        </w:rPr>
        <w:tab/>
        <w:t>841,7</w:t>
      </w:r>
      <w:r w:rsidRPr="00F560F4">
        <w:rPr>
          <w:rFonts w:ascii="Times New Roman" w:eastAsia="Times New Roman" w:hAnsi="Times New Roman" w:cs="Times New Roman"/>
          <w:sz w:val="24"/>
          <w:szCs w:val="24"/>
          <w:lang w:eastAsia="ru-RU"/>
        </w:rPr>
        <w:tab/>
        <w:t>850,1</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r w:rsidRPr="00F560F4">
        <w:rPr>
          <w:rFonts w:ascii="Times New Roman" w:eastAsia="Times New Roman" w:hAnsi="Times New Roman" w:cs="Times New Roman"/>
          <w:sz w:val="24"/>
          <w:szCs w:val="24"/>
          <w:lang w:eastAsia="ru-RU"/>
        </w:rPr>
        <w:tab/>
        <w:t>914</w:t>
      </w:r>
      <w:r w:rsidRPr="00F560F4">
        <w:rPr>
          <w:rFonts w:ascii="Times New Roman" w:eastAsia="Times New Roman" w:hAnsi="Times New Roman" w:cs="Times New Roman"/>
          <w:sz w:val="24"/>
          <w:szCs w:val="24"/>
          <w:lang w:eastAsia="ru-RU"/>
        </w:rPr>
        <w:tab/>
        <w:t>01</w:t>
      </w: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04</w:t>
      </w:r>
      <w:r w:rsidRPr="00F560F4">
        <w:rPr>
          <w:rFonts w:ascii="Times New Roman" w:eastAsia="Times New Roman" w:hAnsi="Times New Roman" w:cs="Times New Roman"/>
          <w:sz w:val="24"/>
          <w:szCs w:val="24"/>
          <w:lang w:eastAsia="ru-RU"/>
        </w:rPr>
        <w:tab/>
        <w:t>15 4 02 92010</w:t>
      </w:r>
      <w:r w:rsidRPr="00F560F4">
        <w:rPr>
          <w:rFonts w:ascii="Times New Roman" w:eastAsia="Times New Roman" w:hAnsi="Times New Roman" w:cs="Times New Roman"/>
          <w:sz w:val="24"/>
          <w:szCs w:val="24"/>
          <w:lang w:eastAsia="ru-RU"/>
        </w:rPr>
        <w:tab/>
        <w:t>100</w:t>
      </w:r>
      <w:r w:rsidRPr="00F560F4">
        <w:rPr>
          <w:rFonts w:ascii="Times New Roman" w:eastAsia="Times New Roman" w:hAnsi="Times New Roman" w:cs="Times New Roman"/>
          <w:sz w:val="24"/>
          <w:szCs w:val="24"/>
          <w:lang w:eastAsia="ru-RU"/>
        </w:rPr>
        <w:tab/>
        <w:t>974,5</w:t>
      </w:r>
      <w:r w:rsidRPr="00F560F4">
        <w:rPr>
          <w:rFonts w:ascii="Times New Roman" w:eastAsia="Times New Roman" w:hAnsi="Times New Roman" w:cs="Times New Roman"/>
          <w:sz w:val="24"/>
          <w:szCs w:val="24"/>
          <w:lang w:eastAsia="ru-RU"/>
        </w:rPr>
        <w:tab/>
        <w:t>841,7</w:t>
      </w:r>
      <w:r w:rsidRPr="00F560F4">
        <w:rPr>
          <w:rFonts w:ascii="Times New Roman" w:eastAsia="Times New Roman" w:hAnsi="Times New Roman" w:cs="Times New Roman"/>
          <w:sz w:val="24"/>
          <w:szCs w:val="24"/>
          <w:lang w:eastAsia="ru-RU"/>
        </w:rPr>
        <w:tab/>
        <w:t>850,1</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 (Закупка  товаров, работ и услуг для государственных (муниципальных) нужд)</w:t>
      </w: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914</w:t>
      </w: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01</w:t>
      </w: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04</w:t>
      </w: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15 4 02 92010</w:t>
      </w:r>
      <w:r w:rsidRPr="00F560F4">
        <w:rPr>
          <w:rFonts w:ascii="Times New Roman" w:eastAsia="Times New Roman" w:hAnsi="Times New Roman" w:cs="Times New Roman"/>
          <w:sz w:val="24"/>
          <w:szCs w:val="24"/>
          <w:lang w:eastAsia="ru-RU"/>
        </w:rPr>
        <w:tab/>
        <w:t>200</w:t>
      </w:r>
      <w:r w:rsidRPr="00F560F4">
        <w:rPr>
          <w:rFonts w:ascii="Times New Roman" w:eastAsia="Times New Roman" w:hAnsi="Times New Roman" w:cs="Times New Roman"/>
          <w:sz w:val="24"/>
          <w:szCs w:val="24"/>
          <w:lang w:eastAsia="ru-RU"/>
        </w:rPr>
        <w:tab/>
        <w:t>937,3</w:t>
      </w:r>
      <w:r w:rsidRPr="00F560F4">
        <w:rPr>
          <w:rFonts w:ascii="Times New Roman" w:eastAsia="Times New Roman" w:hAnsi="Times New Roman" w:cs="Times New Roman"/>
          <w:sz w:val="24"/>
          <w:szCs w:val="24"/>
          <w:lang w:eastAsia="ru-RU"/>
        </w:rPr>
        <w:tab/>
        <w:t>-</w:t>
      </w:r>
      <w:r w:rsidRPr="00F560F4">
        <w:rPr>
          <w:rFonts w:ascii="Times New Roman" w:eastAsia="Times New Roman" w:hAnsi="Times New Roman" w:cs="Times New Roman"/>
          <w:sz w:val="24"/>
          <w:szCs w:val="24"/>
          <w:lang w:eastAsia="ru-RU"/>
        </w:rPr>
        <w:tab/>
        <w:t>-</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 (Иные бюджеиные</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ассигнования)</w:t>
      </w: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914</w:t>
      </w: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01</w:t>
      </w: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04</w:t>
      </w: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15 4 02 92010</w:t>
      </w:r>
      <w:r w:rsidRPr="00F560F4">
        <w:rPr>
          <w:rFonts w:ascii="Times New Roman" w:eastAsia="Times New Roman" w:hAnsi="Times New Roman" w:cs="Times New Roman"/>
          <w:sz w:val="24"/>
          <w:szCs w:val="24"/>
          <w:lang w:eastAsia="ru-RU"/>
        </w:rPr>
        <w:tab/>
        <w:t>800</w:t>
      </w:r>
      <w:r w:rsidRPr="00F560F4">
        <w:rPr>
          <w:rFonts w:ascii="Times New Roman" w:eastAsia="Times New Roman" w:hAnsi="Times New Roman" w:cs="Times New Roman"/>
          <w:sz w:val="24"/>
          <w:szCs w:val="24"/>
          <w:lang w:eastAsia="ru-RU"/>
        </w:rPr>
        <w:tab/>
        <w:t>27,0</w:t>
      </w:r>
      <w:r w:rsidRPr="00F560F4">
        <w:rPr>
          <w:rFonts w:ascii="Times New Roman" w:eastAsia="Times New Roman" w:hAnsi="Times New Roman" w:cs="Times New Roman"/>
          <w:sz w:val="24"/>
          <w:szCs w:val="24"/>
          <w:lang w:eastAsia="ru-RU"/>
        </w:rPr>
        <w:tab/>
        <w:t>-</w:t>
      </w:r>
      <w:r w:rsidRPr="00F560F4">
        <w:rPr>
          <w:rFonts w:ascii="Times New Roman" w:eastAsia="Times New Roman" w:hAnsi="Times New Roman" w:cs="Times New Roman"/>
          <w:sz w:val="24"/>
          <w:szCs w:val="24"/>
          <w:lang w:eastAsia="ru-RU"/>
        </w:rPr>
        <w:tab/>
        <w:t>-</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Расходы на благоустройство </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территории Правохавского сельского поселения (Закупка  товаров, работ и услуг для государственных (муниципальных) нужд)</w:t>
      </w:r>
      <w:r w:rsidRPr="00F560F4">
        <w:rPr>
          <w:rFonts w:ascii="Times New Roman" w:eastAsia="Times New Roman" w:hAnsi="Times New Roman" w:cs="Times New Roman"/>
          <w:sz w:val="24"/>
          <w:szCs w:val="24"/>
          <w:lang w:eastAsia="ru-RU"/>
        </w:rPr>
        <w:tab/>
        <w:t>914</w:t>
      </w:r>
      <w:r w:rsidRPr="00F560F4">
        <w:rPr>
          <w:rFonts w:ascii="Times New Roman" w:eastAsia="Times New Roman" w:hAnsi="Times New Roman" w:cs="Times New Roman"/>
          <w:sz w:val="24"/>
          <w:szCs w:val="24"/>
          <w:lang w:eastAsia="ru-RU"/>
        </w:rPr>
        <w:tab/>
        <w:t>01</w:t>
      </w:r>
      <w:r w:rsidRPr="00F560F4">
        <w:rPr>
          <w:rFonts w:ascii="Times New Roman" w:eastAsia="Times New Roman" w:hAnsi="Times New Roman" w:cs="Times New Roman"/>
          <w:sz w:val="24"/>
          <w:szCs w:val="24"/>
          <w:lang w:eastAsia="ru-RU"/>
        </w:rPr>
        <w:tab/>
        <w:t>04</w:t>
      </w:r>
      <w:r w:rsidRPr="00F560F4">
        <w:rPr>
          <w:rFonts w:ascii="Times New Roman" w:eastAsia="Times New Roman" w:hAnsi="Times New Roman" w:cs="Times New Roman"/>
          <w:sz w:val="24"/>
          <w:szCs w:val="24"/>
          <w:lang w:eastAsia="ru-RU"/>
        </w:rPr>
        <w:tab/>
        <w:t>58 4 01</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78510</w:t>
      </w:r>
      <w:r w:rsidRPr="00F560F4">
        <w:rPr>
          <w:rFonts w:ascii="Times New Roman" w:eastAsia="Times New Roman" w:hAnsi="Times New Roman" w:cs="Times New Roman"/>
          <w:sz w:val="24"/>
          <w:szCs w:val="24"/>
          <w:lang w:eastAsia="ru-RU"/>
        </w:rPr>
        <w:tab/>
        <w:t>200</w:t>
      </w:r>
      <w:r w:rsidRPr="00F560F4">
        <w:rPr>
          <w:rFonts w:ascii="Times New Roman" w:eastAsia="Times New Roman" w:hAnsi="Times New Roman" w:cs="Times New Roman"/>
          <w:sz w:val="24"/>
          <w:szCs w:val="24"/>
          <w:lang w:eastAsia="ru-RU"/>
        </w:rPr>
        <w:tab/>
        <w:t>200,0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Другие общегосударственные вопросы</w:t>
      </w:r>
      <w:r w:rsidRPr="00F560F4">
        <w:rPr>
          <w:rFonts w:ascii="Times New Roman" w:eastAsia="Times New Roman" w:hAnsi="Times New Roman" w:cs="Times New Roman"/>
          <w:sz w:val="24"/>
          <w:szCs w:val="24"/>
          <w:lang w:eastAsia="ru-RU"/>
        </w:rPr>
        <w:tab/>
        <w:t>914</w:t>
      </w:r>
      <w:r w:rsidRPr="00F560F4">
        <w:rPr>
          <w:rFonts w:ascii="Times New Roman" w:eastAsia="Times New Roman" w:hAnsi="Times New Roman" w:cs="Times New Roman"/>
          <w:sz w:val="24"/>
          <w:szCs w:val="24"/>
          <w:lang w:eastAsia="ru-RU"/>
        </w:rPr>
        <w:tab/>
        <w:t>01</w:t>
      </w:r>
      <w:r w:rsidRPr="00F560F4">
        <w:rPr>
          <w:rFonts w:ascii="Times New Roman" w:eastAsia="Times New Roman" w:hAnsi="Times New Roman" w:cs="Times New Roman"/>
          <w:sz w:val="24"/>
          <w:szCs w:val="24"/>
          <w:lang w:eastAsia="ru-RU"/>
        </w:rPr>
        <w:tab/>
        <w:t>13</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0,0</w:t>
      </w:r>
      <w:r w:rsidRPr="00F560F4">
        <w:rPr>
          <w:rFonts w:ascii="Times New Roman" w:eastAsia="Times New Roman" w:hAnsi="Times New Roman" w:cs="Times New Roman"/>
          <w:sz w:val="24"/>
          <w:szCs w:val="24"/>
          <w:lang w:eastAsia="ru-RU"/>
        </w:rPr>
        <w:tab/>
        <w:t>1 000,0</w:t>
      </w:r>
      <w:r w:rsidRPr="00F560F4">
        <w:rPr>
          <w:rFonts w:ascii="Times New Roman" w:eastAsia="Times New Roman" w:hAnsi="Times New Roman" w:cs="Times New Roman"/>
          <w:sz w:val="24"/>
          <w:szCs w:val="24"/>
          <w:lang w:eastAsia="ru-RU"/>
        </w:rPr>
        <w:tab/>
        <w:t>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Муниципальная программа Правохавского сельского поселения </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Верхнехавского муниципального района Воронежской области «Содействие развитию муниципальных образований»</w:t>
      </w:r>
      <w:r w:rsidRPr="00F560F4">
        <w:rPr>
          <w:rFonts w:ascii="Times New Roman" w:eastAsia="Times New Roman" w:hAnsi="Times New Roman" w:cs="Times New Roman"/>
          <w:sz w:val="24"/>
          <w:szCs w:val="24"/>
          <w:lang w:eastAsia="ru-RU"/>
        </w:rPr>
        <w:tab/>
        <w:t>914</w:t>
      </w:r>
      <w:r w:rsidRPr="00F560F4">
        <w:rPr>
          <w:rFonts w:ascii="Times New Roman" w:eastAsia="Times New Roman" w:hAnsi="Times New Roman" w:cs="Times New Roman"/>
          <w:sz w:val="24"/>
          <w:szCs w:val="24"/>
          <w:lang w:eastAsia="ru-RU"/>
        </w:rPr>
        <w:tab/>
        <w:t>01</w:t>
      </w:r>
      <w:r w:rsidRPr="00F560F4">
        <w:rPr>
          <w:rFonts w:ascii="Times New Roman" w:eastAsia="Times New Roman" w:hAnsi="Times New Roman" w:cs="Times New Roman"/>
          <w:sz w:val="24"/>
          <w:szCs w:val="24"/>
          <w:lang w:eastAsia="ru-RU"/>
        </w:rPr>
        <w:tab/>
        <w:t>13</w:t>
      </w:r>
      <w:r w:rsidRPr="00F560F4">
        <w:rPr>
          <w:rFonts w:ascii="Times New Roman" w:eastAsia="Times New Roman" w:hAnsi="Times New Roman" w:cs="Times New Roman"/>
          <w:sz w:val="24"/>
          <w:szCs w:val="24"/>
          <w:lang w:eastAsia="ru-RU"/>
        </w:rPr>
        <w:tab/>
        <w:t>58 0 00 00000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0,0</w:t>
      </w:r>
      <w:r w:rsidRPr="00F560F4">
        <w:rPr>
          <w:rFonts w:ascii="Times New Roman" w:eastAsia="Times New Roman" w:hAnsi="Times New Roman" w:cs="Times New Roman"/>
          <w:sz w:val="24"/>
          <w:szCs w:val="24"/>
          <w:lang w:eastAsia="ru-RU"/>
        </w:rPr>
        <w:tab/>
        <w:t>1 000,0</w:t>
      </w:r>
      <w:r w:rsidRPr="00F560F4">
        <w:rPr>
          <w:rFonts w:ascii="Times New Roman" w:eastAsia="Times New Roman" w:hAnsi="Times New Roman" w:cs="Times New Roman"/>
          <w:sz w:val="24"/>
          <w:szCs w:val="24"/>
          <w:lang w:eastAsia="ru-RU"/>
        </w:rPr>
        <w:tab/>
        <w:t>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Комплекс процессных мероприятий «Обеспечение эффективности деятельности органов местного самоуправления по решению вопросов местного значения и исполнению переданных полномочий»</w:t>
      </w:r>
      <w:r w:rsidRPr="00F560F4">
        <w:rPr>
          <w:rFonts w:ascii="Times New Roman" w:eastAsia="Times New Roman" w:hAnsi="Times New Roman" w:cs="Times New Roman"/>
          <w:sz w:val="24"/>
          <w:szCs w:val="24"/>
          <w:lang w:eastAsia="ru-RU"/>
        </w:rPr>
        <w:tab/>
        <w:t>914</w:t>
      </w:r>
      <w:r w:rsidRPr="00F560F4">
        <w:rPr>
          <w:rFonts w:ascii="Times New Roman" w:eastAsia="Times New Roman" w:hAnsi="Times New Roman" w:cs="Times New Roman"/>
          <w:sz w:val="24"/>
          <w:szCs w:val="24"/>
          <w:lang w:eastAsia="ru-RU"/>
        </w:rPr>
        <w:tab/>
        <w:t>01</w:t>
      </w:r>
      <w:r w:rsidRPr="00F560F4">
        <w:rPr>
          <w:rFonts w:ascii="Times New Roman" w:eastAsia="Times New Roman" w:hAnsi="Times New Roman" w:cs="Times New Roman"/>
          <w:sz w:val="24"/>
          <w:szCs w:val="24"/>
          <w:lang w:eastAsia="ru-RU"/>
        </w:rPr>
        <w:tab/>
        <w:t>13</w:t>
      </w:r>
      <w:r w:rsidRPr="00F560F4">
        <w:rPr>
          <w:rFonts w:ascii="Times New Roman" w:eastAsia="Times New Roman" w:hAnsi="Times New Roman" w:cs="Times New Roman"/>
          <w:sz w:val="24"/>
          <w:szCs w:val="24"/>
          <w:lang w:eastAsia="ru-RU"/>
        </w:rPr>
        <w:tab/>
        <w:t>58 4 02 00000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0,0</w:t>
      </w:r>
      <w:r w:rsidRPr="00F560F4">
        <w:rPr>
          <w:rFonts w:ascii="Times New Roman" w:eastAsia="Times New Roman" w:hAnsi="Times New Roman" w:cs="Times New Roman"/>
          <w:sz w:val="24"/>
          <w:szCs w:val="24"/>
          <w:lang w:eastAsia="ru-RU"/>
        </w:rPr>
        <w:tab/>
        <w:t>1 000,0</w:t>
      </w:r>
      <w:r w:rsidRPr="00F560F4">
        <w:rPr>
          <w:rFonts w:ascii="Times New Roman" w:eastAsia="Times New Roman" w:hAnsi="Times New Roman" w:cs="Times New Roman"/>
          <w:sz w:val="24"/>
          <w:szCs w:val="24"/>
          <w:lang w:eastAsia="ru-RU"/>
        </w:rPr>
        <w:tab/>
        <w:t>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Расходы на приобретение служебного автотранспорта органам местного самоуправления поселений Верхнехавского муниципального района (Закупка товаров, работ и услуг для государственных (муниципальных) нужд)</w:t>
      </w:r>
      <w:r w:rsidRPr="00F560F4">
        <w:rPr>
          <w:rFonts w:ascii="Times New Roman" w:eastAsia="Times New Roman" w:hAnsi="Times New Roman" w:cs="Times New Roman"/>
          <w:sz w:val="24"/>
          <w:szCs w:val="24"/>
          <w:lang w:eastAsia="ru-RU"/>
        </w:rPr>
        <w:tab/>
        <w:t>914</w:t>
      </w:r>
      <w:r w:rsidRPr="00F560F4">
        <w:rPr>
          <w:rFonts w:ascii="Times New Roman" w:eastAsia="Times New Roman" w:hAnsi="Times New Roman" w:cs="Times New Roman"/>
          <w:sz w:val="24"/>
          <w:szCs w:val="24"/>
          <w:lang w:eastAsia="ru-RU"/>
        </w:rPr>
        <w:tab/>
        <w:t>01</w:t>
      </w:r>
      <w:r w:rsidRPr="00F560F4">
        <w:rPr>
          <w:rFonts w:ascii="Times New Roman" w:eastAsia="Times New Roman" w:hAnsi="Times New Roman" w:cs="Times New Roman"/>
          <w:sz w:val="24"/>
          <w:szCs w:val="24"/>
          <w:lang w:eastAsia="ru-RU"/>
        </w:rPr>
        <w:tab/>
        <w:t>13</w:t>
      </w:r>
      <w:r w:rsidRPr="00F560F4">
        <w:rPr>
          <w:rFonts w:ascii="Times New Roman" w:eastAsia="Times New Roman" w:hAnsi="Times New Roman" w:cs="Times New Roman"/>
          <w:sz w:val="24"/>
          <w:szCs w:val="24"/>
          <w:lang w:eastAsia="ru-RU"/>
        </w:rPr>
        <w:tab/>
        <w:t>58 4 02 79180</w:t>
      </w:r>
      <w:r w:rsidRPr="00F560F4">
        <w:rPr>
          <w:rFonts w:ascii="Times New Roman" w:eastAsia="Times New Roman" w:hAnsi="Times New Roman" w:cs="Times New Roman"/>
          <w:sz w:val="24"/>
          <w:szCs w:val="24"/>
          <w:lang w:eastAsia="ru-RU"/>
        </w:rPr>
        <w:tab/>
        <w:t>200</w:t>
      </w:r>
      <w:r w:rsidRPr="00F560F4">
        <w:rPr>
          <w:rFonts w:ascii="Times New Roman" w:eastAsia="Times New Roman" w:hAnsi="Times New Roman" w:cs="Times New Roman"/>
          <w:sz w:val="24"/>
          <w:szCs w:val="24"/>
          <w:lang w:eastAsia="ru-RU"/>
        </w:rPr>
        <w:tab/>
        <w:t>0,0</w:t>
      </w:r>
      <w:r w:rsidRPr="00F560F4">
        <w:rPr>
          <w:rFonts w:ascii="Times New Roman" w:eastAsia="Times New Roman" w:hAnsi="Times New Roman" w:cs="Times New Roman"/>
          <w:sz w:val="24"/>
          <w:szCs w:val="24"/>
          <w:lang w:eastAsia="ru-RU"/>
        </w:rPr>
        <w:tab/>
        <w:t>1 000,0</w:t>
      </w:r>
      <w:r w:rsidRPr="00F560F4">
        <w:rPr>
          <w:rFonts w:ascii="Times New Roman" w:eastAsia="Times New Roman" w:hAnsi="Times New Roman" w:cs="Times New Roman"/>
          <w:sz w:val="24"/>
          <w:szCs w:val="24"/>
          <w:lang w:eastAsia="ru-RU"/>
        </w:rPr>
        <w:tab/>
        <w:t>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Национальная оборона</w:t>
      </w:r>
      <w:r w:rsidRPr="00F560F4">
        <w:rPr>
          <w:rFonts w:ascii="Times New Roman" w:eastAsia="Times New Roman" w:hAnsi="Times New Roman" w:cs="Times New Roman"/>
          <w:sz w:val="24"/>
          <w:szCs w:val="24"/>
          <w:lang w:eastAsia="ru-RU"/>
        </w:rPr>
        <w:tab/>
        <w:t>914</w:t>
      </w:r>
      <w:r w:rsidRPr="00F560F4">
        <w:rPr>
          <w:rFonts w:ascii="Times New Roman" w:eastAsia="Times New Roman" w:hAnsi="Times New Roman" w:cs="Times New Roman"/>
          <w:sz w:val="24"/>
          <w:szCs w:val="24"/>
          <w:lang w:eastAsia="ru-RU"/>
        </w:rPr>
        <w:tab/>
        <w:t>02</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136,1</w:t>
      </w:r>
      <w:r w:rsidRPr="00F560F4">
        <w:rPr>
          <w:rFonts w:ascii="Times New Roman" w:eastAsia="Times New Roman" w:hAnsi="Times New Roman" w:cs="Times New Roman"/>
          <w:sz w:val="24"/>
          <w:szCs w:val="24"/>
          <w:lang w:eastAsia="ru-RU"/>
        </w:rPr>
        <w:tab/>
        <w:t>149,8</w:t>
      </w:r>
      <w:r w:rsidRPr="00F560F4">
        <w:rPr>
          <w:rFonts w:ascii="Times New Roman" w:eastAsia="Times New Roman" w:hAnsi="Times New Roman" w:cs="Times New Roman"/>
          <w:sz w:val="24"/>
          <w:szCs w:val="24"/>
          <w:lang w:eastAsia="ru-RU"/>
        </w:rPr>
        <w:tab/>
        <w:t>163,8</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lastRenderedPageBreak/>
        <w:t>Мобилизационная и вневойсковая подготовка</w:t>
      </w:r>
      <w:r w:rsidRPr="00F560F4">
        <w:rPr>
          <w:rFonts w:ascii="Times New Roman" w:eastAsia="Times New Roman" w:hAnsi="Times New Roman" w:cs="Times New Roman"/>
          <w:sz w:val="24"/>
          <w:szCs w:val="24"/>
          <w:lang w:eastAsia="ru-RU"/>
        </w:rPr>
        <w:tab/>
        <w:t>914</w:t>
      </w:r>
      <w:r w:rsidRPr="00F560F4">
        <w:rPr>
          <w:rFonts w:ascii="Times New Roman" w:eastAsia="Times New Roman" w:hAnsi="Times New Roman" w:cs="Times New Roman"/>
          <w:sz w:val="24"/>
          <w:szCs w:val="24"/>
          <w:lang w:eastAsia="ru-RU"/>
        </w:rPr>
        <w:tab/>
        <w:t>02</w:t>
      </w:r>
      <w:r w:rsidRPr="00F560F4">
        <w:rPr>
          <w:rFonts w:ascii="Times New Roman" w:eastAsia="Times New Roman" w:hAnsi="Times New Roman" w:cs="Times New Roman"/>
          <w:sz w:val="24"/>
          <w:szCs w:val="24"/>
          <w:lang w:eastAsia="ru-RU"/>
        </w:rPr>
        <w:tab/>
        <w:t>03</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136,1</w:t>
      </w:r>
      <w:r w:rsidRPr="00F560F4">
        <w:rPr>
          <w:rFonts w:ascii="Times New Roman" w:eastAsia="Times New Roman" w:hAnsi="Times New Roman" w:cs="Times New Roman"/>
          <w:sz w:val="24"/>
          <w:szCs w:val="24"/>
          <w:lang w:eastAsia="ru-RU"/>
        </w:rPr>
        <w:tab/>
        <w:t>149,8</w:t>
      </w:r>
      <w:r w:rsidRPr="00F560F4">
        <w:rPr>
          <w:rFonts w:ascii="Times New Roman" w:eastAsia="Times New Roman" w:hAnsi="Times New Roman" w:cs="Times New Roman"/>
          <w:sz w:val="24"/>
          <w:szCs w:val="24"/>
          <w:lang w:eastAsia="ru-RU"/>
        </w:rPr>
        <w:tab/>
        <w:t>163,8</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Муниципальная программа Правохавского сельского поселения Верхнехавского муниципального района Воронежской области «Экономическое развитие и </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инновационная экономика»  </w:t>
      </w:r>
      <w:r w:rsidRPr="00F560F4">
        <w:rPr>
          <w:rFonts w:ascii="Times New Roman" w:eastAsia="Times New Roman" w:hAnsi="Times New Roman" w:cs="Times New Roman"/>
          <w:sz w:val="24"/>
          <w:szCs w:val="24"/>
          <w:lang w:eastAsia="ru-RU"/>
        </w:rPr>
        <w:tab/>
        <w:t>914</w:t>
      </w:r>
      <w:r w:rsidRPr="00F560F4">
        <w:rPr>
          <w:rFonts w:ascii="Times New Roman" w:eastAsia="Times New Roman" w:hAnsi="Times New Roman" w:cs="Times New Roman"/>
          <w:sz w:val="24"/>
          <w:szCs w:val="24"/>
          <w:lang w:eastAsia="ru-RU"/>
        </w:rPr>
        <w:tab/>
        <w:t>02</w:t>
      </w:r>
      <w:r w:rsidRPr="00F560F4">
        <w:rPr>
          <w:rFonts w:ascii="Times New Roman" w:eastAsia="Times New Roman" w:hAnsi="Times New Roman" w:cs="Times New Roman"/>
          <w:sz w:val="24"/>
          <w:szCs w:val="24"/>
          <w:lang w:eastAsia="ru-RU"/>
        </w:rPr>
        <w:tab/>
        <w:t>03</w:t>
      </w:r>
      <w:r w:rsidRPr="00F560F4">
        <w:rPr>
          <w:rFonts w:ascii="Times New Roman" w:eastAsia="Times New Roman" w:hAnsi="Times New Roman" w:cs="Times New Roman"/>
          <w:sz w:val="24"/>
          <w:szCs w:val="24"/>
          <w:lang w:eastAsia="ru-RU"/>
        </w:rPr>
        <w:tab/>
        <w:t>15 0 00 00000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136,1</w:t>
      </w:r>
      <w:r w:rsidRPr="00F560F4">
        <w:rPr>
          <w:rFonts w:ascii="Times New Roman" w:eastAsia="Times New Roman" w:hAnsi="Times New Roman" w:cs="Times New Roman"/>
          <w:sz w:val="24"/>
          <w:szCs w:val="24"/>
          <w:lang w:eastAsia="ru-RU"/>
        </w:rPr>
        <w:tab/>
        <w:t>149,8</w:t>
      </w:r>
      <w:r w:rsidRPr="00F560F4">
        <w:rPr>
          <w:rFonts w:ascii="Times New Roman" w:eastAsia="Times New Roman" w:hAnsi="Times New Roman" w:cs="Times New Roman"/>
          <w:sz w:val="24"/>
          <w:szCs w:val="24"/>
          <w:lang w:eastAsia="ru-RU"/>
        </w:rPr>
        <w:tab/>
        <w:t>163,8</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Комплекс процессных мероприятий  «Осуществление первичного воинского учета на территориях, где отсутствуют военные комиссариаты»</w:t>
      </w:r>
      <w:r w:rsidRPr="00F560F4">
        <w:rPr>
          <w:rFonts w:ascii="Times New Roman" w:eastAsia="Times New Roman" w:hAnsi="Times New Roman" w:cs="Times New Roman"/>
          <w:sz w:val="24"/>
          <w:szCs w:val="24"/>
          <w:lang w:eastAsia="ru-RU"/>
        </w:rPr>
        <w:tab/>
        <w:t>914</w:t>
      </w:r>
      <w:r w:rsidRPr="00F560F4">
        <w:rPr>
          <w:rFonts w:ascii="Times New Roman" w:eastAsia="Times New Roman" w:hAnsi="Times New Roman" w:cs="Times New Roman"/>
          <w:sz w:val="24"/>
          <w:szCs w:val="24"/>
          <w:lang w:eastAsia="ru-RU"/>
        </w:rPr>
        <w:tab/>
        <w:t>02</w:t>
      </w:r>
      <w:r w:rsidRPr="00F560F4">
        <w:rPr>
          <w:rFonts w:ascii="Times New Roman" w:eastAsia="Times New Roman" w:hAnsi="Times New Roman" w:cs="Times New Roman"/>
          <w:sz w:val="24"/>
          <w:szCs w:val="24"/>
          <w:lang w:eastAsia="ru-RU"/>
        </w:rPr>
        <w:tab/>
        <w:t>03</w:t>
      </w:r>
      <w:r w:rsidRPr="00F560F4">
        <w:rPr>
          <w:rFonts w:ascii="Times New Roman" w:eastAsia="Times New Roman" w:hAnsi="Times New Roman" w:cs="Times New Roman"/>
          <w:sz w:val="24"/>
          <w:szCs w:val="24"/>
          <w:lang w:eastAsia="ru-RU"/>
        </w:rPr>
        <w:tab/>
        <w:t>15 4 03 00000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136,1</w:t>
      </w:r>
      <w:r w:rsidRPr="00F560F4">
        <w:rPr>
          <w:rFonts w:ascii="Times New Roman" w:eastAsia="Times New Roman" w:hAnsi="Times New Roman" w:cs="Times New Roman"/>
          <w:sz w:val="24"/>
          <w:szCs w:val="24"/>
          <w:lang w:eastAsia="ru-RU"/>
        </w:rPr>
        <w:tab/>
        <w:t>149,8</w:t>
      </w:r>
      <w:r w:rsidRPr="00F560F4">
        <w:rPr>
          <w:rFonts w:ascii="Times New Roman" w:eastAsia="Times New Roman" w:hAnsi="Times New Roman" w:cs="Times New Roman"/>
          <w:sz w:val="24"/>
          <w:szCs w:val="24"/>
          <w:lang w:eastAsia="ru-RU"/>
        </w:rPr>
        <w:tab/>
        <w:t>163,8</w:t>
      </w:r>
    </w:p>
    <w:p w:rsidR="00F560F4" w:rsidRPr="0043780A"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43780A">
        <w:rPr>
          <w:rFonts w:ascii="Times New Roman" w:eastAsia="Times New Roman" w:hAnsi="Times New Roman" w:cs="Times New Roman"/>
          <w:sz w:val="24"/>
          <w:szCs w:val="24"/>
          <w:lang w:eastAsia="ru-RU"/>
        </w:rPr>
        <w:t xml:space="preserve">Расходы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r w:rsidRPr="0043780A">
        <w:rPr>
          <w:rFonts w:ascii="Times New Roman" w:eastAsia="Times New Roman" w:hAnsi="Times New Roman" w:cs="Times New Roman"/>
          <w:sz w:val="24"/>
          <w:szCs w:val="24"/>
          <w:lang w:eastAsia="ru-RU"/>
        </w:rPr>
        <w:tab/>
        <w:t>914</w:t>
      </w:r>
      <w:r w:rsidRPr="0043780A">
        <w:rPr>
          <w:rFonts w:ascii="Times New Roman" w:eastAsia="Times New Roman" w:hAnsi="Times New Roman" w:cs="Times New Roman"/>
          <w:sz w:val="24"/>
          <w:szCs w:val="24"/>
          <w:lang w:eastAsia="ru-RU"/>
        </w:rPr>
        <w:tab/>
        <w:t>02</w:t>
      </w:r>
      <w:r w:rsidRPr="0043780A">
        <w:rPr>
          <w:rFonts w:ascii="Times New Roman" w:eastAsia="Times New Roman" w:hAnsi="Times New Roman" w:cs="Times New Roman"/>
          <w:sz w:val="24"/>
          <w:szCs w:val="24"/>
          <w:lang w:eastAsia="ru-RU"/>
        </w:rPr>
        <w:tab/>
        <w:t>03</w:t>
      </w:r>
      <w:r w:rsidRPr="0043780A">
        <w:rPr>
          <w:rFonts w:ascii="Times New Roman" w:eastAsia="Times New Roman" w:hAnsi="Times New Roman" w:cs="Times New Roman"/>
          <w:sz w:val="24"/>
          <w:szCs w:val="24"/>
          <w:lang w:eastAsia="ru-RU"/>
        </w:rPr>
        <w:tab/>
        <w:t>15 4 03 51180</w:t>
      </w:r>
      <w:r w:rsidRPr="0043780A">
        <w:rPr>
          <w:rFonts w:ascii="Times New Roman" w:eastAsia="Times New Roman" w:hAnsi="Times New Roman" w:cs="Times New Roman"/>
          <w:sz w:val="24"/>
          <w:szCs w:val="24"/>
          <w:lang w:eastAsia="ru-RU"/>
        </w:rPr>
        <w:tab/>
        <w:t>100</w:t>
      </w:r>
      <w:r w:rsidRPr="0043780A">
        <w:rPr>
          <w:rFonts w:ascii="Times New Roman" w:eastAsia="Times New Roman" w:hAnsi="Times New Roman" w:cs="Times New Roman"/>
          <w:sz w:val="24"/>
          <w:szCs w:val="24"/>
          <w:lang w:eastAsia="ru-RU"/>
        </w:rPr>
        <w:tab/>
        <w:t>122,9</w:t>
      </w:r>
      <w:r w:rsidRPr="0043780A">
        <w:rPr>
          <w:rFonts w:ascii="Times New Roman" w:eastAsia="Times New Roman" w:hAnsi="Times New Roman" w:cs="Times New Roman"/>
          <w:sz w:val="24"/>
          <w:szCs w:val="24"/>
          <w:lang w:eastAsia="ru-RU"/>
        </w:rPr>
        <w:tab/>
        <w:t>124,1</w:t>
      </w:r>
      <w:r w:rsidRPr="0043780A">
        <w:rPr>
          <w:rFonts w:ascii="Times New Roman" w:eastAsia="Times New Roman" w:hAnsi="Times New Roman" w:cs="Times New Roman"/>
          <w:sz w:val="24"/>
          <w:szCs w:val="24"/>
          <w:lang w:eastAsia="ru-RU"/>
        </w:rPr>
        <w:tab/>
        <w:t>129,1</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Расходы на 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r w:rsidRPr="00F560F4">
        <w:rPr>
          <w:rFonts w:ascii="Times New Roman" w:eastAsia="Times New Roman" w:hAnsi="Times New Roman" w:cs="Times New Roman"/>
          <w:sz w:val="24"/>
          <w:szCs w:val="24"/>
          <w:lang w:eastAsia="ru-RU"/>
        </w:rPr>
        <w:tab/>
        <w:t>914</w:t>
      </w:r>
      <w:r w:rsidRPr="00F560F4">
        <w:rPr>
          <w:rFonts w:ascii="Times New Roman" w:eastAsia="Times New Roman" w:hAnsi="Times New Roman" w:cs="Times New Roman"/>
          <w:sz w:val="24"/>
          <w:szCs w:val="24"/>
          <w:lang w:eastAsia="ru-RU"/>
        </w:rPr>
        <w:tab/>
        <w:t>02</w:t>
      </w:r>
      <w:r w:rsidRPr="00F560F4">
        <w:rPr>
          <w:rFonts w:ascii="Times New Roman" w:eastAsia="Times New Roman" w:hAnsi="Times New Roman" w:cs="Times New Roman"/>
          <w:sz w:val="24"/>
          <w:szCs w:val="24"/>
          <w:lang w:eastAsia="ru-RU"/>
        </w:rPr>
        <w:tab/>
        <w:t>03</w:t>
      </w:r>
      <w:r w:rsidRPr="00F560F4">
        <w:rPr>
          <w:rFonts w:ascii="Times New Roman" w:eastAsia="Times New Roman" w:hAnsi="Times New Roman" w:cs="Times New Roman"/>
          <w:sz w:val="24"/>
          <w:szCs w:val="24"/>
          <w:lang w:eastAsia="ru-RU"/>
        </w:rPr>
        <w:tab/>
        <w:t>15 4 03 51180</w:t>
      </w:r>
      <w:r w:rsidRPr="00F560F4">
        <w:rPr>
          <w:rFonts w:ascii="Times New Roman" w:eastAsia="Times New Roman" w:hAnsi="Times New Roman" w:cs="Times New Roman"/>
          <w:sz w:val="24"/>
          <w:szCs w:val="24"/>
          <w:lang w:eastAsia="ru-RU"/>
        </w:rPr>
        <w:tab/>
        <w:t>200</w:t>
      </w:r>
      <w:r w:rsidRPr="00F560F4">
        <w:rPr>
          <w:rFonts w:ascii="Times New Roman" w:eastAsia="Times New Roman" w:hAnsi="Times New Roman" w:cs="Times New Roman"/>
          <w:sz w:val="24"/>
          <w:szCs w:val="24"/>
          <w:lang w:eastAsia="ru-RU"/>
        </w:rPr>
        <w:tab/>
        <w:t>13,2</w:t>
      </w:r>
      <w:r w:rsidRPr="00F560F4">
        <w:rPr>
          <w:rFonts w:ascii="Times New Roman" w:eastAsia="Times New Roman" w:hAnsi="Times New Roman" w:cs="Times New Roman"/>
          <w:sz w:val="24"/>
          <w:szCs w:val="24"/>
          <w:lang w:eastAsia="ru-RU"/>
        </w:rPr>
        <w:tab/>
        <w:t>25,7</w:t>
      </w:r>
      <w:r w:rsidRPr="00F560F4">
        <w:rPr>
          <w:rFonts w:ascii="Times New Roman" w:eastAsia="Times New Roman" w:hAnsi="Times New Roman" w:cs="Times New Roman"/>
          <w:sz w:val="24"/>
          <w:szCs w:val="24"/>
          <w:lang w:eastAsia="ru-RU"/>
        </w:rPr>
        <w:tab/>
        <w:t>34,7</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Национальная экономика</w:t>
      </w:r>
      <w:r w:rsidRPr="00F560F4">
        <w:rPr>
          <w:rFonts w:ascii="Times New Roman" w:eastAsia="Times New Roman" w:hAnsi="Times New Roman" w:cs="Times New Roman"/>
          <w:sz w:val="24"/>
          <w:szCs w:val="24"/>
          <w:lang w:eastAsia="ru-RU"/>
        </w:rPr>
        <w:tab/>
        <w:t>914</w:t>
      </w:r>
      <w:r w:rsidRPr="00F560F4">
        <w:rPr>
          <w:rFonts w:ascii="Times New Roman" w:eastAsia="Times New Roman" w:hAnsi="Times New Roman" w:cs="Times New Roman"/>
          <w:sz w:val="24"/>
          <w:szCs w:val="24"/>
          <w:lang w:eastAsia="ru-RU"/>
        </w:rPr>
        <w:tab/>
        <w:t>04</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11896,6</w:t>
      </w:r>
      <w:r w:rsidRPr="00F560F4">
        <w:rPr>
          <w:rFonts w:ascii="Times New Roman" w:eastAsia="Times New Roman" w:hAnsi="Times New Roman" w:cs="Times New Roman"/>
          <w:sz w:val="24"/>
          <w:szCs w:val="24"/>
          <w:lang w:eastAsia="ru-RU"/>
        </w:rPr>
        <w:tab/>
        <w:t>3 721,5</w:t>
      </w:r>
      <w:r w:rsidRPr="00F560F4">
        <w:rPr>
          <w:rFonts w:ascii="Times New Roman" w:eastAsia="Times New Roman" w:hAnsi="Times New Roman" w:cs="Times New Roman"/>
          <w:sz w:val="24"/>
          <w:szCs w:val="24"/>
          <w:lang w:eastAsia="ru-RU"/>
        </w:rPr>
        <w:tab/>
        <w:t>3 541,1</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Дорожное хозяйство (дорожные фонды)</w:t>
      </w:r>
      <w:r w:rsidRPr="00F560F4">
        <w:rPr>
          <w:rFonts w:ascii="Times New Roman" w:eastAsia="Times New Roman" w:hAnsi="Times New Roman" w:cs="Times New Roman"/>
          <w:sz w:val="24"/>
          <w:szCs w:val="24"/>
          <w:lang w:eastAsia="ru-RU"/>
        </w:rPr>
        <w:tab/>
        <w:t>914</w:t>
      </w:r>
      <w:r w:rsidRPr="00F560F4">
        <w:rPr>
          <w:rFonts w:ascii="Times New Roman" w:eastAsia="Times New Roman" w:hAnsi="Times New Roman" w:cs="Times New Roman"/>
          <w:sz w:val="24"/>
          <w:szCs w:val="24"/>
          <w:lang w:eastAsia="ru-RU"/>
        </w:rPr>
        <w:tab/>
        <w:t>04</w:t>
      </w:r>
      <w:r w:rsidRPr="00F560F4">
        <w:rPr>
          <w:rFonts w:ascii="Times New Roman" w:eastAsia="Times New Roman" w:hAnsi="Times New Roman" w:cs="Times New Roman"/>
          <w:sz w:val="24"/>
          <w:szCs w:val="24"/>
          <w:lang w:eastAsia="ru-RU"/>
        </w:rPr>
        <w:tab/>
        <w:t>09</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11896,6</w:t>
      </w:r>
      <w:r w:rsidRPr="00F560F4">
        <w:rPr>
          <w:rFonts w:ascii="Times New Roman" w:eastAsia="Times New Roman" w:hAnsi="Times New Roman" w:cs="Times New Roman"/>
          <w:sz w:val="24"/>
          <w:szCs w:val="24"/>
          <w:lang w:eastAsia="ru-RU"/>
        </w:rPr>
        <w:tab/>
        <w:t>3 721,5</w:t>
      </w:r>
      <w:r w:rsidRPr="00F560F4">
        <w:rPr>
          <w:rFonts w:ascii="Times New Roman" w:eastAsia="Times New Roman" w:hAnsi="Times New Roman" w:cs="Times New Roman"/>
          <w:sz w:val="24"/>
          <w:szCs w:val="24"/>
          <w:lang w:eastAsia="ru-RU"/>
        </w:rPr>
        <w:tab/>
        <w:t>3 541,1</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Муниципальная программа Правохавского сельского поселения Верхнехавского муниципального района Воронежской области              «Развитие транспортной системы»</w:t>
      </w:r>
      <w:r w:rsidRPr="00F560F4">
        <w:rPr>
          <w:rFonts w:ascii="Times New Roman" w:eastAsia="Times New Roman" w:hAnsi="Times New Roman" w:cs="Times New Roman"/>
          <w:sz w:val="24"/>
          <w:szCs w:val="24"/>
          <w:lang w:eastAsia="ru-RU"/>
        </w:rPr>
        <w:tab/>
        <w:t>914</w:t>
      </w:r>
      <w:r w:rsidRPr="00F560F4">
        <w:rPr>
          <w:rFonts w:ascii="Times New Roman" w:eastAsia="Times New Roman" w:hAnsi="Times New Roman" w:cs="Times New Roman"/>
          <w:sz w:val="24"/>
          <w:szCs w:val="24"/>
          <w:lang w:eastAsia="ru-RU"/>
        </w:rPr>
        <w:tab/>
        <w:t>04</w:t>
      </w: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09</w:t>
      </w:r>
      <w:r w:rsidRPr="00F560F4">
        <w:rPr>
          <w:rFonts w:ascii="Times New Roman" w:eastAsia="Times New Roman" w:hAnsi="Times New Roman" w:cs="Times New Roman"/>
          <w:sz w:val="24"/>
          <w:szCs w:val="24"/>
          <w:lang w:eastAsia="ru-RU"/>
        </w:rPr>
        <w:tab/>
        <w:t>24 0 00 00000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11896,6</w:t>
      </w:r>
      <w:r w:rsidRPr="00F560F4">
        <w:rPr>
          <w:rFonts w:ascii="Times New Roman" w:eastAsia="Times New Roman" w:hAnsi="Times New Roman" w:cs="Times New Roman"/>
          <w:sz w:val="24"/>
          <w:szCs w:val="24"/>
          <w:lang w:eastAsia="ru-RU"/>
        </w:rPr>
        <w:tab/>
        <w:t>3 721,5</w:t>
      </w:r>
      <w:r w:rsidRPr="00F560F4">
        <w:rPr>
          <w:rFonts w:ascii="Times New Roman" w:eastAsia="Times New Roman" w:hAnsi="Times New Roman" w:cs="Times New Roman"/>
          <w:sz w:val="24"/>
          <w:szCs w:val="24"/>
          <w:lang w:eastAsia="ru-RU"/>
        </w:rPr>
        <w:tab/>
        <w:t>3 541,1</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Комплекс процессных мероприятий «Развитие сети автомобильных дорог общего пользования»</w:t>
      </w:r>
      <w:r w:rsidRPr="00F560F4">
        <w:rPr>
          <w:rFonts w:ascii="Times New Roman" w:eastAsia="Times New Roman" w:hAnsi="Times New Roman" w:cs="Times New Roman"/>
          <w:sz w:val="24"/>
          <w:szCs w:val="24"/>
          <w:lang w:eastAsia="ru-RU"/>
        </w:rPr>
        <w:tab/>
        <w:t>914</w:t>
      </w:r>
      <w:r w:rsidRPr="00F560F4">
        <w:rPr>
          <w:rFonts w:ascii="Times New Roman" w:eastAsia="Times New Roman" w:hAnsi="Times New Roman" w:cs="Times New Roman"/>
          <w:sz w:val="24"/>
          <w:szCs w:val="24"/>
          <w:lang w:eastAsia="ru-RU"/>
        </w:rPr>
        <w:tab/>
        <w:t>04</w:t>
      </w:r>
      <w:r w:rsidRPr="00F560F4">
        <w:rPr>
          <w:rFonts w:ascii="Times New Roman" w:eastAsia="Times New Roman" w:hAnsi="Times New Roman" w:cs="Times New Roman"/>
          <w:sz w:val="24"/>
          <w:szCs w:val="24"/>
          <w:lang w:eastAsia="ru-RU"/>
        </w:rPr>
        <w:tab/>
        <w:t>09</w:t>
      </w:r>
      <w:r w:rsidRPr="00F560F4">
        <w:rPr>
          <w:rFonts w:ascii="Times New Roman" w:eastAsia="Times New Roman" w:hAnsi="Times New Roman" w:cs="Times New Roman"/>
          <w:sz w:val="24"/>
          <w:szCs w:val="24"/>
          <w:lang w:eastAsia="ru-RU"/>
        </w:rPr>
        <w:tab/>
        <w:t>24 4 01 00000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11896,6</w:t>
      </w:r>
      <w:r w:rsidRPr="00F560F4">
        <w:rPr>
          <w:rFonts w:ascii="Times New Roman" w:eastAsia="Times New Roman" w:hAnsi="Times New Roman" w:cs="Times New Roman"/>
          <w:sz w:val="24"/>
          <w:szCs w:val="24"/>
          <w:lang w:eastAsia="ru-RU"/>
        </w:rPr>
        <w:tab/>
        <w:t>3 721,5</w:t>
      </w:r>
      <w:r w:rsidRPr="00F560F4">
        <w:rPr>
          <w:rFonts w:ascii="Times New Roman" w:eastAsia="Times New Roman" w:hAnsi="Times New Roman" w:cs="Times New Roman"/>
          <w:sz w:val="24"/>
          <w:szCs w:val="24"/>
          <w:lang w:eastAsia="ru-RU"/>
        </w:rPr>
        <w:tab/>
        <w:t>3 541,1</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Расходы на капитальный ремонт и ремонт автомобильных дорог общего пользования Правохавского сельского поселения Верхнехавского муниципального района Воронежской области (Закупка товаров, работ и услуг для государственных (муниципальных) нужд)</w:t>
      </w:r>
      <w:r w:rsidRPr="00F560F4">
        <w:rPr>
          <w:rFonts w:ascii="Times New Roman" w:eastAsia="Times New Roman" w:hAnsi="Times New Roman" w:cs="Times New Roman"/>
          <w:sz w:val="24"/>
          <w:szCs w:val="24"/>
          <w:lang w:eastAsia="ru-RU"/>
        </w:rPr>
        <w:tab/>
        <w:t>914</w:t>
      </w:r>
      <w:r w:rsidRPr="00F560F4">
        <w:rPr>
          <w:rFonts w:ascii="Times New Roman" w:eastAsia="Times New Roman" w:hAnsi="Times New Roman" w:cs="Times New Roman"/>
          <w:sz w:val="24"/>
          <w:szCs w:val="24"/>
          <w:lang w:eastAsia="ru-RU"/>
        </w:rPr>
        <w:tab/>
        <w:t>04</w:t>
      </w:r>
      <w:r w:rsidRPr="00F560F4">
        <w:rPr>
          <w:rFonts w:ascii="Times New Roman" w:eastAsia="Times New Roman" w:hAnsi="Times New Roman" w:cs="Times New Roman"/>
          <w:sz w:val="24"/>
          <w:szCs w:val="24"/>
          <w:lang w:eastAsia="ru-RU"/>
        </w:rPr>
        <w:tab/>
        <w:t>09</w:t>
      </w:r>
      <w:r w:rsidRPr="00F560F4">
        <w:rPr>
          <w:rFonts w:ascii="Times New Roman" w:eastAsia="Times New Roman" w:hAnsi="Times New Roman" w:cs="Times New Roman"/>
          <w:sz w:val="24"/>
          <w:szCs w:val="24"/>
          <w:lang w:eastAsia="ru-RU"/>
        </w:rPr>
        <w:tab/>
        <w:t>24 4 01 S8850</w:t>
      </w:r>
      <w:r w:rsidRPr="00F560F4">
        <w:rPr>
          <w:rFonts w:ascii="Times New Roman" w:eastAsia="Times New Roman" w:hAnsi="Times New Roman" w:cs="Times New Roman"/>
          <w:sz w:val="24"/>
          <w:szCs w:val="24"/>
          <w:lang w:eastAsia="ru-RU"/>
        </w:rPr>
        <w:tab/>
        <w:t>200</w:t>
      </w:r>
      <w:r w:rsidRPr="00F560F4">
        <w:rPr>
          <w:rFonts w:ascii="Times New Roman" w:eastAsia="Times New Roman" w:hAnsi="Times New Roman" w:cs="Times New Roman"/>
          <w:sz w:val="24"/>
          <w:szCs w:val="24"/>
          <w:lang w:eastAsia="ru-RU"/>
        </w:rPr>
        <w:tab/>
        <w:t>10594,2</w:t>
      </w:r>
      <w:r w:rsidRPr="00F560F4">
        <w:rPr>
          <w:rFonts w:ascii="Times New Roman" w:eastAsia="Times New Roman" w:hAnsi="Times New Roman" w:cs="Times New Roman"/>
          <w:sz w:val="24"/>
          <w:szCs w:val="24"/>
          <w:lang w:eastAsia="ru-RU"/>
        </w:rPr>
        <w:tab/>
        <w:t>2 680,5</w:t>
      </w:r>
      <w:r w:rsidRPr="00F560F4">
        <w:rPr>
          <w:rFonts w:ascii="Times New Roman" w:eastAsia="Times New Roman" w:hAnsi="Times New Roman" w:cs="Times New Roman"/>
          <w:sz w:val="24"/>
          <w:szCs w:val="24"/>
          <w:lang w:eastAsia="ru-RU"/>
        </w:rPr>
        <w:tab/>
        <w:t>2 479,1</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Мероприятия по развитию сети автомобильных дорог общего пользования Правохавского сельского поселения Верхнехавского муниципального района Воронежской области (Закупка товаров, работ и услуг для государственных (муниципальных) нужд) </w:t>
      </w:r>
      <w:r w:rsidRPr="00F560F4">
        <w:rPr>
          <w:rFonts w:ascii="Times New Roman" w:eastAsia="Times New Roman" w:hAnsi="Times New Roman" w:cs="Times New Roman"/>
          <w:sz w:val="24"/>
          <w:szCs w:val="24"/>
          <w:lang w:eastAsia="ru-RU"/>
        </w:rPr>
        <w:tab/>
        <w:t>914</w:t>
      </w:r>
      <w:r w:rsidRPr="00F560F4">
        <w:rPr>
          <w:rFonts w:ascii="Times New Roman" w:eastAsia="Times New Roman" w:hAnsi="Times New Roman" w:cs="Times New Roman"/>
          <w:sz w:val="24"/>
          <w:szCs w:val="24"/>
          <w:lang w:eastAsia="ru-RU"/>
        </w:rPr>
        <w:tab/>
        <w:t>04</w:t>
      </w:r>
      <w:r w:rsidRPr="00F560F4">
        <w:rPr>
          <w:rFonts w:ascii="Times New Roman" w:eastAsia="Times New Roman" w:hAnsi="Times New Roman" w:cs="Times New Roman"/>
          <w:sz w:val="24"/>
          <w:szCs w:val="24"/>
          <w:lang w:eastAsia="ru-RU"/>
        </w:rPr>
        <w:tab/>
        <w:t>09</w:t>
      </w:r>
      <w:r w:rsidRPr="00F560F4">
        <w:rPr>
          <w:rFonts w:ascii="Times New Roman" w:eastAsia="Times New Roman" w:hAnsi="Times New Roman" w:cs="Times New Roman"/>
          <w:sz w:val="24"/>
          <w:szCs w:val="24"/>
          <w:lang w:eastAsia="ru-RU"/>
        </w:rPr>
        <w:tab/>
        <w:t>24 4 01 91290</w:t>
      </w:r>
      <w:r w:rsidRPr="00F560F4">
        <w:rPr>
          <w:rFonts w:ascii="Times New Roman" w:eastAsia="Times New Roman" w:hAnsi="Times New Roman" w:cs="Times New Roman"/>
          <w:sz w:val="24"/>
          <w:szCs w:val="24"/>
          <w:lang w:eastAsia="ru-RU"/>
        </w:rPr>
        <w:tab/>
        <w:t>200</w:t>
      </w:r>
      <w:r w:rsidRPr="00F560F4">
        <w:rPr>
          <w:rFonts w:ascii="Times New Roman" w:eastAsia="Times New Roman" w:hAnsi="Times New Roman" w:cs="Times New Roman"/>
          <w:sz w:val="24"/>
          <w:szCs w:val="24"/>
          <w:lang w:eastAsia="ru-RU"/>
        </w:rPr>
        <w:tab/>
        <w:t>1302,3</w:t>
      </w:r>
      <w:r w:rsidRPr="00F560F4">
        <w:rPr>
          <w:rFonts w:ascii="Times New Roman" w:eastAsia="Times New Roman" w:hAnsi="Times New Roman" w:cs="Times New Roman"/>
          <w:sz w:val="24"/>
          <w:szCs w:val="24"/>
          <w:lang w:eastAsia="ru-RU"/>
        </w:rPr>
        <w:tab/>
        <w:t>1 041,0</w:t>
      </w:r>
      <w:r w:rsidRPr="00F560F4">
        <w:rPr>
          <w:rFonts w:ascii="Times New Roman" w:eastAsia="Times New Roman" w:hAnsi="Times New Roman" w:cs="Times New Roman"/>
          <w:sz w:val="24"/>
          <w:szCs w:val="24"/>
          <w:lang w:eastAsia="ru-RU"/>
        </w:rPr>
        <w:tab/>
        <w:t>1 062,0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Жилищно-коммунальное хозяйство</w:t>
      </w:r>
      <w:r w:rsidRPr="00F560F4">
        <w:rPr>
          <w:rFonts w:ascii="Times New Roman" w:eastAsia="Times New Roman" w:hAnsi="Times New Roman" w:cs="Times New Roman"/>
          <w:sz w:val="24"/>
          <w:szCs w:val="24"/>
          <w:lang w:eastAsia="ru-RU"/>
        </w:rPr>
        <w:tab/>
        <w:t>914</w:t>
      </w:r>
      <w:r w:rsidRPr="00F560F4">
        <w:rPr>
          <w:rFonts w:ascii="Times New Roman" w:eastAsia="Times New Roman" w:hAnsi="Times New Roman" w:cs="Times New Roman"/>
          <w:sz w:val="24"/>
          <w:szCs w:val="24"/>
          <w:lang w:eastAsia="ru-RU"/>
        </w:rPr>
        <w:tab/>
        <w:t>05</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772,9</w:t>
      </w:r>
      <w:r w:rsidRPr="00F560F4">
        <w:rPr>
          <w:rFonts w:ascii="Times New Roman" w:eastAsia="Times New Roman" w:hAnsi="Times New Roman" w:cs="Times New Roman"/>
          <w:sz w:val="24"/>
          <w:szCs w:val="24"/>
          <w:lang w:eastAsia="ru-RU"/>
        </w:rPr>
        <w:tab/>
        <w:t>95,6</w:t>
      </w:r>
      <w:r w:rsidRPr="00F560F4">
        <w:rPr>
          <w:rFonts w:ascii="Times New Roman" w:eastAsia="Times New Roman" w:hAnsi="Times New Roman" w:cs="Times New Roman"/>
          <w:sz w:val="24"/>
          <w:szCs w:val="24"/>
          <w:lang w:eastAsia="ru-RU"/>
        </w:rPr>
        <w:tab/>
        <w:t>46,7</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Благоустройство</w:t>
      </w:r>
      <w:r w:rsidRPr="00F560F4">
        <w:rPr>
          <w:rFonts w:ascii="Times New Roman" w:eastAsia="Times New Roman" w:hAnsi="Times New Roman" w:cs="Times New Roman"/>
          <w:sz w:val="24"/>
          <w:szCs w:val="24"/>
          <w:lang w:eastAsia="ru-RU"/>
        </w:rPr>
        <w:tab/>
        <w:t>914</w:t>
      </w:r>
      <w:r w:rsidRPr="00F560F4">
        <w:rPr>
          <w:rFonts w:ascii="Times New Roman" w:eastAsia="Times New Roman" w:hAnsi="Times New Roman" w:cs="Times New Roman"/>
          <w:sz w:val="24"/>
          <w:szCs w:val="24"/>
          <w:lang w:eastAsia="ru-RU"/>
        </w:rPr>
        <w:tab/>
        <w:t>05</w:t>
      </w:r>
      <w:r w:rsidRPr="00F560F4">
        <w:rPr>
          <w:rFonts w:ascii="Times New Roman" w:eastAsia="Times New Roman" w:hAnsi="Times New Roman" w:cs="Times New Roman"/>
          <w:sz w:val="24"/>
          <w:szCs w:val="24"/>
          <w:lang w:eastAsia="ru-RU"/>
        </w:rPr>
        <w:tab/>
        <w:t>03</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720,7</w:t>
      </w:r>
      <w:r w:rsidRPr="00F560F4">
        <w:rPr>
          <w:rFonts w:ascii="Times New Roman" w:eastAsia="Times New Roman" w:hAnsi="Times New Roman" w:cs="Times New Roman"/>
          <w:sz w:val="24"/>
          <w:szCs w:val="24"/>
          <w:lang w:eastAsia="ru-RU"/>
        </w:rPr>
        <w:tab/>
        <w:t>95,6</w:t>
      </w:r>
      <w:r w:rsidRPr="00F560F4">
        <w:rPr>
          <w:rFonts w:ascii="Times New Roman" w:eastAsia="Times New Roman" w:hAnsi="Times New Roman" w:cs="Times New Roman"/>
          <w:sz w:val="24"/>
          <w:szCs w:val="24"/>
          <w:lang w:eastAsia="ru-RU"/>
        </w:rPr>
        <w:tab/>
        <w:t>46,7</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Муниципальная программа Правохавского сельского поселения Верхнехавского муниципального района  Воронежской области «Энергоэффективность и развитие энергетики»</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914</w:t>
      </w:r>
      <w:r w:rsidRPr="00F560F4">
        <w:rPr>
          <w:rFonts w:ascii="Times New Roman" w:eastAsia="Times New Roman" w:hAnsi="Times New Roman" w:cs="Times New Roman"/>
          <w:sz w:val="24"/>
          <w:szCs w:val="24"/>
          <w:lang w:eastAsia="ru-RU"/>
        </w:rPr>
        <w:tab/>
        <w:t>05</w:t>
      </w:r>
      <w:r w:rsidRPr="00F560F4">
        <w:rPr>
          <w:rFonts w:ascii="Times New Roman" w:eastAsia="Times New Roman" w:hAnsi="Times New Roman" w:cs="Times New Roman"/>
          <w:sz w:val="24"/>
          <w:szCs w:val="24"/>
          <w:lang w:eastAsia="ru-RU"/>
        </w:rPr>
        <w:tab/>
        <w:t>03</w:t>
      </w:r>
      <w:r w:rsidRPr="00F560F4">
        <w:rPr>
          <w:rFonts w:ascii="Times New Roman" w:eastAsia="Times New Roman" w:hAnsi="Times New Roman" w:cs="Times New Roman"/>
          <w:sz w:val="24"/>
          <w:szCs w:val="24"/>
          <w:lang w:eastAsia="ru-RU"/>
        </w:rPr>
        <w:tab/>
        <w:t>30 0 00 00000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52,2</w:t>
      </w:r>
      <w:r w:rsidRPr="00F560F4">
        <w:rPr>
          <w:rFonts w:ascii="Times New Roman" w:eastAsia="Times New Roman" w:hAnsi="Times New Roman" w:cs="Times New Roman"/>
          <w:sz w:val="24"/>
          <w:szCs w:val="24"/>
          <w:lang w:eastAsia="ru-RU"/>
        </w:rPr>
        <w:tab/>
        <w:t>10,9</w:t>
      </w:r>
      <w:r w:rsidRPr="00F560F4">
        <w:rPr>
          <w:rFonts w:ascii="Times New Roman" w:eastAsia="Times New Roman" w:hAnsi="Times New Roman" w:cs="Times New Roman"/>
          <w:sz w:val="24"/>
          <w:szCs w:val="24"/>
          <w:lang w:eastAsia="ru-RU"/>
        </w:rPr>
        <w:tab/>
        <w:t>10,9</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Комплекс процессных мероприятий «Энергосбережение и повышение энергетической эффективности в бюджетном секторе, коммунальной инфраструктуре, промышленности, энергетике и системе уличного освещения»</w:t>
      </w:r>
      <w:r w:rsidRPr="00F560F4">
        <w:rPr>
          <w:rFonts w:ascii="Times New Roman" w:eastAsia="Times New Roman" w:hAnsi="Times New Roman" w:cs="Times New Roman"/>
          <w:sz w:val="24"/>
          <w:szCs w:val="24"/>
          <w:lang w:eastAsia="ru-RU"/>
        </w:rPr>
        <w:tab/>
        <w:t>914</w:t>
      </w:r>
      <w:r w:rsidRPr="00F560F4">
        <w:rPr>
          <w:rFonts w:ascii="Times New Roman" w:eastAsia="Times New Roman" w:hAnsi="Times New Roman" w:cs="Times New Roman"/>
          <w:sz w:val="24"/>
          <w:szCs w:val="24"/>
          <w:lang w:eastAsia="ru-RU"/>
        </w:rPr>
        <w:tab/>
        <w:t>05</w:t>
      </w:r>
      <w:r w:rsidRPr="00F560F4">
        <w:rPr>
          <w:rFonts w:ascii="Times New Roman" w:eastAsia="Times New Roman" w:hAnsi="Times New Roman" w:cs="Times New Roman"/>
          <w:sz w:val="24"/>
          <w:szCs w:val="24"/>
          <w:lang w:eastAsia="ru-RU"/>
        </w:rPr>
        <w:tab/>
        <w:t>03</w:t>
      </w:r>
      <w:r w:rsidRPr="00F560F4">
        <w:rPr>
          <w:rFonts w:ascii="Times New Roman" w:eastAsia="Times New Roman" w:hAnsi="Times New Roman" w:cs="Times New Roman"/>
          <w:sz w:val="24"/>
          <w:szCs w:val="24"/>
          <w:lang w:eastAsia="ru-RU"/>
        </w:rPr>
        <w:tab/>
        <w:t>30 4 01 00000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52,2</w:t>
      </w:r>
      <w:r w:rsidRPr="00F560F4">
        <w:rPr>
          <w:rFonts w:ascii="Times New Roman" w:eastAsia="Times New Roman" w:hAnsi="Times New Roman" w:cs="Times New Roman"/>
          <w:sz w:val="24"/>
          <w:szCs w:val="24"/>
          <w:lang w:eastAsia="ru-RU"/>
        </w:rPr>
        <w:tab/>
        <w:t>10,9</w:t>
      </w:r>
      <w:r w:rsidRPr="00F560F4">
        <w:rPr>
          <w:rFonts w:ascii="Times New Roman" w:eastAsia="Times New Roman" w:hAnsi="Times New Roman" w:cs="Times New Roman"/>
          <w:sz w:val="24"/>
          <w:szCs w:val="24"/>
          <w:lang w:eastAsia="ru-RU"/>
        </w:rPr>
        <w:tab/>
        <w:t>10,9</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Расходы бюджета Правохавского сельского поселения Верхнехавского муниципального района на уличное освещение (Закупка товаров, работ и услуг для государственных (муниципальных) нужд)</w:t>
      </w:r>
      <w:r w:rsidRPr="00F560F4">
        <w:rPr>
          <w:rFonts w:ascii="Times New Roman" w:eastAsia="Times New Roman" w:hAnsi="Times New Roman" w:cs="Times New Roman"/>
          <w:sz w:val="24"/>
          <w:szCs w:val="24"/>
          <w:lang w:eastAsia="ru-RU"/>
        </w:rPr>
        <w:tab/>
        <w:t>914</w:t>
      </w:r>
      <w:r w:rsidRPr="00F560F4">
        <w:rPr>
          <w:rFonts w:ascii="Times New Roman" w:eastAsia="Times New Roman" w:hAnsi="Times New Roman" w:cs="Times New Roman"/>
          <w:sz w:val="24"/>
          <w:szCs w:val="24"/>
          <w:lang w:eastAsia="ru-RU"/>
        </w:rPr>
        <w:tab/>
        <w:t>05</w:t>
      </w:r>
      <w:r w:rsidRPr="00F560F4">
        <w:rPr>
          <w:rFonts w:ascii="Times New Roman" w:eastAsia="Times New Roman" w:hAnsi="Times New Roman" w:cs="Times New Roman"/>
          <w:sz w:val="24"/>
          <w:szCs w:val="24"/>
          <w:lang w:eastAsia="ru-RU"/>
        </w:rPr>
        <w:tab/>
        <w:t>03</w:t>
      </w:r>
      <w:r w:rsidRPr="00F560F4">
        <w:rPr>
          <w:rFonts w:ascii="Times New Roman" w:eastAsia="Times New Roman" w:hAnsi="Times New Roman" w:cs="Times New Roman"/>
          <w:sz w:val="24"/>
          <w:szCs w:val="24"/>
          <w:lang w:eastAsia="ru-RU"/>
        </w:rPr>
        <w:tab/>
        <w:t>30 4 01 S8760</w:t>
      </w:r>
      <w:r w:rsidRPr="00F560F4">
        <w:rPr>
          <w:rFonts w:ascii="Times New Roman" w:eastAsia="Times New Roman" w:hAnsi="Times New Roman" w:cs="Times New Roman"/>
          <w:sz w:val="24"/>
          <w:szCs w:val="24"/>
          <w:lang w:eastAsia="ru-RU"/>
        </w:rPr>
        <w:tab/>
        <w:t>200</w:t>
      </w:r>
      <w:r w:rsidRPr="00F560F4">
        <w:rPr>
          <w:rFonts w:ascii="Times New Roman" w:eastAsia="Times New Roman" w:hAnsi="Times New Roman" w:cs="Times New Roman"/>
          <w:sz w:val="24"/>
          <w:szCs w:val="24"/>
          <w:lang w:eastAsia="ru-RU"/>
        </w:rPr>
        <w:tab/>
        <w:t>12,2</w:t>
      </w:r>
      <w:r w:rsidRPr="00F560F4">
        <w:rPr>
          <w:rFonts w:ascii="Times New Roman" w:eastAsia="Times New Roman" w:hAnsi="Times New Roman" w:cs="Times New Roman"/>
          <w:sz w:val="24"/>
          <w:szCs w:val="24"/>
          <w:lang w:eastAsia="ru-RU"/>
        </w:rPr>
        <w:tab/>
        <w:t>10,9</w:t>
      </w:r>
      <w:r w:rsidRPr="00F560F4">
        <w:rPr>
          <w:rFonts w:ascii="Times New Roman" w:eastAsia="Times New Roman" w:hAnsi="Times New Roman" w:cs="Times New Roman"/>
          <w:sz w:val="24"/>
          <w:szCs w:val="24"/>
          <w:lang w:eastAsia="ru-RU"/>
        </w:rPr>
        <w:tab/>
        <w:t>10,9</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Расходы бюджета Правохавского сельского поселения Верхнехавского муниципального района на уличное освещение (Закупка товаров, работ и услуг для государственных (муниципальных) нужд)</w:t>
      </w:r>
      <w:r w:rsidRPr="00F560F4">
        <w:rPr>
          <w:rFonts w:ascii="Times New Roman" w:eastAsia="Times New Roman" w:hAnsi="Times New Roman" w:cs="Times New Roman"/>
          <w:sz w:val="24"/>
          <w:szCs w:val="24"/>
          <w:lang w:eastAsia="ru-RU"/>
        </w:rPr>
        <w:tab/>
        <w:t>914</w:t>
      </w:r>
      <w:r w:rsidRPr="00F560F4">
        <w:rPr>
          <w:rFonts w:ascii="Times New Roman" w:eastAsia="Times New Roman" w:hAnsi="Times New Roman" w:cs="Times New Roman"/>
          <w:sz w:val="24"/>
          <w:szCs w:val="24"/>
          <w:lang w:eastAsia="ru-RU"/>
        </w:rPr>
        <w:tab/>
        <w:t>05</w:t>
      </w:r>
      <w:r w:rsidRPr="00F560F4">
        <w:rPr>
          <w:rFonts w:ascii="Times New Roman" w:eastAsia="Times New Roman" w:hAnsi="Times New Roman" w:cs="Times New Roman"/>
          <w:sz w:val="24"/>
          <w:szCs w:val="24"/>
          <w:lang w:eastAsia="ru-RU"/>
        </w:rPr>
        <w:tab/>
        <w:t>03</w:t>
      </w:r>
      <w:r w:rsidRPr="00F560F4">
        <w:rPr>
          <w:rFonts w:ascii="Times New Roman" w:eastAsia="Times New Roman" w:hAnsi="Times New Roman" w:cs="Times New Roman"/>
          <w:sz w:val="24"/>
          <w:szCs w:val="24"/>
          <w:lang w:eastAsia="ru-RU"/>
        </w:rPr>
        <w:tab/>
        <w:t>30 4 01 98760</w:t>
      </w:r>
      <w:r w:rsidRPr="00F560F4">
        <w:rPr>
          <w:rFonts w:ascii="Times New Roman" w:eastAsia="Times New Roman" w:hAnsi="Times New Roman" w:cs="Times New Roman"/>
          <w:sz w:val="24"/>
          <w:szCs w:val="24"/>
          <w:lang w:eastAsia="ru-RU"/>
        </w:rPr>
        <w:tab/>
        <w:t>200</w:t>
      </w:r>
      <w:r w:rsidRPr="00F560F4">
        <w:rPr>
          <w:rFonts w:ascii="Times New Roman" w:eastAsia="Times New Roman" w:hAnsi="Times New Roman" w:cs="Times New Roman"/>
          <w:sz w:val="24"/>
          <w:szCs w:val="24"/>
          <w:lang w:eastAsia="ru-RU"/>
        </w:rPr>
        <w:tab/>
        <w:t>40,0</w:t>
      </w:r>
      <w:r w:rsidRPr="00F560F4">
        <w:rPr>
          <w:rFonts w:ascii="Times New Roman" w:eastAsia="Times New Roman" w:hAnsi="Times New Roman" w:cs="Times New Roman"/>
          <w:sz w:val="24"/>
          <w:szCs w:val="24"/>
          <w:lang w:eastAsia="ru-RU"/>
        </w:rPr>
        <w:tab/>
        <w:t>0,0</w:t>
      </w:r>
      <w:r w:rsidRPr="00F560F4">
        <w:rPr>
          <w:rFonts w:ascii="Times New Roman" w:eastAsia="Times New Roman" w:hAnsi="Times New Roman" w:cs="Times New Roman"/>
          <w:sz w:val="24"/>
          <w:szCs w:val="24"/>
          <w:lang w:eastAsia="ru-RU"/>
        </w:rPr>
        <w:tab/>
        <w:t>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Муниципальная программа Правохавского сельского поселения Верхнехавского муниципального района Воронежской области «Обеспечение качественными жилищно-коммунальными услугами населения Правохавского сельского поселения Верхнехавского муниципального района Воронежской области»</w:t>
      </w:r>
      <w:r w:rsidRPr="00F560F4">
        <w:rPr>
          <w:rFonts w:ascii="Times New Roman" w:eastAsia="Times New Roman" w:hAnsi="Times New Roman" w:cs="Times New Roman"/>
          <w:sz w:val="24"/>
          <w:szCs w:val="24"/>
          <w:lang w:eastAsia="ru-RU"/>
        </w:rPr>
        <w:tab/>
        <w:t>914</w:t>
      </w:r>
      <w:r w:rsidRPr="00F560F4">
        <w:rPr>
          <w:rFonts w:ascii="Times New Roman" w:eastAsia="Times New Roman" w:hAnsi="Times New Roman" w:cs="Times New Roman"/>
          <w:sz w:val="24"/>
          <w:szCs w:val="24"/>
          <w:lang w:eastAsia="ru-RU"/>
        </w:rPr>
        <w:tab/>
        <w:t>05</w:t>
      </w: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03</w:t>
      </w:r>
      <w:r w:rsidRPr="00F560F4">
        <w:rPr>
          <w:rFonts w:ascii="Times New Roman" w:eastAsia="Times New Roman" w:hAnsi="Times New Roman" w:cs="Times New Roman"/>
          <w:sz w:val="24"/>
          <w:szCs w:val="24"/>
          <w:lang w:eastAsia="ru-RU"/>
        </w:rPr>
        <w:tab/>
        <w:t>56 0 00 00000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720,7</w:t>
      </w:r>
      <w:r w:rsidRPr="00F560F4">
        <w:rPr>
          <w:rFonts w:ascii="Times New Roman" w:eastAsia="Times New Roman" w:hAnsi="Times New Roman" w:cs="Times New Roman"/>
          <w:sz w:val="24"/>
          <w:szCs w:val="24"/>
          <w:lang w:eastAsia="ru-RU"/>
        </w:rPr>
        <w:tab/>
        <w:t>84,7</w:t>
      </w:r>
      <w:r w:rsidRPr="00F560F4">
        <w:rPr>
          <w:rFonts w:ascii="Times New Roman" w:eastAsia="Times New Roman" w:hAnsi="Times New Roman" w:cs="Times New Roman"/>
          <w:sz w:val="24"/>
          <w:szCs w:val="24"/>
          <w:lang w:eastAsia="ru-RU"/>
        </w:rPr>
        <w:tab/>
        <w:t>35,8</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Комплекс процессных мероприятий «Обеспечение качественными  жилищно-коммунальными услугами населения Правохавского сельского поселения Верхнехавского му</w:t>
      </w:r>
      <w:r w:rsidRPr="00F560F4">
        <w:rPr>
          <w:rFonts w:ascii="Times New Roman" w:eastAsia="Times New Roman" w:hAnsi="Times New Roman" w:cs="Times New Roman"/>
          <w:sz w:val="24"/>
          <w:szCs w:val="24"/>
          <w:lang w:eastAsia="ru-RU"/>
        </w:rPr>
        <w:lastRenderedPageBreak/>
        <w:t>ниципального района Воронежской области»</w:t>
      </w:r>
      <w:r w:rsidRPr="00F560F4">
        <w:rPr>
          <w:rFonts w:ascii="Times New Roman" w:eastAsia="Times New Roman" w:hAnsi="Times New Roman" w:cs="Times New Roman"/>
          <w:sz w:val="24"/>
          <w:szCs w:val="24"/>
          <w:lang w:eastAsia="ru-RU"/>
        </w:rPr>
        <w:tab/>
        <w:t>914</w:t>
      </w:r>
      <w:r w:rsidRPr="00F560F4">
        <w:rPr>
          <w:rFonts w:ascii="Times New Roman" w:eastAsia="Times New Roman" w:hAnsi="Times New Roman" w:cs="Times New Roman"/>
          <w:sz w:val="24"/>
          <w:szCs w:val="24"/>
          <w:lang w:eastAsia="ru-RU"/>
        </w:rPr>
        <w:tab/>
        <w:t>05</w:t>
      </w: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03</w:t>
      </w:r>
      <w:r w:rsidRPr="00F560F4">
        <w:rPr>
          <w:rFonts w:ascii="Times New Roman" w:eastAsia="Times New Roman" w:hAnsi="Times New Roman" w:cs="Times New Roman"/>
          <w:sz w:val="24"/>
          <w:szCs w:val="24"/>
          <w:lang w:eastAsia="ru-RU"/>
        </w:rPr>
        <w:tab/>
        <w:t>56 4 01 00000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720,7</w:t>
      </w:r>
      <w:r w:rsidRPr="00F560F4">
        <w:rPr>
          <w:rFonts w:ascii="Times New Roman" w:eastAsia="Times New Roman" w:hAnsi="Times New Roman" w:cs="Times New Roman"/>
          <w:sz w:val="24"/>
          <w:szCs w:val="24"/>
          <w:lang w:eastAsia="ru-RU"/>
        </w:rPr>
        <w:tab/>
        <w:t>84,7</w:t>
      </w:r>
      <w:r w:rsidRPr="00F560F4">
        <w:rPr>
          <w:rFonts w:ascii="Times New Roman" w:eastAsia="Times New Roman" w:hAnsi="Times New Roman" w:cs="Times New Roman"/>
          <w:sz w:val="24"/>
          <w:szCs w:val="24"/>
          <w:lang w:eastAsia="ru-RU"/>
        </w:rPr>
        <w:tab/>
        <w:t>35,8</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Расходы на благоустройство </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территории Правохавского сельского поселения (Закупка  товаров, работ и услуг для государственных (муниципальных) нужд)</w:t>
      </w: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914</w:t>
      </w: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05</w:t>
      </w:r>
      <w:r w:rsidRPr="00F560F4">
        <w:rPr>
          <w:rFonts w:ascii="Times New Roman" w:eastAsia="Times New Roman" w:hAnsi="Times New Roman" w:cs="Times New Roman"/>
          <w:sz w:val="24"/>
          <w:szCs w:val="24"/>
          <w:lang w:eastAsia="ru-RU"/>
        </w:rPr>
        <w:tab/>
      </w:r>
    </w:p>
    <w:p w:rsidR="00F560F4" w:rsidRPr="00F560F4" w:rsidRDefault="0043780A"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56 4 01 91250</w:t>
      </w: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200</w:t>
      </w:r>
      <w:r w:rsidRPr="00F560F4">
        <w:rPr>
          <w:rFonts w:ascii="Times New Roman" w:eastAsia="Times New Roman" w:hAnsi="Times New Roman" w:cs="Times New Roman"/>
          <w:sz w:val="24"/>
          <w:szCs w:val="24"/>
          <w:lang w:eastAsia="ru-RU"/>
        </w:rPr>
        <w:tab/>
        <w:t>626,0</w:t>
      </w:r>
      <w:r w:rsidRPr="00F560F4">
        <w:rPr>
          <w:rFonts w:ascii="Times New Roman" w:eastAsia="Times New Roman" w:hAnsi="Times New Roman" w:cs="Times New Roman"/>
          <w:sz w:val="24"/>
          <w:szCs w:val="24"/>
          <w:lang w:eastAsia="ru-RU"/>
        </w:rPr>
        <w:tab/>
        <w:t>84,7</w:t>
      </w:r>
      <w:r w:rsidRPr="00F560F4">
        <w:rPr>
          <w:rFonts w:ascii="Times New Roman" w:eastAsia="Times New Roman" w:hAnsi="Times New Roman" w:cs="Times New Roman"/>
          <w:sz w:val="24"/>
          <w:szCs w:val="24"/>
          <w:lang w:eastAsia="ru-RU"/>
        </w:rPr>
        <w:tab/>
        <w:t>35,8</w:t>
      </w:r>
    </w:p>
    <w:p w:rsidR="00F560F4" w:rsidRPr="0043780A"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Расходы на обеспечение  </w:t>
      </w:r>
      <w:r w:rsidRPr="0043780A">
        <w:rPr>
          <w:rFonts w:ascii="Times New Roman" w:eastAsia="Times New Roman" w:hAnsi="Times New Roman" w:cs="Times New Roman"/>
          <w:sz w:val="24"/>
          <w:szCs w:val="24"/>
          <w:lang w:eastAsia="ru-RU"/>
        </w:rPr>
        <w:t>деятельности органов местного самоуправления (Иные бюджеиные</w:t>
      </w:r>
    </w:p>
    <w:p w:rsidR="00F560F4" w:rsidRPr="0043780A"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43780A">
        <w:rPr>
          <w:rFonts w:ascii="Times New Roman" w:eastAsia="Times New Roman" w:hAnsi="Times New Roman" w:cs="Times New Roman"/>
          <w:sz w:val="24"/>
          <w:szCs w:val="24"/>
          <w:lang w:eastAsia="ru-RU"/>
        </w:rPr>
        <w:t>ассигнования)</w:t>
      </w:r>
      <w:r w:rsidRPr="0043780A">
        <w:rPr>
          <w:rFonts w:ascii="Times New Roman" w:eastAsia="Times New Roman" w:hAnsi="Times New Roman" w:cs="Times New Roman"/>
          <w:sz w:val="24"/>
          <w:szCs w:val="24"/>
          <w:lang w:eastAsia="ru-RU"/>
        </w:rPr>
        <w:tab/>
        <w:t>914</w:t>
      </w:r>
      <w:r w:rsidRPr="0043780A">
        <w:rPr>
          <w:rFonts w:ascii="Times New Roman" w:eastAsia="Times New Roman" w:hAnsi="Times New Roman" w:cs="Times New Roman"/>
          <w:sz w:val="24"/>
          <w:szCs w:val="24"/>
          <w:lang w:eastAsia="ru-RU"/>
        </w:rPr>
        <w:tab/>
        <w:t>05</w:t>
      </w:r>
      <w:r w:rsidRPr="0043780A">
        <w:rPr>
          <w:rFonts w:ascii="Times New Roman" w:eastAsia="Times New Roman" w:hAnsi="Times New Roman" w:cs="Times New Roman"/>
          <w:sz w:val="24"/>
          <w:szCs w:val="24"/>
          <w:lang w:eastAsia="ru-RU"/>
        </w:rPr>
        <w:tab/>
        <w:t>03</w:t>
      </w:r>
      <w:r w:rsidRPr="0043780A">
        <w:rPr>
          <w:rFonts w:ascii="Times New Roman" w:eastAsia="Times New Roman" w:hAnsi="Times New Roman" w:cs="Times New Roman"/>
          <w:sz w:val="24"/>
          <w:szCs w:val="24"/>
          <w:lang w:eastAsia="ru-RU"/>
        </w:rPr>
        <w:tab/>
        <w:t>56 4 01 91250</w:t>
      </w:r>
      <w:r w:rsidRPr="0043780A">
        <w:rPr>
          <w:rFonts w:ascii="Times New Roman" w:eastAsia="Times New Roman" w:hAnsi="Times New Roman" w:cs="Times New Roman"/>
          <w:sz w:val="24"/>
          <w:szCs w:val="24"/>
          <w:lang w:eastAsia="ru-RU"/>
        </w:rPr>
        <w:tab/>
        <w:t>800</w:t>
      </w:r>
      <w:r w:rsidRPr="0043780A">
        <w:rPr>
          <w:rFonts w:ascii="Times New Roman" w:eastAsia="Times New Roman" w:hAnsi="Times New Roman" w:cs="Times New Roman"/>
          <w:sz w:val="24"/>
          <w:szCs w:val="24"/>
          <w:lang w:eastAsia="ru-RU"/>
        </w:rPr>
        <w:tab/>
        <w:t>94,7</w:t>
      </w:r>
      <w:r w:rsidRPr="0043780A">
        <w:rPr>
          <w:rFonts w:ascii="Times New Roman" w:eastAsia="Times New Roman" w:hAnsi="Times New Roman" w:cs="Times New Roman"/>
          <w:sz w:val="24"/>
          <w:szCs w:val="24"/>
          <w:lang w:eastAsia="ru-RU"/>
        </w:rPr>
        <w:tab/>
      </w:r>
      <w:r w:rsidRPr="0043780A">
        <w:rPr>
          <w:rFonts w:ascii="Times New Roman" w:eastAsia="Times New Roman" w:hAnsi="Times New Roman" w:cs="Times New Roman"/>
          <w:sz w:val="24"/>
          <w:szCs w:val="24"/>
          <w:lang w:eastAsia="ru-RU"/>
        </w:rPr>
        <w:tab/>
      </w:r>
    </w:p>
    <w:p w:rsidR="00F560F4" w:rsidRPr="0043780A"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43780A">
        <w:rPr>
          <w:rFonts w:ascii="Times New Roman" w:eastAsia="Times New Roman" w:hAnsi="Times New Roman" w:cs="Times New Roman"/>
          <w:sz w:val="24"/>
          <w:szCs w:val="24"/>
          <w:lang w:eastAsia="ru-RU"/>
        </w:rPr>
        <w:t>Культура  и кинематография</w:t>
      </w:r>
      <w:r w:rsidRPr="0043780A">
        <w:rPr>
          <w:rFonts w:ascii="Times New Roman" w:eastAsia="Times New Roman" w:hAnsi="Times New Roman" w:cs="Times New Roman"/>
          <w:sz w:val="24"/>
          <w:szCs w:val="24"/>
          <w:lang w:eastAsia="ru-RU"/>
        </w:rPr>
        <w:tab/>
        <w:t>914</w:t>
      </w:r>
      <w:r w:rsidRPr="0043780A">
        <w:rPr>
          <w:rFonts w:ascii="Times New Roman" w:eastAsia="Times New Roman" w:hAnsi="Times New Roman" w:cs="Times New Roman"/>
          <w:sz w:val="24"/>
          <w:szCs w:val="24"/>
          <w:lang w:eastAsia="ru-RU"/>
        </w:rPr>
        <w:tab/>
        <w:t>08</w:t>
      </w:r>
      <w:r w:rsidRPr="0043780A">
        <w:rPr>
          <w:rFonts w:ascii="Times New Roman" w:eastAsia="Times New Roman" w:hAnsi="Times New Roman" w:cs="Times New Roman"/>
          <w:sz w:val="24"/>
          <w:szCs w:val="24"/>
          <w:lang w:eastAsia="ru-RU"/>
        </w:rPr>
        <w:tab/>
      </w:r>
      <w:r w:rsidRPr="0043780A">
        <w:rPr>
          <w:rFonts w:ascii="Times New Roman" w:eastAsia="Times New Roman" w:hAnsi="Times New Roman" w:cs="Times New Roman"/>
          <w:sz w:val="24"/>
          <w:szCs w:val="24"/>
          <w:lang w:eastAsia="ru-RU"/>
        </w:rPr>
        <w:tab/>
      </w:r>
      <w:r w:rsidRPr="0043780A">
        <w:rPr>
          <w:rFonts w:ascii="Times New Roman" w:eastAsia="Times New Roman" w:hAnsi="Times New Roman" w:cs="Times New Roman"/>
          <w:sz w:val="24"/>
          <w:szCs w:val="24"/>
          <w:lang w:eastAsia="ru-RU"/>
        </w:rPr>
        <w:tab/>
      </w:r>
      <w:r w:rsidRPr="0043780A">
        <w:rPr>
          <w:rFonts w:ascii="Times New Roman" w:eastAsia="Times New Roman" w:hAnsi="Times New Roman" w:cs="Times New Roman"/>
          <w:sz w:val="24"/>
          <w:szCs w:val="24"/>
          <w:lang w:eastAsia="ru-RU"/>
        </w:rPr>
        <w:tab/>
        <w:t>1970,7</w:t>
      </w:r>
      <w:r w:rsidRPr="0043780A">
        <w:rPr>
          <w:rFonts w:ascii="Times New Roman" w:eastAsia="Times New Roman" w:hAnsi="Times New Roman" w:cs="Times New Roman"/>
          <w:sz w:val="24"/>
          <w:szCs w:val="24"/>
          <w:lang w:eastAsia="ru-RU"/>
        </w:rPr>
        <w:tab/>
        <w:t>1 311,3</w:t>
      </w:r>
      <w:r w:rsidRPr="0043780A">
        <w:rPr>
          <w:rFonts w:ascii="Times New Roman" w:eastAsia="Times New Roman" w:hAnsi="Times New Roman" w:cs="Times New Roman"/>
          <w:sz w:val="24"/>
          <w:szCs w:val="24"/>
          <w:lang w:eastAsia="ru-RU"/>
        </w:rPr>
        <w:tab/>
        <w:t>1 332,8</w:t>
      </w:r>
    </w:p>
    <w:p w:rsidR="00F560F4" w:rsidRPr="0043780A"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43780A">
        <w:rPr>
          <w:rFonts w:ascii="Times New Roman" w:eastAsia="Times New Roman" w:hAnsi="Times New Roman" w:cs="Times New Roman"/>
          <w:sz w:val="24"/>
          <w:szCs w:val="24"/>
          <w:lang w:eastAsia="ru-RU"/>
        </w:rPr>
        <w:t>Культура</w:t>
      </w:r>
      <w:r w:rsidRPr="0043780A">
        <w:rPr>
          <w:rFonts w:ascii="Times New Roman" w:eastAsia="Times New Roman" w:hAnsi="Times New Roman" w:cs="Times New Roman"/>
          <w:sz w:val="24"/>
          <w:szCs w:val="24"/>
          <w:lang w:eastAsia="ru-RU"/>
        </w:rPr>
        <w:tab/>
        <w:t>914</w:t>
      </w:r>
      <w:r w:rsidRPr="0043780A">
        <w:rPr>
          <w:rFonts w:ascii="Times New Roman" w:eastAsia="Times New Roman" w:hAnsi="Times New Roman" w:cs="Times New Roman"/>
          <w:sz w:val="24"/>
          <w:szCs w:val="24"/>
          <w:lang w:eastAsia="ru-RU"/>
        </w:rPr>
        <w:tab/>
        <w:t>08</w:t>
      </w:r>
      <w:r w:rsidRPr="0043780A">
        <w:rPr>
          <w:rFonts w:ascii="Times New Roman" w:eastAsia="Times New Roman" w:hAnsi="Times New Roman" w:cs="Times New Roman"/>
          <w:sz w:val="24"/>
          <w:szCs w:val="24"/>
          <w:lang w:eastAsia="ru-RU"/>
        </w:rPr>
        <w:tab/>
        <w:t>01</w:t>
      </w:r>
      <w:r w:rsidRPr="0043780A">
        <w:rPr>
          <w:rFonts w:ascii="Times New Roman" w:eastAsia="Times New Roman" w:hAnsi="Times New Roman" w:cs="Times New Roman"/>
          <w:sz w:val="24"/>
          <w:szCs w:val="24"/>
          <w:lang w:eastAsia="ru-RU"/>
        </w:rPr>
        <w:tab/>
      </w:r>
      <w:r w:rsidRPr="0043780A">
        <w:rPr>
          <w:rFonts w:ascii="Times New Roman" w:eastAsia="Times New Roman" w:hAnsi="Times New Roman" w:cs="Times New Roman"/>
          <w:sz w:val="24"/>
          <w:szCs w:val="24"/>
          <w:lang w:eastAsia="ru-RU"/>
        </w:rPr>
        <w:tab/>
      </w:r>
      <w:r w:rsidRPr="0043780A">
        <w:rPr>
          <w:rFonts w:ascii="Times New Roman" w:eastAsia="Times New Roman" w:hAnsi="Times New Roman" w:cs="Times New Roman"/>
          <w:sz w:val="24"/>
          <w:szCs w:val="24"/>
          <w:lang w:eastAsia="ru-RU"/>
        </w:rPr>
        <w:tab/>
        <w:t>1970,7</w:t>
      </w:r>
      <w:r w:rsidRPr="0043780A">
        <w:rPr>
          <w:rFonts w:ascii="Times New Roman" w:eastAsia="Times New Roman" w:hAnsi="Times New Roman" w:cs="Times New Roman"/>
          <w:sz w:val="24"/>
          <w:szCs w:val="24"/>
          <w:lang w:eastAsia="ru-RU"/>
        </w:rPr>
        <w:tab/>
        <w:t>1 311,3</w:t>
      </w:r>
      <w:r w:rsidRPr="0043780A">
        <w:rPr>
          <w:rFonts w:ascii="Times New Roman" w:eastAsia="Times New Roman" w:hAnsi="Times New Roman" w:cs="Times New Roman"/>
          <w:sz w:val="24"/>
          <w:szCs w:val="24"/>
          <w:lang w:eastAsia="ru-RU"/>
        </w:rPr>
        <w:tab/>
        <w:t>1 332,8</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43780A">
        <w:rPr>
          <w:rFonts w:ascii="Times New Roman" w:eastAsia="Times New Roman" w:hAnsi="Times New Roman" w:cs="Times New Roman"/>
          <w:sz w:val="24"/>
          <w:szCs w:val="24"/>
          <w:lang w:eastAsia="ru-RU"/>
        </w:rPr>
        <w:t>Муниципальная программа Правохавского сельского поселения Верхнехавского муниципального района Воронежской области «Развитие культуры»</w:t>
      </w:r>
      <w:r w:rsidRPr="0043780A">
        <w:rPr>
          <w:rFonts w:ascii="Times New Roman" w:eastAsia="Times New Roman" w:hAnsi="Times New Roman" w:cs="Times New Roman"/>
          <w:sz w:val="24"/>
          <w:szCs w:val="24"/>
          <w:lang w:eastAsia="ru-RU"/>
        </w:rPr>
        <w:tab/>
        <w:t>914</w:t>
      </w:r>
      <w:r w:rsidRPr="0043780A">
        <w:rPr>
          <w:rFonts w:ascii="Times New Roman" w:eastAsia="Times New Roman" w:hAnsi="Times New Roman" w:cs="Times New Roman"/>
          <w:sz w:val="24"/>
          <w:szCs w:val="24"/>
          <w:lang w:eastAsia="ru-RU"/>
        </w:rPr>
        <w:tab/>
        <w:t>08</w:t>
      </w:r>
      <w:r w:rsidRPr="0043780A">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01</w:t>
      </w:r>
      <w:r w:rsidRPr="00F560F4">
        <w:rPr>
          <w:rFonts w:ascii="Times New Roman" w:eastAsia="Times New Roman" w:hAnsi="Times New Roman" w:cs="Times New Roman"/>
          <w:sz w:val="24"/>
          <w:szCs w:val="24"/>
          <w:lang w:eastAsia="ru-RU"/>
        </w:rPr>
        <w:tab/>
      </w:r>
    </w:p>
    <w:p w:rsidR="00F560F4" w:rsidRPr="0043780A"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11 0 00 00000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1720,7</w:t>
      </w:r>
      <w:r w:rsidRPr="00F560F4">
        <w:rPr>
          <w:rFonts w:ascii="Times New Roman" w:eastAsia="Times New Roman" w:hAnsi="Times New Roman" w:cs="Times New Roman"/>
          <w:sz w:val="24"/>
          <w:szCs w:val="24"/>
          <w:lang w:eastAsia="ru-RU"/>
        </w:rPr>
        <w:tab/>
        <w:t>1 311,3</w:t>
      </w:r>
      <w:r w:rsidRPr="00F560F4">
        <w:rPr>
          <w:rFonts w:ascii="Times New Roman" w:eastAsia="Times New Roman" w:hAnsi="Times New Roman" w:cs="Times New Roman"/>
          <w:sz w:val="24"/>
          <w:szCs w:val="24"/>
          <w:lang w:eastAsia="ru-RU"/>
        </w:rPr>
        <w:tab/>
        <w:t xml:space="preserve">1 </w:t>
      </w:r>
      <w:r w:rsidRPr="0043780A">
        <w:rPr>
          <w:rFonts w:ascii="Times New Roman" w:eastAsia="Times New Roman" w:hAnsi="Times New Roman" w:cs="Times New Roman"/>
          <w:sz w:val="24"/>
          <w:szCs w:val="24"/>
          <w:lang w:eastAsia="ru-RU"/>
        </w:rPr>
        <w:t>332,8</w:t>
      </w:r>
    </w:p>
    <w:p w:rsidR="00F560F4" w:rsidRPr="0043780A"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43780A">
        <w:rPr>
          <w:rFonts w:ascii="Times New Roman" w:eastAsia="Times New Roman" w:hAnsi="Times New Roman" w:cs="Times New Roman"/>
          <w:sz w:val="24"/>
          <w:szCs w:val="24"/>
          <w:lang w:eastAsia="ru-RU"/>
        </w:rPr>
        <w:t>Комплекс процессных мероприятий «Обеспечение деятельности муниципальных учреждений»</w:t>
      </w:r>
      <w:r w:rsidRPr="0043780A">
        <w:rPr>
          <w:rFonts w:ascii="Times New Roman" w:eastAsia="Times New Roman" w:hAnsi="Times New Roman" w:cs="Times New Roman"/>
          <w:sz w:val="24"/>
          <w:szCs w:val="24"/>
          <w:lang w:eastAsia="ru-RU"/>
        </w:rPr>
        <w:tab/>
        <w:t>914</w:t>
      </w:r>
      <w:r w:rsidRPr="0043780A">
        <w:rPr>
          <w:rFonts w:ascii="Times New Roman" w:eastAsia="Times New Roman" w:hAnsi="Times New Roman" w:cs="Times New Roman"/>
          <w:sz w:val="24"/>
          <w:szCs w:val="24"/>
          <w:lang w:eastAsia="ru-RU"/>
        </w:rPr>
        <w:tab/>
        <w:t>08</w:t>
      </w:r>
      <w:r w:rsidRPr="0043780A">
        <w:rPr>
          <w:rFonts w:ascii="Times New Roman" w:eastAsia="Times New Roman" w:hAnsi="Times New Roman" w:cs="Times New Roman"/>
          <w:sz w:val="24"/>
          <w:szCs w:val="24"/>
          <w:lang w:eastAsia="ru-RU"/>
        </w:rPr>
        <w:tab/>
        <w:t>01</w:t>
      </w:r>
      <w:r w:rsidRPr="0043780A">
        <w:rPr>
          <w:rFonts w:ascii="Times New Roman" w:eastAsia="Times New Roman" w:hAnsi="Times New Roman" w:cs="Times New Roman"/>
          <w:sz w:val="24"/>
          <w:szCs w:val="24"/>
          <w:lang w:eastAsia="ru-RU"/>
        </w:rPr>
        <w:tab/>
        <w:t>11 4 01 00000</w:t>
      </w:r>
      <w:r w:rsidRPr="0043780A">
        <w:rPr>
          <w:rFonts w:ascii="Times New Roman" w:eastAsia="Times New Roman" w:hAnsi="Times New Roman" w:cs="Times New Roman"/>
          <w:sz w:val="24"/>
          <w:szCs w:val="24"/>
          <w:lang w:eastAsia="ru-RU"/>
        </w:rPr>
        <w:tab/>
      </w:r>
      <w:r w:rsidRPr="0043780A">
        <w:rPr>
          <w:rFonts w:ascii="Times New Roman" w:eastAsia="Times New Roman" w:hAnsi="Times New Roman" w:cs="Times New Roman"/>
          <w:sz w:val="24"/>
          <w:szCs w:val="24"/>
          <w:lang w:eastAsia="ru-RU"/>
        </w:rPr>
        <w:tab/>
        <w:t>1720,7</w:t>
      </w:r>
      <w:r w:rsidRPr="0043780A">
        <w:rPr>
          <w:rFonts w:ascii="Times New Roman" w:eastAsia="Times New Roman" w:hAnsi="Times New Roman" w:cs="Times New Roman"/>
          <w:sz w:val="24"/>
          <w:szCs w:val="24"/>
          <w:lang w:eastAsia="ru-RU"/>
        </w:rPr>
        <w:tab/>
        <w:t>1 071,8</w:t>
      </w:r>
      <w:r w:rsidRPr="0043780A">
        <w:rPr>
          <w:rFonts w:ascii="Times New Roman" w:eastAsia="Times New Roman" w:hAnsi="Times New Roman" w:cs="Times New Roman"/>
          <w:sz w:val="24"/>
          <w:szCs w:val="24"/>
          <w:lang w:eastAsia="ru-RU"/>
        </w:rPr>
        <w:tab/>
        <w:t>1 071,8</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43780A">
        <w:rPr>
          <w:rFonts w:ascii="Times New Roman" w:eastAsia="Times New Roman" w:hAnsi="Times New Roman" w:cs="Times New Roman"/>
          <w:sz w:val="24"/>
          <w:szCs w:val="24"/>
          <w:lang w:eastAsia="ru-RU"/>
        </w:rPr>
        <w:t>Расходы на обеспечение деятельности муниципальных учреждений (Расходы на выплаты персоналу в целях обеспечения выполнения функций государственными (муниципальными</w:t>
      </w:r>
      <w:r w:rsidRPr="00F560F4">
        <w:rPr>
          <w:rFonts w:ascii="Times New Roman" w:eastAsia="Times New Roman" w:hAnsi="Times New Roman" w:cs="Times New Roman"/>
          <w:sz w:val="24"/>
          <w:szCs w:val="24"/>
          <w:lang w:eastAsia="ru-RU"/>
        </w:rPr>
        <w:t xml:space="preserve">) органами, казенными учреждениями, органами управления государственными внебюджетными фондами) </w:t>
      </w:r>
      <w:r w:rsidRPr="00F560F4">
        <w:rPr>
          <w:rFonts w:ascii="Times New Roman" w:eastAsia="Times New Roman" w:hAnsi="Times New Roman" w:cs="Times New Roman"/>
          <w:sz w:val="24"/>
          <w:szCs w:val="24"/>
          <w:lang w:eastAsia="ru-RU"/>
        </w:rPr>
        <w:tab/>
        <w:t>914</w:t>
      </w:r>
      <w:r w:rsidRPr="00F560F4">
        <w:rPr>
          <w:rFonts w:ascii="Times New Roman" w:eastAsia="Times New Roman" w:hAnsi="Times New Roman" w:cs="Times New Roman"/>
          <w:sz w:val="24"/>
          <w:szCs w:val="24"/>
          <w:lang w:eastAsia="ru-RU"/>
        </w:rPr>
        <w:tab/>
        <w:t>08</w:t>
      </w:r>
      <w:r w:rsidRPr="00F560F4">
        <w:rPr>
          <w:rFonts w:ascii="Times New Roman" w:eastAsia="Times New Roman" w:hAnsi="Times New Roman" w:cs="Times New Roman"/>
          <w:sz w:val="24"/>
          <w:szCs w:val="24"/>
          <w:lang w:eastAsia="ru-RU"/>
        </w:rPr>
        <w:tab/>
        <w:t>01</w:t>
      </w:r>
      <w:r w:rsidRPr="00F560F4">
        <w:rPr>
          <w:rFonts w:ascii="Times New Roman" w:eastAsia="Times New Roman" w:hAnsi="Times New Roman" w:cs="Times New Roman"/>
          <w:sz w:val="24"/>
          <w:szCs w:val="24"/>
          <w:lang w:eastAsia="ru-RU"/>
        </w:rPr>
        <w:tab/>
        <w:t>11 4 01 90590</w:t>
      </w:r>
      <w:r w:rsidRPr="00F560F4">
        <w:rPr>
          <w:rFonts w:ascii="Times New Roman" w:eastAsia="Times New Roman" w:hAnsi="Times New Roman" w:cs="Times New Roman"/>
          <w:sz w:val="24"/>
          <w:szCs w:val="24"/>
          <w:lang w:eastAsia="ru-RU"/>
        </w:rPr>
        <w:tab/>
        <w:t>100</w:t>
      </w:r>
      <w:r w:rsidRPr="00F560F4">
        <w:rPr>
          <w:rFonts w:ascii="Times New Roman" w:eastAsia="Times New Roman" w:hAnsi="Times New Roman" w:cs="Times New Roman"/>
          <w:sz w:val="24"/>
          <w:szCs w:val="24"/>
          <w:lang w:eastAsia="ru-RU"/>
        </w:rPr>
        <w:tab/>
        <w:t>1248,6</w:t>
      </w:r>
      <w:r w:rsidRPr="00F560F4">
        <w:rPr>
          <w:rFonts w:ascii="Times New Roman" w:eastAsia="Times New Roman" w:hAnsi="Times New Roman" w:cs="Times New Roman"/>
          <w:sz w:val="24"/>
          <w:szCs w:val="24"/>
          <w:lang w:eastAsia="ru-RU"/>
        </w:rPr>
        <w:tab/>
        <w:t>1 071,8</w:t>
      </w:r>
      <w:r w:rsidRPr="00F560F4">
        <w:rPr>
          <w:rFonts w:ascii="Times New Roman" w:eastAsia="Times New Roman" w:hAnsi="Times New Roman" w:cs="Times New Roman"/>
          <w:sz w:val="24"/>
          <w:szCs w:val="24"/>
          <w:lang w:eastAsia="ru-RU"/>
        </w:rPr>
        <w:tab/>
        <w:t>1 071,8</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Расходы на обеспечение деятельности муниципальных учреждений (Закупка  товаров, работ и услуг для государственных (муниципальных) нужд) </w:t>
      </w:r>
      <w:r w:rsidRPr="00F560F4">
        <w:rPr>
          <w:rFonts w:ascii="Times New Roman" w:eastAsia="Times New Roman" w:hAnsi="Times New Roman" w:cs="Times New Roman"/>
          <w:sz w:val="24"/>
          <w:szCs w:val="24"/>
          <w:lang w:eastAsia="ru-RU"/>
        </w:rPr>
        <w:tab/>
        <w:t>914</w:t>
      </w:r>
      <w:r w:rsidRPr="00F560F4">
        <w:rPr>
          <w:rFonts w:ascii="Times New Roman" w:eastAsia="Times New Roman" w:hAnsi="Times New Roman" w:cs="Times New Roman"/>
          <w:sz w:val="24"/>
          <w:szCs w:val="24"/>
          <w:lang w:eastAsia="ru-RU"/>
        </w:rPr>
        <w:tab/>
        <w:t>08</w:t>
      </w:r>
      <w:r w:rsidRPr="00F560F4">
        <w:rPr>
          <w:rFonts w:ascii="Times New Roman" w:eastAsia="Times New Roman" w:hAnsi="Times New Roman" w:cs="Times New Roman"/>
          <w:sz w:val="24"/>
          <w:szCs w:val="24"/>
          <w:lang w:eastAsia="ru-RU"/>
        </w:rPr>
        <w:tab/>
        <w:t>01</w:t>
      </w:r>
      <w:r w:rsidRPr="00F560F4">
        <w:rPr>
          <w:rFonts w:ascii="Times New Roman" w:eastAsia="Times New Roman" w:hAnsi="Times New Roman" w:cs="Times New Roman"/>
          <w:sz w:val="24"/>
          <w:szCs w:val="24"/>
          <w:lang w:eastAsia="ru-RU"/>
        </w:rPr>
        <w:tab/>
        <w:t>11 4 01 90590</w:t>
      </w:r>
      <w:r w:rsidRPr="00F560F4">
        <w:rPr>
          <w:rFonts w:ascii="Times New Roman" w:eastAsia="Times New Roman" w:hAnsi="Times New Roman" w:cs="Times New Roman"/>
          <w:sz w:val="24"/>
          <w:szCs w:val="24"/>
          <w:lang w:eastAsia="ru-RU"/>
        </w:rPr>
        <w:tab/>
        <w:t>200</w:t>
      </w:r>
      <w:r w:rsidRPr="00F560F4">
        <w:rPr>
          <w:rFonts w:ascii="Times New Roman" w:eastAsia="Times New Roman" w:hAnsi="Times New Roman" w:cs="Times New Roman"/>
          <w:sz w:val="24"/>
          <w:szCs w:val="24"/>
          <w:lang w:eastAsia="ru-RU"/>
        </w:rPr>
        <w:tab/>
        <w:t>471,2</w:t>
      </w:r>
      <w:r w:rsidRPr="00F560F4">
        <w:rPr>
          <w:rFonts w:ascii="Times New Roman" w:eastAsia="Times New Roman" w:hAnsi="Times New Roman" w:cs="Times New Roman"/>
          <w:sz w:val="24"/>
          <w:szCs w:val="24"/>
          <w:lang w:eastAsia="ru-RU"/>
        </w:rPr>
        <w:tab/>
        <w:t>0,0</w:t>
      </w:r>
      <w:r w:rsidRPr="00F560F4">
        <w:rPr>
          <w:rFonts w:ascii="Times New Roman" w:eastAsia="Times New Roman" w:hAnsi="Times New Roman" w:cs="Times New Roman"/>
          <w:sz w:val="24"/>
          <w:szCs w:val="24"/>
          <w:lang w:eastAsia="ru-RU"/>
        </w:rPr>
        <w:tab/>
        <w:t>0,0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Расходы на обеспечение деятельности муниципальных учреждений  (Иные бюджеиные ассигнования)</w:t>
      </w:r>
      <w:r w:rsidRPr="00F560F4">
        <w:rPr>
          <w:rFonts w:ascii="Times New Roman" w:eastAsia="Times New Roman" w:hAnsi="Times New Roman" w:cs="Times New Roman"/>
          <w:sz w:val="24"/>
          <w:szCs w:val="24"/>
          <w:lang w:eastAsia="ru-RU"/>
        </w:rPr>
        <w:tab/>
        <w:t>914</w:t>
      </w:r>
      <w:r w:rsidRPr="00F560F4">
        <w:rPr>
          <w:rFonts w:ascii="Times New Roman" w:eastAsia="Times New Roman" w:hAnsi="Times New Roman" w:cs="Times New Roman"/>
          <w:sz w:val="24"/>
          <w:szCs w:val="24"/>
          <w:lang w:eastAsia="ru-RU"/>
        </w:rPr>
        <w:tab/>
        <w:t>08</w:t>
      </w:r>
      <w:r w:rsidRPr="00F560F4">
        <w:rPr>
          <w:rFonts w:ascii="Times New Roman" w:eastAsia="Times New Roman" w:hAnsi="Times New Roman" w:cs="Times New Roman"/>
          <w:sz w:val="24"/>
          <w:szCs w:val="24"/>
          <w:lang w:eastAsia="ru-RU"/>
        </w:rPr>
        <w:tab/>
        <w:t>01</w:t>
      </w:r>
      <w:r w:rsidRPr="00F560F4">
        <w:rPr>
          <w:rFonts w:ascii="Times New Roman" w:eastAsia="Times New Roman" w:hAnsi="Times New Roman" w:cs="Times New Roman"/>
          <w:sz w:val="24"/>
          <w:szCs w:val="24"/>
          <w:lang w:eastAsia="ru-RU"/>
        </w:rPr>
        <w:tab/>
        <w:t>11 4 01 90590</w:t>
      </w:r>
      <w:r w:rsidRPr="00F560F4">
        <w:rPr>
          <w:rFonts w:ascii="Times New Roman" w:eastAsia="Times New Roman" w:hAnsi="Times New Roman" w:cs="Times New Roman"/>
          <w:sz w:val="24"/>
          <w:szCs w:val="24"/>
          <w:lang w:eastAsia="ru-RU"/>
        </w:rPr>
        <w:tab/>
        <w:t>800</w:t>
      </w:r>
      <w:r w:rsidRPr="00F560F4">
        <w:rPr>
          <w:rFonts w:ascii="Times New Roman" w:eastAsia="Times New Roman" w:hAnsi="Times New Roman" w:cs="Times New Roman"/>
          <w:sz w:val="24"/>
          <w:szCs w:val="24"/>
          <w:lang w:eastAsia="ru-RU"/>
        </w:rPr>
        <w:tab/>
        <w:t>0,9</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Библиотеки</w:t>
      </w:r>
      <w:r w:rsidRPr="00F560F4">
        <w:rPr>
          <w:rFonts w:ascii="Times New Roman" w:eastAsia="Times New Roman" w:hAnsi="Times New Roman" w:cs="Times New Roman"/>
          <w:sz w:val="24"/>
          <w:szCs w:val="24"/>
          <w:lang w:eastAsia="ru-RU"/>
        </w:rPr>
        <w:tab/>
        <w:t>914</w:t>
      </w:r>
      <w:r w:rsidRPr="00F560F4">
        <w:rPr>
          <w:rFonts w:ascii="Times New Roman" w:eastAsia="Times New Roman" w:hAnsi="Times New Roman" w:cs="Times New Roman"/>
          <w:sz w:val="24"/>
          <w:szCs w:val="24"/>
          <w:lang w:eastAsia="ru-RU"/>
        </w:rPr>
        <w:tab/>
        <w:t>08</w:t>
      </w:r>
      <w:r w:rsidRPr="00F560F4">
        <w:rPr>
          <w:rFonts w:ascii="Times New Roman" w:eastAsia="Times New Roman" w:hAnsi="Times New Roman" w:cs="Times New Roman"/>
          <w:sz w:val="24"/>
          <w:szCs w:val="24"/>
          <w:lang w:eastAsia="ru-RU"/>
        </w:rPr>
        <w:tab/>
        <w:t>01</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249,9</w:t>
      </w:r>
      <w:r w:rsidRPr="00F560F4">
        <w:rPr>
          <w:rFonts w:ascii="Times New Roman" w:eastAsia="Times New Roman" w:hAnsi="Times New Roman" w:cs="Times New Roman"/>
          <w:sz w:val="24"/>
          <w:szCs w:val="24"/>
          <w:lang w:eastAsia="ru-RU"/>
        </w:rPr>
        <w:tab/>
        <w:t>239,5</w:t>
      </w:r>
      <w:r w:rsidRPr="00F560F4">
        <w:rPr>
          <w:rFonts w:ascii="Times New Roman" w:eastAsia="Times New Roman" w:hAnsi="Times New Roman" w:cs="Times New Roman"/>
          <w:sz w:val="24"/>
          <w:szCs w:val="24"/>
          <w:lang w:eastAsia="ru-RU"/>
        </w:rPr>
        <w:tab/>
        <w:t>261,0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Комплекс процессных мероприятий «Обеспечение деятельности подведомственных учреждений»</w:t>
      </w:r>
      <w:r w:rsidRPr="00F560F4">
        <w:rPr>
          <w:rFonts w:ascii="Times New Roman" w:eastAsia="Times New Roman" w:hAnsi="Times New Roman" w:cs="Times New Roman"/>
          <w:sz w:val="24"/>
          <w:szCs w:val="24"/>
          <w:lang w:eastAsia="ru-RU"/>
        </w:rPr>
        <w:tab/>
        <w:t>914</w:t>
      </w:r>
      <w:r w:rsidRPr="00F560F4">
        <w:rPr>
          <w:rFonts w:ascii="Times New Roman" w:eastAsia="Times New Roman" w:hAnsi="Times New Roman" w:cs="Times New Roman"/>
          <w:sz w:val="24"/>
          <w:szCs w:val="24"/>
          <w:lang w:eastAsia="ru-RU"/>
        </w:rPr>
        <w:tab/>
        <w:t>08</w:t>
      </w:r>
      <w:r w:rsidRPr="00F560F4">
        <w:rPr>
          <w:rFonts w:ascii="Times New Roman" w:eastAsia="Times New Roman" w:hAnsi="Times New Roman" w:cs="Times New Roman"/>
          <w:sz w:val="24"/>
          <w:szCs w:val="24"/>
          <w:lang w:eastAsia="ru-RU"/>
        </w:rPr>
        <w:tab/>
        <w:t>01</w:t>
      </w:r>
      <w:r w:rsidRPr="00F560F4">
        <w:rPr>
          <w:rFonts w:ascii="Times New Roman" w:eastAsia="Times New Roman" w:hAnsi="Times New Roman" w:cs="Times New Roman"/>
          <w:sz w:val="24"/>
          <w:szCs w:val="24"/>
          <w:lang w:eastAsia="ru-RU"/>
        </w:rPr>
        <w:tab/>
        <w:t>11 4 02 00000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249,9</w:t>
      </w:r>
      <w:r w:rsidRPr="00F560F4">
        <w:rPr>
          <w:rFonts w:ascii="Times New Roman" w:eastAsia="Times New Roman" w:hAnsi="Times New Roman" w:cs="Times New Roman"/>
          <w:sz w:val="24"/>
          <w:szCs w:val="24"/>
          <w:lang w:eastAsia="ru-RU"/>
        </w:rPr>
        <w:tab/>
        <w:t>239,5</w:t>
      </w:r>
      <w:r w:rsidRPr="00F560F4">
        <w:rPr>
          <w:rFonts w:ascii="Times New Roman" w:eastAsia="Times New Roman" w:hAnsi="Times New Roman" w:cs="Times New Roman"/>
          <w:sz w:val="24"/>
          <w:szCs w:val="24"/>
          <w:lang w:eastAsia="ru-RU"/>
        </w:rPr>
        <w:tab/>
        <w:t>261,0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Расходы на обеспечение деятельности подведомственных учреждений культуры- сельских библиотек (Расходы на выплаты персоналу в целях обеспечения </w:t>
      </w:r>
      <w:r w:rsidRPr="00F560F4">
        <w:rPr>
          <w:rFonts w:ascii="Times New Roman" w:eastAsia="Times New Roman" w:hAnsi="Times New Roman" w:cs="Times New Roman"/>
          <w:sz w:val="24"/>
          <w:szCs w:val="24"/>
          <w:lang w:eastAsia="ru-RU"/>
        </w:rPr>
        <w:t xml:space="preserve">выполнения функций государственными (муниципальными) органами, казенными учреждениями, органами управления государственными внебюджетными фондами) </w:t>
      </w:r>
      <w:r w:rsidRPr="00F560F4">
        <w:rPr>
          <w:rFonts w:ascii="Times New Roman" w:eastAsia="Times New Roman" w:hAnsi="Times New Roman" w:cs="Times New Roman"/>
          <w:sz w:val="24"/>
          <w:szCs w:val="24"/>
          <w:lang w:eastAsia="ru-RU"/>
        </w:rPr>
        <w:tab/>
        <w:t>914</w:t>
      </w:r>
      <w:r w:rsidRPr="00F560F4">
        <w:rPr>
          <w:rFonts w:ascii="Times New Roman" w:eastAsia="Times New Roman" w:hAnsi="Times New Roman" w:cs="Times New Roman"/>
          <w:sz w:val="24"/>
          <w:szCs w:val="24"/>
          <w:lang w:eastAsia="ru-RU"/>
        </w:rPr>
        <w:tab/>
        <w:t>08</w:t>
      </w:r>
      <w:r w:rsidRPr="00F560F4">
        <w:rPr>
          <w:rFonts w:ascii="Times New Roman" w:eastAsia="Times New Roman" w:hAnsi="Times New Roman" w:cs="Times New Roman"/>
          <w:sz w:val="24"/>
          <w:szCs w:val="24"/>
          <w:lang w:eastAsia="ru-RU"/>
        </w:rPr>
        <w:tab/>
        <w:t>01</w:t>
      </w:r>
      <w:r w:rsidRPr="00F560F4">
        <w:rPr>
          <w:rFonts w:ascii="Times New Roman" w:eastAsia="Times New Roman" w:hAnsi="Times New Roman" w:cs="Times New Roman"/>
          <w:sz w:val="24"/>
          <w:szCs w:val="24"/>
          <w:lang w:eastAsia="ru-RU"/>
        </w:rPr>
        <w:tab/>
        <w:t>11 4 02 90600</w:t>
      </w:r>
      <w:r w:rsidRPr="00F560F4">
        <w:rPr>
          <w:rFonts w:ascii="Times New Roman" w:eastAsia="Times New Roman" w:hAnsi="Times New Roman" w:cs="Times New Roman"/>
          <w:sz w:val="24"/>
          <w:szCs w:val="24"/>
          <w:lang w:eastAsia="ru-RU"/>
        </w:rPr>
        <w:tab/>
        <w:t>100</w:t>
      </w: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249,9</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ab/>
        <w:t>239,5</w:t>
      </w:r>
      <w:r w:rsidRPr="00F560F4">
        <w:rPr>
          <w:rFonts w:ascii="Times New Roman" w:eastAsia="Times New Roman" w:hAnsi="Times New Roman" w:cs="Times New Roman"/>
          <w:sz w:val="24"/>
          <w:szCs w:val="24"/>
          <w:lang w:eastAsia="ru-RU"/>
        </w:rPr>
        <w:tab/>
        <w:t>261,0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Социальная политика</w:t>
      </w:r>
      <w:r w:rsidRPr="00F560F4">
        <w:rPr>
          <w:rFonts w:ascii="Times New Roman" w:eastAsia="Times New Roman" w:hAnsi="Times New Roman" w:cs="Times New Roman"/>
          <w:sz w:val="24"/>
          <w:szCs w:val="24"/>
          <w:lang w:eastAsia="ru-RU"/>
        </w:rPr>
        <w:tab/>
        <w:t>914</w:t>
      </w:r>
      <w:r w:rsidRPr="00F560F4">
        <w:rPr>
          <w:rFonts w:ascii="Times New Roman" w:eastAsia="Times New Roman" w:hAnsi="Times New Roman" w:cs="Times New Roman"/>
          <w:sz w:val="24"/>
          <w:szCs w:val="24"/>
          <w:lang w:eastAsia="ru-RU"/>
        </w:rPr>
        <w:tab/>
        <w:t>10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195,2</w:t>
      </w:r>
      <w:r w:rsidRPr="00F560F4">
        <w:rPr>
          <w:rFonts w:ascii="Times New Roman" w:eastAsia="Times New Roman" w:hAnsi="Times New Roman" w:cs="Times New Roman"/>
          <w:sz w:val="24"/>
          <w:szCs w:val="24"/>
          <w:lang w:eastAsia="ru-RU"/>
        </w:rPr>
        <w:tab/>
        <w:t>235,0</w:t>
      </w:r>
      <w:r w:rsidRPr="00F560F4">
        <w:rPr>
          <w:rFonts w:ascii="Times New Roman" w:eastAsia="Times New Roman" w:hAnsi="Times New Roman" w:cs="Times New Roman"/>
          <w:sz w:val="24"/>
          <w:szCs w:val="24"/>
          <w:lang w:eastAsia="ru-RU"/>
        </w:rPr>
        <w:tab/>
        <w:t>235,0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Пенсионное обеспечение</w:t>
      </w:r>
      <w:r w:rsidRPr="00F560F4">
        <w:rPr>
          <w:rFonts w:ascii="Times New Roman" w:eastAsia="Times New Roman" w:hAnsi="Times New Roman" w:cs="Times New Roman"/>
          <w:sz w:val="24"/>
          <w:szCs w:val="24"/>
          <w:lang w:eastAsia="ru-RU"/>
        </w:rPr>
        <w:tab/>
        <w:t>914</w:t>
      </w:r>
      <w:r w:rsidRPr="00F560F4">
        <w:rPr>
          <w:rFonts w:ascii="Times New Roman" w:eastAsia="Times New Roman" w:hAnsi="Times New Roman" w:cs="Times New Roman"/>
          <w:sz w:val="24"/>
          <w:szCs w:val="24"/>
          <w:lang w:eastAsia="ru-RU"/>
        </w:rPr>
        <w:tab/>
        <w:t>10</w:t>
      </w:r>
      <w:r w:rsidRPr="00F560F4">
        <w:rPr>
          <w:rFonts w:ascii="Times New Roman" w:eastAsia="Times New Roman" w:hAnsi="Times New Roman" w:cs="Times New Roman"/>
          <w:sz w:val="24"/>
          <w:szCs w:val="24"/>
          <w:lang w:eastAsia="ru-RU"/>
        </w:rPr>
        <w:tab/>
        <w:t>01</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195,2</w:t>
      </w:r>
      <w:r w:rsidRPr="00F560F4">
        <w:rPr>
          <w:rFonts w:ascii="Times New Roman" w:eastAsia="Times New Roman" w:hAnsi="Times New Roman" w:cs="Times New Roman"/>
          <w:sz w:val="24"/>
          <w:szCs w:val="24"/>
          <w:lang w:eastAsia="ru-RU"/>
        </w:rPr>
        <w:tab/>
        <w:t>235,0</w:t>
      </w:r>
      <w:r w:rsidRPr="00F560F4">
        <w:rPr>
          <w:rFonts w:ascii="Times New Roman" w:eastAsia="Times New Roman" w:hAnsi="Times New Roman" w:cs="Times New Roman"/>
          <w:sz w:val="24"/>
          <w:szCs w:val="24"/>
          <w:lang w:eastAsia="ru-RU"/>
        </w:rPr>
        <w:tab/>
        <w:t>235,0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Муниципальная программа Правохавского сельского поселения Верхнехавского муниципального района Воронежской области «Социальная поддержка граждан»</w:t>
      </w:r>
      <w:r w:rsidRPr="00F560F4">
        <w:rPr>
          <w:rFonts w:ascii="Times New Roman" w:eastAsia="Times New Roman" w:hAnsi="Times New Roman" w:cs="Times New Roman"/>
          <w:sz w:val="24"/>
          <w:szCs w:val="24"/>
          <w:lang w:eastAsia="ru-RU"/>
        </w:rPr>
        <w:tab/>
        <w:t>914</w:t>
      </w:r>
      <w:r w:rsidRPr="00F560F4">
        <w:rPr>
          <w:rFonts w:ascii="Times New Roman" w:eastAsia="Times New Roman" w:hAnsi="Times New Roman" w:cs="Times New Roman"/>
          <w:sz w:val="24"/>
          <w:szCs w:val="24"/>
          <w:lang w:eastAsia="ru-RU"/>
        </w:rPr>
        <w:tab/>
        <w:t>10</w:t>
      </w:r>
      <w:r w:rsidRPr="00F560F4">
        <w:rPr>
          <w:rFonts w:ascii="Times New Roman" w:eastAsia="Times New Roman" w:hAnsi="Times New Roman" w:cs="Times New Roman"/>
          <w:sz w:val="24"/>
          <w:szCs w:val="24"/>
          <w:lang w:eastAsia="ru-RU"/>
        </w:rPr>
        <w:tab/>
        <w:t>01</w:t>
      </w:r>
      <w:r w:rsidRPr="00F560F4">
        <w:rPr>
          <w:rFonts w:ascii="Times New Roman" w:eastAsia="Times New Roman" w:hAnsi="Times New Roman" w:cs="Times New Roman"/>
          <w:sz w:val="24"/>
          <w:szCs w:val="24"/>
          <w:lang w:eastAsia="ru-RU"/>
        </w:rPr>
        <w:tab/>
        <w:t>03 0 00 00000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195,2</w:t>
      </w:r>
      <w:r w:rsidRPr="00F560F4">
        <w:rPr>
          <w:rFonts w:ascii="Times New Roman" w:eastAsia="Times New Roman" w:hAnsi="Times New Roman" w:cs="Times New Roman"/>
          <w:sz w:val="24"/>
          <w:szCs w:val="24"/>
          <w:lang w:eastAsia="ru-RU"/>
        </w:rPr>
        <w:tab/>
        <w:t>235,0</w:t>
      </w:r>
      <w:r w:rsidRPr="00F560F4">
        <w:rPr>
          <w:rFonts w:ascii="Times New Roman" w:eastAsia="Times New Roman" w:hAnsi="Times New Roman" w:cs="Times New Roman"/>
          <w:sz w:val="24"/>
          <w:szCs w:val="24"/>
          <w:lang w:eastAsia="ru-RU"/>
        </w:rPr>
        <w:tab/>
        <w:t>235,0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Комплекс процессных мероприятий «Организация обеспечения социальных выплат отдельным категориям граждан»</w:t>
      </w:r>
      <w:r w:rsidRPr="00F560F4">
        <w:rPr>
          <w:rFonts w:ascii="Times New Roman" w:eastAsia="Times New Roman" w:hAnsi="Times New Roman" w:cs="Times New Roman"/>
          <w:sz w:val="24"/>
          <w:szCs w:val="24"/>
          <w:lang w:eastAsia="ru-RU"/>
        </w:rPr>
        <w:tab/>
        <w:t>914</w:t>
      </w:r>
      <w:r w:rsidRPr="00F560F4">
        <w:rPr>
          <w:rFonts w:ascii="Times New Roman" w:eastAsia="Times New Roman" w:hAnsi="Times New Roman" w:cs="Times New Roman"/>
          <w:sz w:val="24"/>
          <w:szCs w:val="24"/>
          <w:lang w:eastAsia="ru-RU"/>
        </w:rPr>
        <w:tab/>
        <w:t>10</w:t>
      </w:r>
      <w:r w:rsidRPr="00F560F4">
        <w:rPr>
          <w:rFonts w:ascii="Times New Roman" w:eastAsia="Times New Roman" w:hAnsi="Times New Roman" w:cs="Times New Roman"/>
          <w:sz w:val="24"/>
          <w:szCs w:val="24"/>
          <w:lang w:eastAsia="ru-RU"/>
        </w:rPr>
        <w:tab/>
        <w:t>01</w:t>
      </w:r>
      <w:r w:rsidRPr="00F560F4">
        <w:rPr>
          <w:rFonts w:ascii="Times New Roman" w:eastAsia="Times New Roman" w:hAnsi="Times New Roman" w:cs="Times New Roman"/>
          <w:sz w:val="24"/>
          <w:szCs w:val="24"/>
          <w:lang w:eastAsia="ru-RU"/>
        </w:rPr>
        <w:tab/>
        <w:t>03 4 01 00000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195,2</w:t>
      </w:r>
      <w:r w:rsidRPr="00F560F4">
        <w:rPr>
          <w:rFonts w:ascii="Times New Roman" w:eastAsia="Times New Roman" w:hAnsi="Times New Roman" w:cs="Times New Roman"/>
          <w:sz w:val="24"/>
          <w:szCs w:val="24"/>
          <w:lang w:eastAsia="ru-RU"/>
        </w:rPr>
        <w:tab/>
        <w:t>235,0</w:t>
      </w:r>
      <w:r w:rsidRPr="00F560F4">
        <w:rPr>
          <w:rFonts w:ascii="Times New Roman" w:eastAsia="Times New Roman" w:hAnsi="Times New Roman" w:cs="Times New Roman"/>
          <w:sz w:val="24"/>
          <w:szCs w:val="24"/>
          <w:lang w:eastAsia="ru-RU"/>
        </w:rPr>
        <w:tab/>
        <w:t>235,0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Доплаты к пенсиям муниципальных служащих Правохавского сельского поселения Верхнехавского муниципального района Воронежской области  (Социальное обеспечение и иные выплаты населению)</w:t>
      </w:r>
      <w:r w:rsidRPr="00F560F4">
        <w:rPr>
          <w:rFonts w:ascii="Times New Roman" w:eastAsia="Times New Roman" w:hAnsi="Times New Roman" w:cs="Times New Roman"/>
          <w:sz w:val="24"/>
          <w:szCs w:val="24"/>
          <w:lang w:eastAsia="ru-RU"/>
        </w:rPr>
        <w:tab/>
        <w:t>914</w:t>
      </w:r>
      <w:r w:rsidRPr="00F560F4">
        <w:rPr>
          <w:rFonts w:ascii="Times New Roman" w:eastAsia="Times New Roman" w:hAnsi="Times New Roman" w:cs="Times New Roman"/>
          <w:sz w:val="24"/>
          <w:szCs w:val="24"/>
          <w:lang w:eastAsia="ru-RU"/>
        </w:rPr>
        <w:tab/>
        <w:t>10</w:t>
      </w:r>
      <w:r w:rsidRPr="00F560F4">
        <w:rPr>
          <w:rFonts w:ascii="Times New Roman" w:eastAsia="Times New Roman" w:hAnsi="Times New Roman" w:cs="Times New Roman"/>
          <w:sz w:val="24"/>
          <w:szCs w:val="24"/>
          <w:lang w:eastAsia="ru-RU"/>
        </w:rPr>
        <w:tab/>
        <w:t>01</w:t>
      </w:r>
      <w:r w:rsidRPr="00F560F4">
        <w:rPr>
          <w:rFonts w:ascii="Times New Roman" w:eastAsia="Times New Roman" w:hAnsi="Times New Roman" w:cs="Times New Roman"/>
          <w:sz w:val="24"/>
          <w:szCs w:val="24"/>
          <w:lang w:eastAsia="ru-RU"/>
        </w:rPr>
        <w:tab/>
        <w:t>03 4 01 90490</w:t>
      </w:r>
      <w:r w:rsidRPr="00F560F4">
        <w:rPr>
          <w:rFonts w:ascii="Times New Roman" w:eastAsia="Times New Roman" w:hAnsi="Times New Roman" w:cs="Times New Roman"/>
          <w:sz w:val="24"/>
          <w:szCs w:val="24"/>
          <w:lang w:eastAsia="ru-RU"/>
        </w:rPr>
        <w:tab/>
        <w:t>300</w:t>
      </w:r>
      <w:r w:rsidRPr="00F560F4">
        <w:rPr>
          <w:rFonts w:ascii="Times New Roman" w:eastAsia="Times New Roman" w:hAnsi="Times New Roman" w:cs="Times New Roman"/>
          <w:sz w:val="24"/>
          <w:szCs w:val="24"/>
          <w:lang w:eastAsia="ru-RU"/>
        </w:rPr>
        <w:tab/>
        <w:t>195,2</w:t>
      </w:r>
      <w:r w:rsidRPr="00F560F4">
        <w:rPr>
          <w:rFonts w:ascii="Times New Roman" w:eastAsia="Times New Roman" w:hAnsi="Times New Roman" w:cs="Times New Roman"/>
          <w:sz w:val="24"/>
          <w:szCs w:val="24"/>
          <w:lang w:eastAsia="ru-RU"/>
        </w:rPr>
        <w:tab/>
        <w:t>235,0</w:t>
      </w:r>
      <w:r w:rsidRPr="00F560F4">
        <w:rPr>
          <w:rFonts w:ascii="Times New Roman" w:eastAsia="Times New Roman" w:hAnsi="Times New Roman" w:cs="Times New Roman"/>
          <w:sz w:val="24"/>
          <w:szCs w:val="24"/>
          <w:lang w:eastAsia="ru-RU"/>
        </w:rPr>
        <w:tab/>
        <w:t>235,0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4.  Приложение № 4 к решению Совета народных депутатов Правохавского сельского поселения «О бюджете Правохавского сельского поселения на 2024 год и на плановый период 2025 и 2026 годов» «Распределение ассигнований из бюджета поселения по разделам и подразде</w:t>
      </w:r>
      <w:r w:rsidRPr="00F560F4">
        <w:rPr>
          <w:rFonts w:ascii="Times New Roman" w:eastAsia="Times New Roman" w:hAnsi="Times New Roman" w:cs="Times New Roman"/>
          <w:sz w:val="24"/>
          <w:szCs w:val="24"/>
          <w:lang w:eastAsia="ru-RU"/>
        </w:rPr>
        <w:lastRenderedPageBreak/>
        <w:t>лам, целевым статьями и видам расходов классификации расходов бюджетов Российской Федерации на 2024 год и на плановый период 2025 и 2026 годов» изложить в следующей редакции :</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                                                                       Приложение № 4   </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                                                      к решению Совета народных депутатов</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                                                    Правохавского сельского поселения</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 Верхнехавского муниципального района </w:t>
      </w:r>
    </w:p>
    <w:p w:rsidR="00F560F4" w:rsidRPr="0043780A"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                                                      “О  бюджете Правохавского </w:t>
      </w:r>
      <w:r w:rsidRPr="0043780A">
        <w:rPr>
          <w:rFonts w:ascii="Times New Roman" w:eastAsia="Times New Roman" w:hAnsi="Times New Roman" w:cs="Times New Roman"/>
          <w:sz w:val="24"/>
          <w:szCs w:val="24"/>
          <w:lang w:eastAsia="ru-RU"/>
        </w:rPr>
        <w:t>сельского</w:t>
      </w:r>
    </w:p>
    <w:p w:rsidR="00F560F4" w:rsidRPr="0043780A"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43780A">
        <w:rPr>
          <w:rFonts w:ascii="Times New Roman" w:eastAsia="Times New Roman" w:hAnsi="Times New Roman" w:cs="Times New Roman"/>
          <w:sz w:val="24"/>
          <w:szCs w:val="24"/>
          <w:lang w:eastAsia="ru-RU"/>
        </w:rPr>
        <w:t xml:space="preserve">      поселения на 2024 год и на плановый                                                                                                                      </w:t>
      </w:r>
    </w:p>
    <w:p w:rsidR="00F560F4" w:rsidRPr="0043780A"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43780A">
        <w:rPr>
          <w:rFonts w:ascii="Times New Roman" w:eastAsia="Times New Roman" w:hAnsi="Times New Roman" w:cs="Times New Roman"/>
          <w:sz w:val="24"/>
          <w:szCs w:val="24"/>
          <w:lang w:eastAsia="ru-RU"/>
        </w:rPr>
        <w:t>период 2025 и 2026 годов»</w:t>
      </w:r>
    </w:p>
    <w:p w:rsidR="00F560F4" w:rsidRPr="0043780A"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
    <w:p w:rsidR="00F560F4" w:rsidRPr="0043780A"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43780A">
        <w:rPr>
          <w:rFonts w:ascii="Times New Roman" w:eastAsia="Times New Roman" w:hAnsi="Times New Roman" w:cs="Times New Roman"/>
          <w:sz w:val="24"/>
          <w:szCs w:val="24"/>
          <w:lang w:eastAsia="ru-RU"/>
        </w:rPr>
        <w:t>Распределение  ассигнований из  бюджета поселения по разделам и подразделам,                                                                            целевым статьям и видам расходов  классификации  расходов бюджетов Российской Федерации</w:t>
      </w:r>
    </w:p>
    <w:p w:rsidR="00F560F4" w:rsidRPr="0043780A"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43780A">
        <w:rPr>
          <w:rFonts w:ascii="Times New Roman" w:eastAsia="Times New Roman" w:hAnsi="Times New Roman" w:cs="Times New Roman"/>
          <w:sz w:val="24"/>
          <w:szCs w:val="24"/>
          <w:lang w:eastAsia="ru-RU"/>
        </w:rPr>
        <w:t>на 2024 год и на плановый период 2025-2026 годов</w:t>
      </w:r>
    </w:p>
    <w:p w:rsidR="00F560F4" w:rsidRPr="0043780A"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
    <w:p w:rsidR="00F560F4" w:rsidRPr="0043780A"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43780A">
        <w:rPr>
          <w:rFonts w:ascii="Times New Roman" w:eastAsia="Times New Roman" w:hAnsi="Times New Roman" w:cs="Times New Roman"/>
          <w:sz w:val="24"/>
          <w:szCs w:val="24"/>
          <w:lang w:eastAsia="ru-RU"/>
        </w:rPr>
        <w:t xml:space="preserve">Наименование </w:t>
      </w:r>
      <w:r w:rsidRPr="0043780A">
        <w:rPr>
          <w:rFonts w:ascii="Times New Roman" w:eastAsia="Times New Roman" w:hAnsi="Times New Roman" w:cs="Times New Roman"/>
          <w:sz w:val="24"/>
          <w:szCs w:val="24"/>
          <w:lang w:eastAsia="ru-RU"/>
        </w:rPr>
        <w:tab/>
        <w:t>Рз</w:t>
      </w:r>
      <w:r w:rsidRPr="0043780A">
        <w:rPr>
          <w:rFonts w:ascii="Times New Roman" w:eastAsia="Times New Roman" w:hAnsi="Times New Roman" w:cs="Times New Roman"/>
          <w:sz w:val="24"/>
          <w:szCs w:val="24"/>
          <w:lang w:eastAsia="ru-RU"/>
        </w:rPr>
        <w:tab/>
        <w:t>Пр</w:t>
      </w:r>
      <w:r w:rsidRPr="0043780A">
        <w:rPr>
          <w:rFonts w:ascii="Times New Roman" w:eastAsia="Times New Roman" w:hAnsi="Times New Roman" w:cs="Times New Roman"/>
          <w:sz w:val="24"/>
          <w:szCs w:val="24"/>
          <w:lang w:eastAsia="ru-RU"/>
        </w:rPr>
        <w:tab/>
        <w:t>ЦСР</w:t>
      </w:r>
      <w:r w:rsidRPr="0043780A">
        <w:rPr>
          <w:rFonts w:ascii="Times New Roman" w:eastAsia="Times New Roman" w:hAnsi="Times New Roman" w:cs="Times New Roman"/>
          <w:sz w:val="24"/>
          <w:szCs w:val="24"/>
          <w:lang w:eastAsia="ru-RU"/>
        </w:rPr>
        <w:tab/>
        <w:t>ВР</w:t>
      </w:r>
      <w:r w:rsidRPr="0043780A">
        <w:rPr>
          <w:rFonts w:ascii="Times New Roman" w:eastAsia="Times New Roman" w:hAnsi="Times New Roman" w:cs="Times New Roman"/>
          <w:sz w:val="24"/>
          <w:szCs w:val="24"/>
          <w:lang w:eastAsia="ru-RU"/>
        </w:rPr>
        <w:tab/>
        <w:t>Сумма, тыс.рублей</w:t>
      </w:r>
    </w:p>
    <w:p w:rsidR="00F560F4" w:rsidRPr="0043780A"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43780A">
        <w:rPr>
          <w:rFonts w:ascii="Times New Roman" w:eastAsia="Times New Roman" w:hAnsi="Times New Roman" w:cs="Times New Roman"/>
          <w:sz w:val="24"/>
          <w:szCs w:val="24"/>
          <w:lang w:eastAsia="ru-RU"/>
        </w:rPr>
        <w:tab/>
      </w:r>
      <w:r w:rsidRPr="0043780A">
        <w:rPr>
          <w:rFonts w:ascii="Times New Roman" w:eastAsia="Times New Roman" w:hAnsi="Times New Roman" w:cs="Times New Roman"/>
          <w:sz w:val="24"/>
          <w:szCs w:val="24"/>
          <w:lang w:eastAsia="ru-RU"/>
        </w:rPr>
        <w:tab/>
      </w:r>
      <w:r w:rsidRPr="0043780A">
        <w:rPr>
          <w:rFonts w:ascii="Times New Roman" w:eastAsia="Times New Roman" w:hAnsi="Times New Roman" w:cs="Times New Roman"/>
          <w:sz w:val="24"/>
          <w:szCs w:val="24"/>
          <w:lang w:eastAsia="ru-RU"/>
        </w:rPr>
        <w:tab/>
      </w:r>
      <w:r w:rsidRPr="0043780A">
        <w:rPr>
          <w:rFonts w:ascii="Times New Roman" w:eastAsia="Times New Roman" w:hAnsi="Times New Roman" w:cs="Times New Roman"/>
          <w:sz w:val="24"/>
          <w:szCs w:val="24"/>
          <w:lang w:eastAsia="ru-RU"/>
        </w:rPr>
        <w:tab/>
      </w:r>
      <w:r w:rsidRPr="0043780A">
        <w:rPr>
          <w:rFonts w:ascii="Times New Roman" w:eastAsia="Times New Roman" w:hAnsi="Times New Roman" w:cs="Times New Roman"/>
          <w:sz w:val="24"/>
          <w:szCs w:val="24"/>
          <w:lang w:eastAsia="ru-RU"/>
        </w:rPr>
        <w:tab/>
        <w:t>2024 год</w:t>
      </w:r>
      <w:r w:rsidRPr="0043780A">
        <w:rPr>
          <w:rFonts w:ascii="Times New Roman" w:eastAsia="Times New Roman" w:hAnsi="Times New Roman" w:cs="Times New Roman"/>
          <w:sz w:val="24"/>
          <w:szCs w:val="24"/>
          <w:lang w:eastAsia="ru-RU"/>
        </w:rPr>
        <w:tab/>
        <w:t>2025 год</w:t>
      </w:r>
      <w:r w:rsidRPr="0043780A">
        <w:rPr>
          <w:rFonts w:ascii="Times New Roman" w:eastAsia="Times New Roman" w:hAnsi="Times New Roman" w:cs="Times New Roman"/>
          <w:sz w:val="24"/>
          <w:szCs w:val="24"/>
          <w:lang w:eastAsia="ru-RU"/>
        </w:rPr>
        <w:tab/>
        <w:t>2026 год</w:t>
      </w:r>
    </w:p>
    <w:p w:rsidR="00F560F4" w:rsidRPr="0043780A"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43780A">
        <w:rPr>
          <w:rFonts w:ascii="Times New Roman" w:eastAsia="Times New Roman" w:hAnsi="Times New Roman" w:cs="Times New Roman"/>
          <w:sz w:val="24"/>
          <w:szCs w:val="24"/>
          <w:lang w:eastAsia="ru-RU"/>
        </w:rPr>
        <w:t>Всего</w:t>
      </w:r>
      <w:r w:rsidRPr="0043780A">
        <w:rPr>
          <w:rFonts w:ascii="Times New Roman" w:eastAsia="Times New Roman" w:hAnsi="Times New Roman" w:cs="Times New Roman"/>
          <w:sz w:val="24"/>
          <w:szCs w:val="24"/>
          <w:lang w:eastAsia="ru-RU"/>
        </w:rPr>
        <w:tab/>
      </w:r>
      <w:r w:rsidRPr="0043780A">
        <w:rPr>
          <w:rFonts w:ascii="Times New Roman" w:eastAsia="Times New Roman" w:hAnsi="Times New Roman" w:cs="Times New Roman"/>
          <w:sz w:val="24"/>
          <w:szCs w:val="24"/>
          <w:lang w:eastAsia="ru-RU"/>
        </w:rPr>
        <w:tab/>
      </w:r>
      <w:r w:rsidRPr="0043780A">
        <w:rPr>
          <w:rFonts w:ascii="Times New Roman" w:eastAsia="Times New Roman" w:hAnsi="Times New Roman" w:cs="Times New Roman"/>
          <w:sz w:val="24"/>
          <w:szCs w:val="24"/>
          <w:lang w:eastAsia="ru-RU"/>
        </w:rPr>
        <w:tab/>
      </w:r>
      <w:r w:rsidRPr="0043780A">
        <w:rPr>
          <w:rFonts w:ascii="Times New Roman" w:eastAsia="Times New Roman" w:hAnsi="Times New Roman" w:cs="Times New Roman"/>
          <w:sz w:val="24"/>
          <w:szCs w:val="24"/>
          <w:lang w:eastAsia="ru-RU"/>
        </w:rPr>
        <w:tab/>
      </w:r>
      <w:r w:rsidRPr="0043780A">
        <w:rPr>
          <w:rFonts w:ascii="Times New Roman" w:eastAsia="Times New Roman" w:hAnsi="Times New Roman" w:cs="Times New Roman"/>
          <w:sz w:val="24"/>
          <w:szCs w:val="24"/>
          <w:lang w:eastAsia="ru-RU"/>
        </w:rPr>
        <w:tab/>
        <w:t>18038,0</w:t>
      </w:r>
      <w:r w:rsidRPr="0043780A">
        <w:rPr>
          <w:rFonts w:ascii="Times New Roman" w:eastAsia="Times New Roman" w:hAnsi="Times New Roman" w:cs="Times New Roman"/>
          <w:sz w:val="24"/>
          <w:szCs w:val="24"/>
          <w:lang w:eastAsia="ru-RU"/>
        </w:rPr>
        <w:tab/>
        <w:t>8 189,6</w:t>
      </w:r>
      <w:r w:rsidRPr="0043780A">
        <w:rPr>
          <w:rFonts w:ascii="Times New Roman" w:eastAsia="Times New Roman" w:hAnsi="Times New Roman" w:cs="Times New Roman"/>
          <w:sz w:val="24"/>
          <w:szCs w:val="24"/>
          <w:lang w:eastAsia="ru-RU"/>
        </w:rPr>
        <w:tab/>
        <w:t>7 012,4</w:t>
      </w:r>
    </w:p>
    <w:p w:rsidR="00F560F4" w:rsidRPr="0043780A"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43780A">
        <w:rPr>
          <w:rFonts w:ascii="Times New Roman" w:eastAsia="Times New Roman" w:hAnsi="Times New Roman" w:cs="Times New Roman"/>
          <w:sz w:val="24"/>
          <w:szCs w:val="24"/>
          <w:lang w:eastAsia="ru-RU"/>
        </w:rPr>
        <w:t>Общегосударственные вопросы</w:t>
      </w:r>
      <w:r w:rsidRPr="0043780A">
        <w:rPr>
          <w:rFonts w:ascii="Times New Roman" w:eastAsia="Times New Roman" w:hAnsi="Times New Roman" w:cs="Times New Roman"/>
          <w:sz w:val="24"/>
          <w:szCs w:val="24"/>
          <w:lang w:eastAsia="ru-RU"/>
        </w:rPr>
        <w:tab/>
        <w:t>01</w:t>
      </w:r>
      <w:r w:rsidRPr="0043780A">
        <w:rPr>
          <w:rFonts w:ascii="Times New Roman" w:eastAsia="Times New Roman" w:hAnsi="Times New Roman" w:cs="Times New Roman"/>
          <w:sz w:val="24"/>
          <w:szCs w:val="24"/>
          <w:lang w:eastAsia="ru-RU"/>
        </w:rPr>
        <w:tab/>
      </w:r>
      <w:r w:rsidRPr="0043780A">
        <w:rPr>
          <w:rFonts w:ascii="Times New Roman" w:eastAsia="Times New Roman" w:hAnsi="Times New Roman" w:cs="Times New Roman"/>
          <w:sz w:val="24"/>
          <w:szCs w:val="24"/>
          <w:lang w:eastAsia="ru-RU"/>
        </w:rPr>
        <w:tab/>
      </w:r>
      <w:r w:rsidRPr="0043780A">
        <w:rPr>
          <w:rFonts w:ascii="Times New Roman" w:eastAsia="Times New Roman" w:hAnsi="Times New Roman" w:cs="Times New Roman"/>
          <w:sz w:val="24"/>
          <w:szCs w:val="24"/>
          <w:lang w:eastAsia="ru-RU"/>
        </w:rPr>
        <w:tab/>
      </w:r>
      <w:r w:rsidRPr="0043780A">
        <w:rPr>
          <w:rFonts w:ascii="Times New Roman" w:eastAsia="Times New Roman" w:hAnsi="Times New Roman" w:cs="Times New Roman"/>
          <w:sz w:val="24"/>
          <w:szCs w:val="24"/>
          <w:lang w:eastAsia="ru-RU"/>
        </w:rPr>
        <w:tab/>
        <w:t>3066,3</w:t>
      </w:r>
      <w:r w:rsidRPr="0043780A">
        <w:rPr>
          <w:rFonts w:ascii="Times New Roman" w:eastAsia="Times New Roman" w:hAnsi="Times New Roman" w:cs="Times New Roman"/>
          <w:sz w:val="24"/>
          <w:szCs w:val="24"/>
          <w:lang w:eastAsia="ru-RU"/>
        </w:rPr>
        <w:tab/>
        <w:t>8 189,6</w:t>
      </w:r>
      <w:r w:rsidRPr="0043780A">
        <w:rPr>
          <w:rFonts w:ascii="Times New Roman" w:eastAsia="Times New Roman" w:hAnsi="Times New Roman" w:cs="Times New Roman"/>
          <w:sz w:val="24"/>
          <w:szCs w:val="24"/>
          <w:lang w:eastAsia="ru-RU"/>
        </w:rPr>
        <w:tab/>
        <w:t>7 012,4</w:t>
      </w:r>
    </w:p>
    <w:p w:rsidR="00F560F4" w:rsidRPr="0043780A"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43780A">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r w:rsidRPr="0043780A">
        <w:rPr>
          <w:rFonts w:ascii="Times New Roman" w:eastAsia="Times New Roman" w:hAnsi="Times New Roman" w:cs="Times New Roman"/>
          <w:sz w:val="24"/>
          <w:szCs w:val="24"/>
          <w:lang w:eastAsia="ru-RU"/>
        </w:rPr>
        <w:tab/>
        <w:t>01</w:t>
      </w:r>
      <w:r w:rsidRPr="0043780A">
        <w:rPr>
          <w:rFonts w:ascii="Times New Roman" w:eastAsia="Times New Roman" w:hAnsi="Times New Roman" w:cs="Times New Roman"/>
          <w:sz w:val="24"/>
          <w:szCs w:val="24"/>
          <w:lang w:eastAsia="ru-RU"/>
        </w:rPr>
        <w:tab/>
        <w:t>02</w:t>
      </w:r>
      <w:r w:rsidRPr="0043780A">
        <w:rPr>
          <w:rFonts w:ascii="Times New Roman" w:eastAsia="Times New Roman" w:hAnsi="Times New Roman" w:cs="Times New Roman"/>
          <w:sz w:val="24"/>
          <w:szCs w:val="24"/>
          <w:lang w:eastAsia="ru-RU"/>
        </w:rPr>
        <w:tab/>
      </w:r>
      <w:r w:rsidRPr="0043780A">
        <w:rPr>
          <w:rFonts w:ascii="Times New Roman" w:eastAsia="Times New Roman" w:hAnsi="Times New Roman" w:cs="Times New Roman"/>
          <w:sz w:val="24"/>
          <w:szCs w:val="24"/>
          <w:lang w:eastAsia="ru-RU"/>
        </w:rPr>
        <w:tab/>
      </w:r>
      <w:r w:rsidRPr="0043780A">
        <w:rPr>
          <w:rFonts w:ascii="Times New Roman" w:eastAsia="Times New Roman" w:hAnsi="Times New Roman" w:cs="Times New Roman"/>
          <w:sz w:val="24"/>
          <w:szCs w:val="24"/>
          <w:lang w:eastAsia="ru-RU"/>
        </w:rPr>
        <w:tab/>
        <w:t>2138,9</w:t>
      </w:r>
      <w:r w:rsidRPr="0043780A">
        <w:rPr>
          <w:rFonts w:ascii="Times New Roman" w:eastAsia="Times New Roman" w:hAnsi="Times New Roman" w:cs="Times New Roman"/>
          <w:sz w:val="24"/>
          <w:szCs w:val="24"/>
          <w:lang w:eastAsia="ru-RU"/>
        </w:rPr>
        <w:tab/>
        <w:t>2 676,4</w:t>
      </w:r>
      <w:r w:rsidRPr="0043780A">
        <w:rPr>
          <w:rFonts w:ascii="Times New Roman" w:eastAsia="Times New Roman" w:hAnsi="Times New Roman" w:cs="Times New Roman"/>
          <w:sz w:val="24"/>
          <w:szCs w:val="24"/>
          <w:lang w:eastAsia="ru-RU"/>
        </w:rPr>
        <w:tab/>
        <w:t>1 693,0</w:t>
      </w:r>
    </w:p>
    <w:p w:rsidR="00F560F4" w:rsidRPr="0043780A"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43780A">
        <w:rPr>
          <w:rFonts w:ascii="Times New Roman" w:eastAsia="Times New Roman" w:hAnsi="Times New Roman" w:cs="Times New Roman"/>
          <w:sz w:val="24"/>
          <w:szCs w:val="24"/>
          <w:lang w:eastAsia="ru-RU"/>
        </w:rPr>
        <w:t xml:space="preserve">Муниципальная программа Правохавского сельского поселения Верхнехавского муниципального района Воронежской области «Экономическое развитие и </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инновационная экономика»  </w:t>
      </w:r>
      <w:r w:rsidRPr="00F560F4">
        <w:rPr>
          <w:rFonts w:ascii="Times New Roman" w:eastAsia="Times New Roman" w:hAnsi="Times New Roman" w:cs="Times New Roman"/>
          <w:sz w:val="24"/>
          <w:szCs w:val="24"/>
          <w:lang w:eastAsia="ru-RU"/>
        </w:rPr>
        <w:tab/>
        <w:t>01</w:t>
      </w: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02</w:t>
      </w: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15 0 00 00000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927,3</w:t>
      </w:r>
      <w:r w:rsidRPr="00F560F4">
        <w:rPr>
          <w:rFonts w:ascii="Times New Roman" w:eastAsia="Times New Roman" w:hAnsi="Times New Roman" w:cs="Times New Roman"/>
          <w:sz w:val="24"/>
          <w:szCs w:val="24"/>
          <w:lang w:eastAsia="ru-RU"/>
        </w:rPr>
        <w:tab/>
        <w:t>834,7</w:t>
      </w:r>
      <w:r w:rsidRPr="00F560F4">
        <w:rPr>
          <w:rFonts w:ascii="Times New Roman" w:eastAsia="Times New Roman" w:hAnsi="Times New Roman" w:cs="Times New Roman"/>
          <w:sz w:val="24"/>
          <w:szCs w:val="24"/>
          <w:lang w:eastAsia="ru-RU"/>
        </w:rPr>
        <w:tab/>
        <w:t>842,9</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Комплекс процессных мероприятий «Обеспечение деятельности главы Правохавского сельского поселения Верхнехавского муниципального района»</w:t>
      </w:r>
      <w:r w:rsidRPr="00F560F4">
        <w:rPr>
          <w:rFonts w:ascii="Times New Roman" w:eastAsia="Times New Roman" w:hAnsi="Times New Roman" w:cs="Times New Roman"/>
          <w:sz w:val="24"/>
          <w:szCs w:val="24"/>
          <w:lang w:eastAsia="ru-RU"/>
        </w:rPr>
        <w:tab/>
        <w:t>01</w:t>
      </w:r>
      <w:r w:rsidRPr="00F560F4">
        <w:rPr>
          <w:rFonts w:ascii="Times New Roman" w:eastAsia="Times New Roman" w:hAnsi="Times New Roman" w:cs="Times New Roman"/>
          <w:sz w:val="24"/>
          <w:szCs w:val="24"/>
          <w:lang w:eastAsia="ru-RU"/>
        </w:rPr>
        <w:tab/>
        <w:t>02</w:t>
      </w: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15 4 01 00000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927,3</w:t>
      </w:r>
      <w:r w:rsidRPr="00F560F4">
        <w:rPr>
          <w:rFonts w:ascii="Times New Roman" w:eastAsia="Times New Roman" w:hAnsi="Times New Roman" w:cs="Times New Roman"/>
          <w:sz w:val="24"/>
          <w:szCs w:val="24"/>
          <w:lang w:eastAsia="ru-RU"/>
        </w:rPr>
        <w:tab/>
        <w:t>834,7</w:t>
      </w:r>
      <w:r w:rsidRPr="00F560F4">
        <w:rPr>
          <w:rFonts w:ascii="Times New Roman" w:eastAsia="Times New Roman" w:hAnsi="Times New Roman" w:cs="Times New Roman"/>
          <w:sz w:val="24"/>
          <w:szCs w:val="24"/>
          <w:lang w:eastAsia="ru-RU"/>
        </w:rPr>
        <w:tab/>
        <w:t>842,9</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Расходы на обеспечение деятельности главы Правохавского сельского поселения  Верхнехавского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01</w:t>
      </w: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02</w:t>
      </w: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15 4 01 92020</w:t>
      </w: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100</w:t>
      </w:r>
      <w:r w:rsidRPr="00F560F4">
        <w:rPr>
          <w:rFonts w:ascii="Times New Roman" w:eastAsia="Times New Roman" w:hAnsi="Times New Roman" w:cs="Times New Roman"/>
          <w:sz w:val="24"/>
          <w:szCs w:val="24"/>
          <w:lang w:eastAsia="ru-RU"/>
        </w:rPr>
        <w:tab/>
        <w:t>927,3</w:t>
      </w:r>
      <w:r w:rsidRPr="00F560F4">
        <w:rPr>
          <w:rFonts w:ascii="Times New Roman" w:eastAsia="Times New Roman" w:hAnsi="Times New Roman" w:cs="Times New Roman"/>
          <w:sz w:val="24"/>
          <w:szCs w:val="24"/>
          <w:lang w:eastAsia="ru-RU"/>
        </w:rPr>
        <w:tab/>
        <w:t>834,7</w:t>
      </w:r>
      <w:r w:rsidRPr="00F560F4">
        <w:rPr>
          <w:rFonts w:ascii="Times New Roman" w:eastAsia="Times New Roman" w:hAnsi="Times New Roman" w:cs="Times New Roman"/>
          <w:sz w:val="24"/>
          <w:szCs w:val="24"/>
          <w:lang w:eastAsia="ru-RU"/>
        </w:rPr>
        <w:tab/>
        <w:t>842,9</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F560F4">
        <w:rPr>
          <w:rFonts w:ascii="Times New Roman" w:eastAsia="Times New Roman" w:hAnsi="Times New Roman" w:cs="Times New Roman"/>
          <w:sz w:val="24"/>
          <w:szCs w:val="24"/>
          <w:lang w:eastAsia="ru-RU"/>
        </w:rPr>
        <w:tab/>
        <w:t>01</w:t>
      </w:r>
      <w:r w:rsidRPr="00F560F4">
        <w:rPr>
          <w:rFonts w:ascii="Times New Roman" w:eastAsia="Times New Roman" w:hAnsi="Times New Roman" w:cs="Times New Roman"/>
          <w:sz w:val="24"/>
          <w:szCs w:val="24"/>
          <w:lang w:eastAsia="ru-RU"/>
        </w:rPr>
        <w:tab/>
        <w:t>04</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2138,9</w:t>
      </w:r>
      <w:r w:rsidRPr="00F560F4">
        <w:rPr>
          <w:rFonts w:ascii="Times New Roman" w:eastAsia="Times New Roman" w:hAnsi="Times New Roman" w:cs="Times New Roman"/>
          <w:sz w:val="24"/>
          <w:szCs w:val="24"/>
          <w:lang w:eastAsia="ru-RU"/>
        </w:rPr>
        <w:tab/>
        <w:t>841,7</w:t>
      </w:r>
      <w:r w:rsidRPr="00F560F4">
        <w:rPr>
          <w:rFonts w:ascii="Times New Roman" w:eastAsia="Times New Roman" w:hAnsi="Times New Roman" w:cs="Times New Roman"/>
          <w:sz w:val="24"/>
          <w:szCs w:val="24"/>
          <w:lang w:eastAsia="ru-RU"/>
        </w:rPr>
        <w:tab/>
        <w:t>850,1</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Муниципальная программа Правохавского сельского поселения Верхнехавского муниципального района Воронежской области «Экономическое развитие и </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инновационная экономика»  </w:t>
      </w: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01</w:t>
      </w: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04</w:t>
      </w: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15 0 00 00000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3202,3</w:t>
      </w:r>
      <w:r w:rsidRPr="00F560F4">
        <w:rPr>
          <w:rFonts w:ascii="Times New Roman" w:eastAsia="Times New Roman" w:hAnsi="Times New Roman" w:cs="Times New Roman"/>
          <w:sz w:val="24"/>
          <w:szCs w:val="24"/>
          <w:lang w:eastAsia="ru-RU"/>
        </w:rPr>
        <w:tab/>
        <w:t>841,7</w:t>
      </w:r>
      <w:r w:rsidRPr="00F560F4">
        <w:rPr>
          <w:rFonts w:ascii="Times New Roman" w:eastAsia="Times New Roman" w:hAnsi="Times New Roman" w:cs="Times New Roman"/>
          <w:sz w:val="24"/>
          <w:szCs w:val="24"/>
          <w:lang w:eastAsia="ru-RU"/>
        </w:rPr>
        <w:tab/>
        <w:t>850,1</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Комплекс процессных мероприятий  «Обеспечение деятельности органов местного самоуправления»</w:t>
      </w:r>
      <w:r w:rsidRPr="00F560F4">
        <w:rPr>
          <w:rFonts w:ascii="Times New Roman" w:eastAsia="Times New Roman" w:hAnsi="Times New Roman" w:cs="Times New Roman"/>
          <w:sz w:val="24"/>
          <w:szCs w:val="24"/>
          <w:lang w:eastAsia="ru-RU"/>
        </w:rPr>
        <w:tab/>
        <w:t>01</w:t>
      </w: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04</w:t>
      </w:r>
      <w:r w:rsidRPr="00F560F4">
        <w:rPr>
          <w:rFonts w:ascii="Times New Roman" w:eastAsia="Times New Roman" w:hAnsi="Times New Roman" w:cs="Times New Roman"/>
          <w:sz w:val="24"/>
          <w:szCs w:val="24"/>
          <w:lang w:eastAsia="ru-RU"/>
        </w:rPr>
        <w:tab/>
        <w:t>15 4 02 00000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2138,9</w:t>
      </w:r>
      <w:r w:rsidRPr="00F560F4">
        <w:rPr>
          <w:rFonts w:ascii="Times New Roman" w:eastAsia="Times New Roman" w:hAnsi="Times New Roman" w:cs="Times New Roman"/>
          <w:sz w:val="24"/>
          <w:szCs w:val="24"/>
          <w:lang w:eastAsia="ru-RU"/>
        </w:rPr>
        <w:tab/>
        <w:t>841,7</w:t>
      </w:r>
      <w:r w:rsidRPr="00F560F4">
        <w:rPr>
          <w:rFonts w:ascii="Times New Roman" w:eastAsia="Times New Roman" w:hAnsi="Times New Roman" w:cs="Times New Roman"/>
          <w:sz w:val="24"/>
          <w:szCs w:val="24"/>
          <w:lang w:eastAsia="ru-RU"/>
        </w:rPr>
        <w:tab/>
        <w:t>850,1</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r w:rsidRPr="00F560F4">
        <w:rPr>
          <w:rFonts w:ascii="Times New Roman" w:eastAsia="Times New Roman" w:hAnsi="Times New Roman" w:cs="Times New Roman"/>
          <w:sz w:val="24"/>
          <w:szCs w:val="24"/>
          <w:lang w:eastAsia="ru-RU"/>
        </w:rPr>
        <w:tab/>
        <w:t>01</w:t>
      </w: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04</w:t>
      </w:r>
      <w:r w:rsidRPr="00F560F4">
        <w:rPr>
          <w:rFonts w:ascii="Times New Roman" w:eastAsia="Times New Roman" w:hAnsi="Times New Roman" w:cs="Times New Roman"/>
          <w:sz w:val="24"/>
          <w:szCs w:val="24"/>
          <w:lang w:eastAsia="ru-RU"/>
        </w:rPr>
        <w:tab/>
        <w:t>15 4 02 92010</w:t>
      </w:r>
      <w:r w:rsidRPr="00F560F4">
        <w:rPr>
          <w:rFonts w:ascii="Times New Roman" w:eastAsia="Times New Roman" w:hAnsi="Times New Roman" w:cs="Times New Roman"/>
          <w:sz w:val="24"/>
          <w:szCs w:val="24"/>
          <w:lang w:eastAsia="ru-RU"/>
        </w:rPr>
        <w:tab/>
        <w:t>100</w:t>
      </w:r>
      <w:r w:rsidRPr="00F560F4">
        <w:rPr>
          <w:rFonts w:ascii="Times New Roman" w:eastAsia="Times New Roman" w:hAnsi="Times New Roman" w:cs="Times New Roman"/>
          <w:sz w:val="24"/>
          <w:szCs w:val="24"/>
          <w:lang w:eastAsia="ru-RU"/>
        </w:rPr>
        <w:tab/>
        <w:t>974,5</w:t>
      </w:r>
      <w:r w:rsidRPr="00F560F4">
        <w:rPr>
          <w:rFonts w:ascii="Times New Roman" w:eastAsia="Times New Roman" w:hAnsi="Times New Roman" w:cs="Times New Roman"/>
          <w:sz w:val="24"/>
          <w:szCs w:val="24"/>
          <w:lang w:eastAsia="ru-RU"/>
        </w:rPr>
        <w:tab/>
        <w:t>841,7</w:t>
      </w:r>
      <w:r w:rsidRPr="00F560F4">
        <w:rPr>
          <w:rFonts w:ascii="Times New Roman" w:eastAsia="Times New Roman" w:hAnsi="Times New Roman" w:cs="Times New Roman"/>
          <w:sz w:val="24"/>
          <w:szCs w:val="24"/>
          <w:lang w:eastAsia="ru-RU"/>
        </w:rPr>
        <w:tab/>
        <w:t>850,1</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 (Закупка  товаров, работ и услуг для государственных (муниципальных) нужд)</w:t>
      </w: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lastRenderedPageBreak/>
        <w:t>01</w:t>
      </w: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04</w:t>
      </w: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15 4 02 92010</w:t>
      </w:r>
      <w:r w:rsidRPr="00F560F4">
        <w:rPr>
          <w:rFonts w:ascii="Times New Roman" w:eastAsia="Times New Roman" w:hAnsi="Times New Roman" w:cs="Times New Roman"/>
          <w:sz w:val="24"/>
          <w:szCs w:val="24"/>
          <w:lang w:eastAsia="ru-RU"/>
        </w:rPr>
        <w:tab/>
        <w:t>200</w:t>
      </w:r>
      <w:r w:rsidRPr="00F560F4">
        <w:rPr>
          <w:rFonts w:ascii="Times New Roman" w:eastAsia="Times New Roman" w:hAnsi="Times New Roman" w:cs="Times New Roman"/>
          <w:sz w:val="24"/>
          <w:szCs w:val="24"/>
          <w:lang w:eastAsia="ru-RU"/>
        </w:rPr>
        <w:tab/>
        <w:t>937,3</w:t>
      </w:r>
      <w:r w:rsidRPr="00F560F4">
        <w:rPr>
          <w:rFonts w:ascii="Times New Roman" w:eastAsia="Times New Roman" w:hAnsi="Times New Roman" w:cs="Times New Roman"/>
          <w:sz w:val="24"/>
          <w:szCs w:val="24"/>
          <w:lang w:eastAsia="ru-RU"/>
        </w:rPr>
        <w:tab/>
        <w:t>-</w:t>
      </w:r>
      <w:r w:rsidRPr="00F560F4">
        <w:rPr>
          <w:rFonts w:ascii="Times New Roman" w:eastAsia="Times New Roman" w:hAnsi="Times New Roman" w:cs="Times New Roman"/>
          <w:sz w:val="24"/>
          <w:szCs w:val="24"/>
          <w:lang w:eastAsia="ru-RU"/>
        </w:rPr>
        <w:tab/>
        <w:t>-</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 (Иные бюджеиные</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ассигнования)</w:t>
      </w:r>
      <w:r w:rsidRPr="00F560F4">
        <w:rPr>
          <w:rFonts w:ascii="Times New Roman" w:eastAsia="Times New Roman" w:hAnsi="Times New Roman" w:cs="Times New Roman"/>
          <w:sz w:val="24"/>
          <w:szCs w:val="24"/>
          <w:lang w:eastAsia="ru-RU"/>
        </w:rPr>
        <w:tab/>
        <w:t>01</w:t>
      </w:r>
      <w:r w:rsidRPr="00F560F4">
        <w:rPr>
          <w:rFonts w:ascii="Times New Roman" w:eastAsia="Times New Roman" w:hAnsi="Times New Roman" w:cs="Times New Roman"/>
          <w:sz w:val="24"/>
          <w:szCs w:val="24"/>
          <w:lang w:eastAsia="ru-RU"/>
        </w:rPr>
        <w:tab/>
        <w:t>04</w:t>
      </w:r>
      <w:r w:rsidRPr="00F560F4">
        <w:rPr>
          <w:rFonts w:ascii="Times New Roman" w:eastAsia="Times New Roman" w:hAnsi="Times New Roman" w:cs="Times New Roman"/>
          <w:sz w:val="24"/>
          <w:szCs w:val="24"/>
          <w:lang w:eastAsia="ru-RU"/>
        </w:rPr>
        <w:tab/>
        <w:t>56 4 01 91250</w:t>
      </w:r>
      <w:r w:rsidRPr="00F560F4">
        <w:rPr>
          <w:rFonts w:ascii="Times New Roman" w:eastAsia="Times New Roman" w:hAnsi="Times New Roman" w:cs="Times New Roman"/>
          <w:sz w:val="24"/>
          <w:szCs w:val="24"/>
          <w:lang w:eastAsia="ru-RU"/>
        </w:rPr>
        <w:tab/>
        <w:t>800</w:t>
      </w:r>
      <w:r w:rsidRPr="00F560F4">
        <w:rPr>
          <w:rFonts w:ascii="Times New Roman" w:eastAsia="Times New Roman" w:hAnsi="Times New Roman" w:cs="Times New Roman"/>
          <w:sz w:val="24"/>
          <w:szCs w:val="24"/>
          <w:lang w:eastAsia="ru-RU"/>
        </w:rPr>
        <w:tab/>
        <w:t>27,0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Расходы на благоустройство </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территории Правохавского сельского поселения (Закупка  товаров, работ и услуг для государственных (муниципальных) нужд)</w:t>
      </w:r>
      <w:r w:rsidRPr="00F560F4">
        <w:rPr>
          <w:rFonts w:ascii="Times New Roman" w:eastAsia="Times New Roman" w:hAnsi="Times New Roman" w:cs="Times New Roman"/>
          <w:sz w:val="24"/>
          <w:szCs w:val="24"/>
          <w:lang w:eastAsia="ru-RU"/>
        </w:rPr>
        <w:tab/>
        <w:t>01</w:t>
      </w:r>
      <w:r w:rsidRPr="00F560F4">
        <w:rPr>
          <w:rFonts w:ascii="Times New Roman" w:eastAsia="Times New Roman" w:hAnsi="Times New Roman" w:cs="Times New Roman"/>
          <w:sz w:val="24"/>
          <w:szCs w:val="24"/>
          <w:lang w:eastAsia="ru-RU"/>
        </w:rPr>
        <w:tab/>
        <w:t>04</w:t>
      </w:r>
      <w:r w:rsidRPr="00F560F4">
        <w:rPr>
          <w:rFonts w:ascii="Times New Roman" w:eastAsia="Times New Roman" w:hAnsi="Times New Roman" w:cs="Times New Roman"/>
          <w:sz w:val="24"/>
          <w:szCs w:val="24"/>
          <w:lang w:eastAsia="ru-RU"/>
        </w:rPr>
        <w:tab/>
        <w:t>58 4 01</w:t>
      </w:r>
    </w:p>
    <w:p w:rsidR="00F560F4" w:rsidRPr="0043780A"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43780A">
        <w:rPr>
          <w:rFonts w:ascii="Times New Roman" w:eastAsia="Times New Roman" w:hAnsi="Times New Roman" w:cs="Times New Roman"/>
          <w:sz w:val="24"/>
          <w:szCs w:val="24"/>
          <w:lang w:eastAsia="ru-RU"/>
        </w:rPr>
        <w:t>78510</w:t>
      </w:r>
      <w:r w:rsidRPr="0043780A">
        <w:rPr>
          <w:rFonts w:ascii="Times New Roman" w:eastAsia="Times New Roman" w:hAnsi="Times New Roman" w:cs="Times New Roman"/>
          <w:sz w:val="24"/>
          <w:szCs w:val="24"/>
          <w:lang w:eastAsia="ru-RU"/>
        </w:rPr>
        <w:tab/>
        <w:t>200</w:t>
      </w:r>
      <w:r w:rsidRPr="0043780A">
        <w:rPr>
          <w:rFonts w:ascii="Times New Roman" w:eastAsia="Times New Roman" w:hAnsi="Times New Roman" w:cs="Times New Roman"/>
          <w:sz w:val="24"/>
          <w:szCs w:val="24"/>
          <w:lang w:eastAsia="ru-RU"/>
        </w:rPr>
        <w:tab/>
        <w:t>50,4</w:t>
      </w:r>
      <w:r w:rsidRPr="0043780A">
        <w:rPr>
          <w:rFonts w:ascii="Times New Roman" w:eastAsia="Times New Roman" w:hAnsi="Times New Roman" w:cs="Times New Roman"/>
          <w:sz w:val="24"/>
          <w:szCs w:val="24"/>
          <w:lang w:eastAsia="ru-RU"/>
        </w:rPr>
        <w:tab/>
      </w:r>
      <w:r w:rsidRPr="0043780A">
        <w:rPr>
          <w:rFonts w:ascii="Times New Roman" w:eastAsia="Times New Roman" w:hAnsi="Times New Roman" w:cs="Times New Roman"/>
          <w:sz w:val="24"/>
          <w:szCs w:val="24"/>
          <w:lang w:eastAsia="ru-RU"/>
        </w:rPr>
        <w:tab/>
      </w:r>
    </w:p>
    <w:p w:rsidR="00F560F4" w:rsidRPr="0043780A"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43780A">
        <w:rPr>
          <w:rFonts w:ascii="Times New Roman" w:eastAsia="Times New Roman" w:hAnsi="Times New Roman" w:cs="Times New Roman"/>
          <w:sz w:val="24"/>
          <w:szCs w:val="24"/>
          <w:lang w:eastAsia="ru-RU"/>
        </w:rPr>
        <w:t>Другие общегосударственные вопросы</w:t>
      </w:r>
      <w:r w:rsidRPr="0043780A">
        <w:rPr>
          <w:rFonts w:ascii="Times New Roman" w:eastAsia="Times New Roman" w:hAnsi="Times New Roman" w:cs="Times New Roman"/>
          <w:sz w:val="24"/>
          <w:szCs w:val="24"/>
          <w:lang w:eastAsia="ru-RU"/>
        </w:rPr>
        <w:tab/>
        <w:t>01</w:t>
      </w:r>
      <w:r w:rsidRPr="0043780A">
        <w:rPr>
          <w:rFonts w:ascii="Times New Roman" w:eastAsia="Times New Roman" w:hAnsi="Times New Roman" w:cs="Times New Roman"/>
          <w:sz w:val="24"/>
          <w:szCs w:val="24"/>
          <w:lang w:eastAsia="ru-RU"/>
        </w:rPr>
        <w:tab/>
        <w:t>13</w:t>
      </w:r>
      <w:r w:rsidRPr="0043780A">
        <w:rPr>
          <w:rFonts w:ascii="Times New Roman" w:eastAsia="Times New Roman" w:hAnsi="Times New Roman" w:cs="Times New Roman"/>
          <w:sz w:val="24"/>
          <w:szCs w:val="24"/>
          <w:lang w:eastAsia="ru-RU"/>
        </w:rPr>
        <w:tab/>
        <w:t>58 0 00 00000</w:t>
      </w:r>
      <w:r w:rsidRPr="0043780A">
        <w:rPr>
          <w:rFonts w:ascii="Times New Roman" w:eastAsia="Times New Roman" w:hAnsi="Times New Roman" w:cs="Times New Roman"/>
          <w:sz w:val="24"/>
          <w:szCs w:val="24"/>
          <w:lang w:eastAsia="ru-RU"/>
        </w:rPr>
        <w:tab/>
      </w:r>
      <w:r w:rsidRPr="0043780A">
        <w:rPr>
          <w:rFonts w:ascii="Times New Roman" w:eastAsia="Times New Roman" w:hAnsi="Times New Roman" w:cs="Times New Roman"/>
          <w:sz w:val="24"/>
          <w:szCs w:val="24"/>
          <w:lang w:eastAsia="ru-RU"/>
        </w:rPr>
        <w:tab/>
      </w:r>
      <w:r w:rsidRPr="0043780A">
        <w:rPr>
          <w:rFonts w:ascii="Times New Roman" w:eastAsia="Times New Roman" w:hAnsi="Times New Roman" w:cs="Times New Roman"/>
          <w:sz w:val="24"/>
          <w:szCs w:val="24"/>
          <w:lang w:eastAsia="ru-RU"/>
        </w:rPr>
        <w:tab/>
        <w:t>1000,0</w:t>
      </w:r>
      <w:r w:rsidRPr="0043780A">
        <w:rPr>
          <w:rFonts w:ascii="Times New Roman" w:eastAsia="Times New Roman" w:hAnsi="Times New Roman" w:cs="Times New Roman"/>
          <w:sz w:val="24"/>
          <w:szCs w:val="24"/>
          <w:lang w:eastAsia="ru-RU"/>
        </w:rPr>
        <w:tab/>
      </w:r>
      <w:r w:rsidRPr="0043780A">
        <w:rPr>
          <w:rFonts w:ascii="Times New Roman" w:eastAsia="Times New Roman" w:hAnsi="Times New Roman" w:cs="Times New Roman"/>
          <w:sz w:val="24"/>
          <w:szCs w:val="24"/>
          <w:lang w:eastAsia="ru-RU"/>
        </w:rPr>
        <w:tab/>
        <w:t>0,0</w:t>
      </w:r>
    </w:p>
    <w:p w:rsidR="00F560F4" w:rsidRPr="0043780A"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43780A">
        <w:rPr>
          <w:rFonts w:ascii="Times New Roman" w:eastAsia="Times New Roman" w:hAnsi="Times New Roman" w:cs="Times New Roman"/>
          <w:sz w:val="24"/>
          <w:szCs w:val="24"/>
          <w:lang w:eastAsia="ru-RU"/>
        </w:rPr>
        <w:t xml:space="preserve">Муниципальная программа Правохавского сельского поселения </w:t>
      </w:r>
    </w:p>
    <w:p w:rsidR="00F560F4" w:rsidRPr="0043780A"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43780A">
        <w:rPr>
          <w:rFonts w:ascii="Times New Roman" w:eastAsia="Times New Roman" w:hAnsi="Times New Roman" w:cs="Times New Roman"/>
          <w:sz w:val="24"/>
          <w:szCs w:val="24"/>
          <w:lang w:eastAsia="ru-RU"/>
        </w:rPr>
        <w:t>Верхнехавского муниципального района Воронежской области «Содействие развитию муниципальных образований»</w:t>
      </w:r>
      <w:r w:rsidRPr="0043780A">
        <w:rPr>
          <w:rFonts w:ascii="Times New Roman" w:eastAsia="Times New Roman" w:hAnsi="Times New Roman" w:cs="Times New Roman"/>
          <w:sz w:val="24"/>
          <w:szCs w:val="24"/>
          <w:lang w:eastAsia="ru-RU"/>
        </w:rPr>
        <w:tab/>
        <w:t>01</w:t>
      </w:r>
      <w:r w:rsidRPr="0043780A">
        <w:rPr>
          <w:rFonts w:ascii="Times New Roman" w:eastAsia="Times New Roman" w:hAnsi="Times New Roman" w:cs="Times New Roman"/>
          <w:sz w:val="24"/>
          <w:szCs w:val="24"/>
          <w:lang w:eastAsia="ru-RU"/>
        </w:rPr>
        <w:tab/>
        <w:t>13</w:t>
      </w:r>
      <w:r w:rsidRPr="0043780A">
        <w:rPr>
          <w:rFonts w:ascii="Times New Roman" w:eastAsia="Times New Roman" w:hAnsi="Times New Roman" w:cs="Times New Roman"/>
          <w:sz w:val="24"/>
          <w:szCs w:val="24"/>
          <w:lang w:eastAsia="ru-RU"/>
        </w:rPr>
        <w:tab/>
        <w:t>58 0 00 00000</w:t>
      </w:r>
      <w:r w:rsidRPr="0043780A">
        <w:rPr>
          <w:rFonts w:ascii="Times New Roman" w:eastAsia="Times New Roman" w:hAnsi="Times New Roman" w:cs="Times New Roman"/>
          <w:sz w:val="24"/>
          <w:szCs w:val="24"/>
          <w:lang w:eastAsia="ru-RU"/>
        </w:rPr>
        <w:tab/>
      </w:r>
      <w:r w:rsidRPr="0043780A">
        <w:rPr>
          <w:rFonts w:ascii="Times New Roman" w:eastAsia="Times New Roman" w:hAnsi="Times New Roman" w:cs="Times New Roman"/>
          <w:sz w:val="24"/>
          <w:szCs w:val="24"/>
          <w:lang w:eastAsia="ru-RU"/>
        </w:rPr>
        <w:tab/>
      </w:r>
      <w:r w:rsidRPr="0043780A">
        <w:rPr>
          <w:rFonts w:ascii="Times New Roman" w:eastAsia="Times New Roman" w:hAnsi="Times New Roman" w:cs="Times New Roman"/>
          <w:sz w:val="24"/>
          <w:szCs w:val="24"/>
          <w:lang w:eastAsia="ru-RU"/>
        </w:rPr>
        <w:tab/>
        <w:t>1000,0</w:t>
      </w:r>
      <w:r w:rsidRPr="0043780A">
        <w:rPr>
          <w:rFonts w:ascii="Times New Roman" w:eastAsia="Times New Roman" w:hAnsi="Times New Roman" w:cs="Times New Roman"/>
          <w:sz w:val="24"/>
          <w:szCs w:val="24"/>
          <w:lang w:eastAsia="ru-RU"/>
        </w:rPr>
        <w:tab/>
      </w:r>
      <w:r w:rsidRPr="0043780A">
        <w:rPr>
          <w:rFonts w:ascii="Times New Roman" w:eastAsia="Times New Roman" w:hAnsi="Times New Roman" w:cs="Times New Roman"/>
          <w:sz w:val="24"/>
          <w:szCs w:val="24"/>
          <w:lang w:eastAsia="ru-RU"/>
        </w:rPr>
        <w:tab/>
        <w:t>0,0</w:t>
      </w:r>
    </w:p>
    <w:p w:rsidR="00F560F4" w:rsidRPr="0043780A"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43780A">
        <w:rPr>
          <w:rFonts w:ascii="Times New Roman" w:eastAsia="Times New Roman" w:hAnsi="Times New Roman" w:cs="Times New Roman"/>
          <w:sz w:val="24"/>
          <w:szCs w:val="24"/>
          <w:lang w:eastAsia="ru-RU"/>
        </w:rPr>
        <w:t>Комплекс процессных мероприятий «Обеспечение эффективности деятельности органов местного самоуправления по решению вопросов местного значения и исполнению переданных полномочий»</w:t>
      </w:r>
      <w:r w:rsidRPr="0043780A">
        <w:rPr>
          <w:rFonts w:ascii="Times New Roman" w:eastAsia="Times New Roman" w:hAnsi="Times New Roman" w:cs="Times New Roman"/>
          <w:sz w:val="24"/>
          <w:szCs w:val="24"/>
          <w:lang w:eastAsia="ru-RU"/>
        </w:rPr>
        <w:tab/>
        <w:t>01</w:t>
      </w:r>
      <w:r w:rsidRPr="0043780A">
        <w:rPr>
          <w:rFonts w:ascii="Times New Roman" w:eastAsia="Times New Roman" w:hAnsi="Times New Roman" w:cs="Times New Roman"/>
          <w:sz w:val="24"/>
          <w:szCs w:val="24"/>
          <w:lang w:eastAsia="ru-RU"/>
        </w:rPr>
        <w:tab/>
        <w:t>13</w:t>
      </w:r>
      <w:r w:rsidRPr="0043780A">
        <w:rPr>
          <w:rFonts w:ascii="Times New Roman" w:eastAsia="Times New Roman" w:hAnsi="Times New Roman" w:cs="Times New Roman"/>
          <w:sz w:val="24"/>
          <w:szCs w:val="24"/>
          <w:lang w:eastAsia="ru-RU"/>
        </w:rPr>
        <w:tab/>
        <w:t>158</w:t>
      </w:r>
      <w:r w:rsidRPr="00F560F4">
        <w:rPr>
          <w:rFonts w:ascii="Times New Roman" w:eastAsia="Times New Roman" w:hAnsi="Times New Roman" w:cs="Times New Roman"/>
          <w:sz w:val="24"/>
          <w:szCs w:val="24"/>
          <w:lang w:eastAsia="ru-RU"/>
        </w:rPr>
        <w:t xml:space="preserve"> 4 02 </w:t>
      </w:r>
      <w:r w:rsidRPr="0043780A">
        <w:rPr>
          <w:rFonts w:ascii="Times New Roman" w:eastAsia="Times New Roman" w:hAnsi="Times New Roman" w:cs="Times New Roman"/>
          <w:sz w:val="24"/>
          <w:szCs w:val="24"/>
          <w:lang w:eastAsia="ru-RU"/>
        </w:rPr>
        <w:t>000003</w:t>
      </w:r>
      <w:r w:rsidRPr="0043780A">
        <w:rPr>
          <w:rFonts w:ascii="Times New Roman" w:eastAsia="Times New Roman" w:hAnsi="Times New Roman" w:cs="Times New Roman"/>
          <w:sz w:val="24"/>
          <w:szCs w:val="24"/>
          <w:lang w:eastAsia="ru-RU"/>
        </w:rPr>
        <w:tab/>
      </w:r>
      <w:r w:rsidRPr="0043780A">
        <w:rPr>
          <w:rFonts w:ascii="Times New Roman" w:eastAsia="Times New Roman" w:hAnsi="Times New Roman" w:cs="Times New Roman"/>
          <w:sz w:val="24"/>
          <w:szCs w:val="24"/>
          <w:lang w:eastAsia="ru-RU"/>
        </w:rPr>
        <w:tab/>
      </w:r>
      <w:r w:rsidRPr="0043780A">
        <w:rPr>
          <w:rFonts w:ascii="Times New Roman" w:eastAsia="Times New Roman" w:hAnsi="Times New Roman" w:cs="Times New Roman"/>
          <w:sz w:val="24"/>
          <w:szCs w:val="24"/>
          <w:lang w:eastAsia="ru-RU"/>
        </w:rPr>
        <w:tab/>
        <w:t>1000,0</w:t>
      </w:r>
      <w:r w:rsidRPr="0043780A">
        <w:rPr>
          <w:rFonts w:ascii="Times New Roman" w:eastAsia="Times New Roman" w:hAnsi="Times New Roman" w:cs="Times New Roman"/>
          <w:sz w:val="24"/>
          <w:szCs w:val="24"/>
          <w:lang w:eastAsia="ru-RU"/>
        </w:rPr>
        <w:tab/>
      </w:r>
      <w:r w:rsidRPr="0043780A">
        <w:rPr>
          <w:rFonts w:ascii="Times New Roman" w:eastAsia="Times New Roman" w:hAnsi="Times New Roman" w:cs="Times New Roman"/>
          <w:sz w:val="24"/>
          <w:szCs w:val="24"/>
          <w:lang w:eastAsia="ru-RU"/>
        </w:rPr>
        <w:tab/>
        <w:t>0,0</w:t>
      </w:r>
    </w:p>
    <w:p w:rsidR="00F560F4" w:rsidRPr="0043780A"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43780A">
        <w:rPr>
          <w:rFonts w:ascii="Times New Roman" w:eastAsia="Times New Roman" w:hAnsi="Times New Roman" w:cs="Times New Roman"/>
          <w:sz w:val="24"/>
          <w:szCs w:val="24"/>
          <w:lang w:eastAsia="ru-RU"/>
        </w:rPr>
        <w:t xml:space="preserve">Расходы на приобретение служебного автотранспорта органам местного самоуправления </w:t>
      </w:r>
      <w:r w:rsidRPr="0043780A">
        <w:rPr>
          <w:rFonts w:ascii="Times New Roman" w:eastAsia="Times New Roman" w:hAnsi="Times New Roman" w:cs="Times New Roman"/>
          <w:sz w:val="24"/>
          <w:szCs w:val="24"/>
          <w:lang w:eastAsia="ru-RU"/>
        </w:rPr>
        <w:t>поселений Верхнехавского муниципального района (Закупка товаров, работ и услуг для государственных (муниципальных) нужд)</w:t>
      </w:r>
      <w:r w:rsidRPr="0043780A">
        <w:rPr>
          <w:rFonts w:ascii="Times New Roman" w:eastAsia="Times New Roman" w:hAnsi="Times New Roman" w:cs="Times New Roman"/>
          <w:sz w:val="24"/>
          <w:szCs w:val="24"/>
          <w:lang w:eastAsia="ru-RU"/>
        </w:rPr>
        <w:tab/>
        <w:t>01</w:t>
      </w:r>
      <w:r w:rsidRPr="0043780A">
        <w:rPr>
          <w:rFonts w:ascii="Times New Roman" w:eastAsia="Times New Roman" w:hAnsi="Times New Roman" w:cs="Times New Roman"/>
          <w:sz w:val="24"/>
          <w:szCs w:val="24"/>
          <w:lang w:eastAsia="ru-RU"/>
        </w:rPr>
        <w:tab/>
        <w:t>13</w:t>
      </w:r>
      <w:r w:rsidRPr="0043780A">
        <w:rPr>
          <w:rFonts w:ascii="Times New Roman" w:eastAsia="Times New Roman" w:hAnsi="Times New Roman" w:cs="Times New Roman"/>
          <w:sz w:val="24"/>
          <w:szCs w:val="24"/>
          <w:lang w:eastAsia="ru-RU"/>
        </w:rPr>
        <w:tab/>
        <w:t>58 4 02 79180</w:t>
      </w:r>
      <w:r w:rsidRPr="0043780A">
        <w:rPr>
          <w:rFonts w:ascii="Times New Roman" w:eastAsia="Times New Roman" w:hAnsi="Times New Roman" w:cs="Times New Roman"/>
          <w:sz w:val="24"/>
          <w:szCs w:val="24"/>
          <w:lang w:eastAsia="ru-RU"/>
        </w:rPr>
        <w:tab/>
        <w:t>200</w:t>
      </w:r>
      <w:r w:rsidRPr="0043780A">
        <w:rPr>
          <w:rFonts w:ascii="Times New Roman" w:eastAsia="Times New Roman" w:hAnsi="Times New Roman" w:cs="Times New Roman"/>
          <w:sz w:val="24"/>
          <w:szCs w:val="24"/>
          <w:lang w:eastAsia="ru-RU"/>
        </w:rPr>
        <w:tab/>
      </w:r>
      <w:r w:rsidRPr="0043780A">
        <w:rPr>
          <w:rFonts w:ascii="Times New Roman" w:eastAsia="Times New Roman" w:hAnsi="Times New Roman" w:cs="Times New Roman"/>
          <w:sz w:val="24"/>
          <w:szCs w:val="24"/>
          <w:lang w:eastAsia="ru-RU"/>
        </w:rPr>
        <w:tab/>
        <w:t>1000,0</w:t>
      </w:r>
      <w:r w:rsidRPr="0043780A">
        <w:rPr>
          <w:rFonts w:ascii="Times New Roman" w:eastAsia="Times New Roman" w:hAnsi="Times New Roman" w:cs="Times New Roman"/>
          <w:sz w:val="24"/>
          <w:szCs w:val="24"/>
          <w:lang w:eastAsia="ru-RU"/>
        </w:rPr>
        <w:tab/>
        <w:t>0,0</w:t>
      </w:r>
      <w:r w:rsidRPr="0043780A">
        <w:rPr>
          <w:rFonts w:ascii="Times New Roman" w:eastAsia="Times New Roman" w:hAnsi="Times New Roman" w:cs="Times New Roman"/>
          <w:sz w:val="24"/>
          <w:szCs w:val="24"/>
          <w:lang w:eastAsia="ru-RU"/>
        </w:rPr>
        <w:tab/>
        <w:t>0,0</w:t>
      </w:r>
    </w:p>
    <w:p w:rsidR="00F560F4" w:rsidRPr="0043780A"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43780A">
        <w:rPr>
          <w:rFonts w:ascii="Times New Roman" w:eastAsia="Times New Roman" w:hAnsi="Times New Roman" w:cs="Times New Roman"/>
          <w:sz w:val="24"/>
          <w:szCs w:val="24"/>
          <w:lang w:eastAsia="ru-RU"/>
        </w:rPr>
        <w:t>Комплекс процессных мероприятий  «Осуществление первичного воинского учета на территориях, где отсутствуют военные комиссариаты»</w:t>
      </w:r>
      <w:r w:rsidRPr="0043780A">
        <w:rPr>
          <w:rFonts w:ascii="Times New Roman" w:eastAsia="Times New Roman" w:hAnsi="Times New Roman" w:cs="Times New Roman"/>
          <w:sz w:val="24"/>
          <w:szCs w:val="24"/>
          <w:lang w:eastAsia="ru-RU"/>
        </w:rPr>
        <w:tab/>
        <w:t>02</w:t>
      </w:r>
      <w:r w:rsidRPr="0043780A">
        <w:rPr>
          <w:rFonts w:ascii="Times New Roman" w:eastAsia="Times New Roman" w:hAnsi="Times New Roman" w:cs="Times New Roman"/>
          <w:sz w:val="24"/>
          <w:szCs w:val="24"/>
          <w:lang w:eastAsia="ru-RU"/>
        </w:rPr>
        <w:tab/>
        <w:t>03</w:t>
      </w:r>
      <w:r w:rsidRPr="0043780A">
        <w:rPr>
          <w:rFonts w:ascii="Times New Roman" w:eastAsia="Times New Roman" w:hAnsi="Times New Roman" w:cs="Times New Roman"/>
          <w:sz w:val="24"/>
          <w:szCs w:val="24"/>
          <w:lang w:eastAsia="ru-RU"/>
        </w:rPr>
        <w:tab/>
        <w:t>15 4 03 00000</w:t>
      </w:r>
      <w:r w:rsidRPr="0043780A">
        <w:rPr>
          <w:rFonts w:ascii="Times New Roman" w:eastAsia="Times New Roman" w:hAnsi="Times New Roman" w:cs="Times New Roman"/>
          <w:sz w:val="24"/>
          <w:szCs w:val="24"/>
          <w:lang w:eastAsia="ru-RU"/>
        </w:rPr>
        <w:tab/>
      </w:r>
      <w:r w:rsidRPr="0043780A">
        <w:rPr>
          <w:rFonts w:ascii="Times New Roman" w:eastAsia="Times New Roman" w:hAnsi="Times New Roman" w:cs="Times New Roman"/>
          <w:sz w:val="24"/>
          <w:szCs w:val="24"/>
          <w:lang w:eastAsia="ru-RU"/>
        </w:rPr>
        <w:tab/>
        <w:t>136,1</w:t>
      </w:r>
      <w:r w:rsidRPr="0043780A">
        <w:rPr>
          <w:rFonts w:ascii="Times New Roman" w:eastAsia="Times New Roman" w:hAnsi="Times New Roman" w:cs="Times New Roman"/>
          <w:sz w:val="24"/>
          <w:szCs w:val="24"/>
          <w:lang w:eastAsia="ru-RU"/>
        </w:rPr>
        <w:tab/>
        <w:t>149,8</w:t>
      </w:r>
      <w:r w:rsidRPr="0043780A">
        <w:rPr>
          <w:rFonts w:ascii="Times New Roman" w:eastAsia="Times New Roman" w:hAnsi="Times New Roman" w:cs="Times New Roman"/>
          <w:sz w:val="24"/>
          <w:szCs w:val="24"/>
          <w:lang w:eastAsia="ru-RU"/>
        </w:rPr>
        <w:tab/>
        <w:t>163,8</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43780A">
        <w:rPr>
          <w:rFonts w:ascii="Times New Roman" w:eastAsia="Times New Roman" w:hAnsi="Times New Roman" w:cs="Times New Roman"/>
          <w:sz w:val="24"/>
          <w:szCs w:val="24"/>
          <w:lang w:eastAsia="ru-RU"/>
        </w:rPr>
        <w:t>Расходы на осуществление первичного воинского учета</w:t>
      </w:r>
      <w:r w:rsidRPr="00F560F4">
        <w:rPr>
          <w:rFonts w:ascii="Times New Roman" w:eastAsia="Times New Roman" w:hAnsi="Times New Roman" w:cs="Times New Roman"/>
          <w:sz w:val="24"/>
          <w:szCs w:val="24"/>
          <w:lang w:eastAsia="ru-RU"/>
        </w:rPr>
        <w:t xml:space="preserve">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r w:rsidRPr="00F560F4">
        <w:rPr>
          <w:rFonts w:ascii="Times New Roman" w:eastAsia="Times New Roman" w:hAnsi="Times New Roman" w:cs="Times New Roman"/>
          <w:sz w:val="24"/>
          <w:szCs w:val="24"/>
          <w:lang w:eastAsia="ru-RU"/>
        </w:rPr>
        <w:tab/>
        <w:t>02</w:t>
      </w:r>
      <w:r w:rsidRPr="00F560F4">
        <w:rPr>
          <w:rFonts w:ascii="Times New Roman" w:eastAsia="Times New Roman" w:hAnsi="Times New Roman" w:cs="Times New Roman"/>
          <w:sz w:val="24"/>
          <w:szCs w:val="24"/>
          <w:lang w:eastAsia="ru-RU"/>
        </w:rPr>
        <w:tab/>
        <w:t>03</w:t>
      </w:r>
      <w:r w:rsidRPr="00F560F4">
        <w:rPr>
          <w:rFonts w:ascii="Times New Roman" w:eastAsia="Times New Roman" w:hAnsi="Times New Roman" w:cs="Times New Roman"/>
          <w:sz w:val="24"/>
          <w:szCs w:val="24"/>
          <w:lang w:eastAsia="ru-RU"/>
        </w:rPr>
        <w:tab/>
        <w:t>15 4 03 51180</w:t>
      </w:r>
      <w:r w:rsidRPr="00F560F4">
        <w:rPr>
          <w:rFonts w:ascii="Times New Roman" w:eastAsia="Times New Roman" w:hAnsi="Times New Roman" w:cs="Times New Roman"/>
          <w:sz w:val="24"/>
          <w:szCs w:val="24"/>
          <w:lang w:eastAsia="ru-RU"/>
        </w:rPr>
        <w:tab/>
        <w:t>100</w:t>
      </w:r>
      <w:r w:rsidRPr="00F560F4">
        <w:rPr>
          <w:rFonts w:ascii="Times New Roman" w:eastAsia="Times New Roman" w:hAnsi="Times New Roman" w:cs="Times New Roman"/>
          <w:sz w:val="24"/>
          <w:szCs w:val="24"/>
          <w:lang w:eastAsia="ru-RU"/>
        </w:rPr>
        <w:tab/>
        <w:t>122,9</w:t>
      </w:r>
      <w:r w:rsidRPr="00F560F4">
        <w:rPr>
          <w:rFonts w:ascii="Times New Roman" w:eastAsia="Times New Roman" w:hAnsi="Times New Roman" w:cs="Times New Roman"/>
          <w:sz w:val="24"/>
          <w:szCs w:val="24"/>
          <w:lang w:eastAsia="ru-RU"/>
        </w:rPr>
        <w:tab/>
        <w:t>124,4</w:t>
      </w:r>
      <w:r w:rsidRPr="00F560F4">
        <w:rPr>
          <w:rFonts w:ascii="Times New Roman" w:eastAsia="Times New Roman" w:hAnsi="Times New Roman" w:cs="Times New Roman"/>
          <w:sz w:val="24"/>
          <w:szCs w:val="24"/>
          <w:lang w:eastAsia="ru-RU"/>
        </w:rPr>
        <w:tab/>
        <w:t>129,1</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Расходы на 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r w:rsidRPr="00F560F4">
        <w:rPr>
          <w:rFonts w:ascii="Times New Roman" w:eastAsia="Times New Roman" w:hAnsi="Times New Roman" w:cs="Times New Roman"/>
          <w:sz w:val="24"/>
          <w:szCs w:val="24"/>
          <w:lang w:eastAsia="ru-RU"/>
        </w:rPr>
        <w:tab/>
        <w:t>02</w:t>
      </w:r>
      <w:r w:rsidRPr="00F560F4">
        <w:rPr>
          <w:rFonts w:ascii="Times New Roman" w:eastAsia="Times New Roman" w:hAnsi="Times New Roman" w:cs="Times New Roman"/>
          <w:sz w:val="24"/>
          <w:szCs w:val="24"/>
          <w:lang w:eastAsia="ru-RU"/>
        </w:rPr>
        <w:tab/>
        <w:t>03</w:t>
      </w:r>
      <w:r w:rsidRPr="00F560F4">
        <w:rPr>
          <w:rFonts w:ascii="Times New Roman" w:eastAsia="Times New Roman" w:hAnsi="Times New Roman" w:cs="Times New Roman"/>
          <w:sz w:val="24"/>
          <w:szCs w:val="24"/>
          <w:lang w:eastAsia="ru-RU"/>
        </w:rPr>
        <w:tab/>
        <w:t>15 4 03 51180</w:t>
      </w:r>
      <w:r w:rsidRPr="00F560F4">
        <w:rPr>
          <w:rFonts w:ascii="Times New Roman" w:eastAsia="Times New Roman" w:hAnsi="Times New Roman" w:cs="Times New Roman"/>
          <w:sz w:val="24"/>
          <w:szCs w:val="24"/>
          <w:lang w:eastAsia="ru-RU"/>
        </w:rPr>
        <w:tab/>
        <w:t>200</w:t>
      </w:r>
      <w:r w:rsidRPr="00F560F4">
        <w:rPr>
          <w:rFonts w:ascii="Times New Roman" w:eastAsia="Times New Roman" w:hAnsi="Times New Roman" w:cs="Times New Roman"/>
          <w:sz w:val="24"/>
          <w:szCs w:val="24"/>
          <w:lang w:eastAsia="ru-RU"/>
        </w:rPr>
        <w:tab/>
        <w:t>13,2</w:t>
      </w:r>
      <w:r w:rsidRPr="00F560F4">
        <w:rPr>
          <w:rFonts w:ascii="Times New Roman" w:eastAsia="Times New Roman" w:hAnsi="Times New Roman" w:cs="Times New Roman"/>
          <w:sz w:val="24"/>
          <w:szCs w:val="24"/>
          <w:lang w:eastAsia="ru-RU"/>
        </w:rPr>
        <w:tab/>
        <w:t>25,7</w:t>
      </w:r>
      <w:r w:rsidRPr="00F560F4">
        <w:rPr>
          <w:rFonts w:ascii="Times New Roman" w:eastAsia="Times New Roman" w:hAnsi="Times New Roman" w:cs="Times New Roman"/>
          <w:sz w:val="24"/>
          <w:szCs w:val="24"/>
          <w:lang w:eastAsia="ru-RU"/>
        </w:rPr>
        <w:tab/>
        <w:t>34,7</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Национальная экономика</w:t>
      </w:r>
      <w:r w:rsidRPr="00F560F4">
        <w:rPr>
          <w:rFonts w:ascii="Times New Roman" w:eastAsia="Times New Roman" w:hAnsi="Times New Roman" w:cs="Times New Roman"/>
          <w:sz w:val="24"/>
          <w:szCs w:val="24"/>
          <w:lang w:eastAsia="ru-RU"/>
        </w:rPr>
        <w:tab/>
        <w:t>04</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11896,6</w:t>
      </w:r>
      <w:r w:rsidRPr="00F560F4">
        <w:rPr>
          <w:rFonts w:ascii="Times New Roman" w:eastAsia="Times New Roman" w:hAnsi="Times New Roman" w:cs="Times New Roman"/>
          <w:sz w:val="24"/>
          <w:szCs w:val="24"/>
          <w:lang w:eastAsia="ru-RU"/>
        </w:rPr>
        <w:tab/>
        <w:t>3 721,5</w:t>
      </w:r>
      <w:r w:rsidRPr="00F560F4">
        <w:rPr>
          <w:rFonts w:ascii="Times New Roman" w:eastAsia="Times New Roman" w:hAnsi="Times New Roman" w:cs="Times New Roman"/>
          <w:sz w:val="24"/>
          <w:szCs w:val="24"/>
          <w:lang w:eastAsia="ru-RU"/>
        </w:rPr>
        <w:tab/>
        <w:t>3 541,1</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Дорожное хозяйство (дорожные фонды)</w:t>
      </w:r>
      <w:r w:rsidRPr="00F560F4">
        <w:rPr>
          <w:rFonts w:ascii="Times New Roman" w:eastAsia="Times New Roman" w:hAnsi="Times New Roman" w:cs="Times New Roman"/>
          <w:sz w:val="24"/>
          <w:szCs w:val="24"/>
          <w:lang w:eastAsia="ru-RU"/>
        </w:rPr>
        <w:tab/>
        <w:t>04</w:t>
      </w:r>
      <w:r w:rsidRPr="00F560F4">
        <w:rPr>
          <w:rFonts w:ascii="Times New Roman" w:eastAsia="Times New Roman" w:hAnsi="Times New Roman" w:cs="Times New Roman"/>
          <w:sz w:val="24"/>
          <w:szCs w:val="24"/>
          <w:lang w:eastAsia="ru-RU"/>
        </w:rPr>
        <w:tab/>
        <w:t>09</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11896,6</w:t>
      </w:r>
      <w:r w:rsidRPr="00F560F4">
        <w:rPr>
          <w:rFonts w:ascii="Times New Roman" w:eastAsia="Times New Roman" w:hAnsi="Times New Roman" w:cs="Times New Roman"/>
          <w:sz w:val="24"/>
          <w:szCs w:val="24"/>
          <w:lang w:eastAsia="ru-RU"/>
        </w:rPr>
        <w:tab/>
        <w:t>3 721,5</w:t>
      </w:r>
      <w:r w:rsidRPr="00F560F4">
        <w:rPr>
          <w:rFonts w:ascii="Times New Roman" w:eastAsia="Times New Roman" w:hAnsi="Times New Roman" w:cs="Times New Roman"/>
          <w:sz w:val="24"/>
          <w:szCs w:val="24"/>
          <w:lang w:eastAsia="ru-RU"/>
        </w:rPr>
        <w:tab/>
        <w:t>3 541,1</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Муниципальная программа Правохавского сельского поселения Верхнехавского муниципального района Воронежской области              «Развитие транспортной системы»</w:t>
      </w:r>
      <w:r w:rsidRPr="00F560F4">
        <w:rPr>
          <w:rFonts w:ascii="Times New Roman" w:eastAsia="Times New Roman" w:hAnsi="Times New Roman" w:cs="Times New Roman"/>
          <w:sz w:val="24"/>
          <w:szCs w:val="24"/>
          <w:lang w:eastAsia="ru-RU"/>
        </w:rPr>
        <w:tab/>
        <w:t>04</w:t>
      </w: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09</w:t>
      </w:r>
      <w:r w:rsidRPr="00F560F4">
        <w:rPr>
          <w:rFonts w:ascii="Times New Roman" w:eastAsia="Times New Roman" w:hAnsi="Times New Roman" w:cs="Times New Roman"/>
          <w:sz w:val="24"/>
          <w:szCs w:val="24"/>
          <w:lang w:eastAsia="ru-RU"/>
        </w:rPr>
        <w:tab/>
        <w:t>24 0 00 00000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11896,6</w:t>
      </w:r>
      <w:r w:rsidRPr="00F560F4">
        <w:rPr>
          <w:rFonts w:ascii="Times New Roman" w:eastAsia="Times New Roman" w:hAnsi="Times New Roman" w:cs="Times New Roman"/>
          <w:sz w:val="24"/>
          <w:szCs w:val="24"/>
          <w:lang w:eastAsia="ru-RU"/>
        </w:rPr>
        <w:tab/>
        <w:t>3 721,5</w:t>
      </w:r>
      <w:r w:rsidRPr="00F560F4">
        <w:rPr>
          <w:rFonts w:ascii="Times New Roman" w:eastAsia="Times New Roman" w:hAnsi="Times New Roman" w:cs="Times New Roman"/>
          <w:sz w:val="24"/>
          <w:szCs w:val="24"/>
          <w:lang w:eastAsia="ru-RU"/>
        </w:rPr>
        <w:tab/>
        <w:t>3 541,1</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Комплекс процессных мероприятий «Развитие сети автомобильных дорог общего пользования»</w:t>
      </w:r>
      <w:r w:rsidRPr="00F560F4">
        <w:rPr>
          <w:rFonts w:ascii="Times New Roman" w:eastAsia="Times New Roman" w:hAnsi="Times New Roman" w:cs="Times New Roman"/>
          <w:sz w:val="24"/>
          <w:szCs w:val="24"/>
          <w:lang w:eastAsia="ru-RU"/>
        </w:rPr>
        <w:tab/>
        <w:t>04</w:t>
      </w:r>
      <w:r w:rsidRPr="00F560F4">
        <w:rPr>
          <w:rFonts w:ascii="Times New Roman" w:eastAsia="Times New Roman" w:hAnsi="Times New Roman" w:cs="Times New Roman"/>
          <w:sz w:val="24"/>
          <w:szCs w:val="24"/>
          <w:lang w:eastAsia="ru-RU"/>
        </w:rPr>
        <w:tab/>
        <w:t>09</w:t>
      </w:r>
      <w:r w:rsidRPr="00F560F4">
        <w:rPr>
          <w:rFonts w:ascii="Times New Roman" w:eastAsia="Times New Roman" w:hAnsi="Times New Roman" w:cs="Times New Roman"/>
          <w:sz w:val="24"/>
          <w:szCs w:val="24"/>
          <w:lang w:eastAsia="ru-RU"/>
        </w:rPr>
        <w:tab/>
        <w:t>24 4 01 00000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11896,6</w:t>
      </w:r>
      <w:r w:rsidRPr="00F560F4">
        <w:rPr>
          <w:rFonts w:ascii="Times New Roman" w:eastAsia="Times New Roman" w:hAnsi="Times New Roman" w:cs="Times New Roman"/>
          <w:sz w:val="24"/>
          <w:szCs w:val="24"/>
          <w:lang w:eastAsia="ru-RU"/>
        </w:rPr>
        <w:tab/>
        <w:t>3 721,5</w:t>
      </w:r>
      <w:r w:rsidRPr="00F560F4">
        <w:rPr>
          <w:rFonts w:ascii="Times New Roman" w:eastAsia="Times New Roman" w:hAnsi="Times New Roman" w:cs="Times New Roman"/>
          <w:sz w:val="24"/>
          <w:szCs w:val="24"/>
          <w:lang w:eastAsia="ru-RU"/>
        </w:rPr>
        <w:tab/>
        <w:t>3 541,1</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Расходы на капитальный ремонт и ремонт автомобильных дорог общего пользования Правохавского сельского поселения Верхнехавского муниципального района Воронежской области (Закупка товаров, работ и услуг для государственных (муниципальных) нужд)</w:t>
      </w:r>
      <w:r w:rsidRPr="00F560F4">
        <w:rPr>
          <w:rFonts w:ascii="Times New Roman" w:eastAsia="Times New Roman" w:hAnsi="Times New Roman" w:cs="Times New Roman"/>
          <w:sz w:val="24"/>
          <w:szCs w:val="24"/>
          <w:lang w:eastAsia="ru-RU"/>
        </w:rPr>
        <w:tab/>
        <w:t>04</w:t>
      </w:r>
      <w:r w:rsidRPr="00F560F4">
        <w:rPr>
          <w:rFonts w:ascii="Times New Roman" w:eastAsia="Times New Roman" w:hAnsi="Times New Roman" w:cs="Times New Roman"/>
          <w:sz w:val="24"/>
          <w:szCs w:val="24"/>
          <w:lang w:eastAsia="ru-RU"/>
        </w:rPr>
        <w:tab/>
        <w:t>09</w:t>
      </w:r>
      <w:r w:rsidRPr="00F560F4">
        <w:rPr>
          <w:rFonts w:ascii="Times New Roman" w:eastAsia="Times New Roman" w:hAnsi="Times New Roman" w:cs="Times New Roman"/>
          <w:sz w:val="24"/>
          <w:szCs w:val="24"/>
          <w:lang w:eastAsia="ru-RU"/>
        </w:rPr>
        <w:tab/>
        <w:t>24 4 01 S8850</w:t>
      </w:r>
      <w:r w:rsidRPr="00F560F4">
        <w:rPr>
          <w:rFonts w:ascii="Times New Roman" w:eastAsia="Times New Roman" w:hAnsi="Times New Roman" w:cs="Times New Roman"/>
          <w:sz w:val="24"/>
          <w:szCs w:val="24"/>
          <w:lang w:eastAsia="ru-RU"/>
        </w:rPr>
        <w:tab/>
        <w:t>200</w:t>
      </w:r>
      <w:r w:rsidRPr="00F560F4">
        <w:rPr>
          <w:rFonts w:ascii="Times New Roman" w:eastAsia="Times New Roman" w:hAnsi="Times New Roman" w:cs="Times New Roman"/>
          <w:sz w:val="24"/>
          <w:szCs w:val="24"/>
          <w:lang w:eastAsia="ru-RU"/>
        </w:rPr>
        <w:tab/>
        <w:t>10594,2</w:t>
      </w:r>
      <w:r w:rsidRPr="00F560F4">
        <w:rPr>
          <w:rFonts w:ascii="Times New Roman" w:eastAsia="Times New Roman" w:hAnsi="Times New Roman" w:cs="Times New Roman"/>
          <w:sz w:val="24"/>
          <w:szCs w:val="24"/>
          <w:lang w:eastAsia="ru-RU"/>
        </w:rPr>
        <w:tab/>
        <w:t>2 680,5</w:t>
      </w:r>
      <w:r w:rsidRPr="00F560F4">
        <w:rPr>
          <w:rFonts w:ascii="Times New Roman" w:eastAsia="Times New Roman" w:hAnsi="Times New Roman" w:cs="Times New Roman"/>
          <w:sz w:val="24"/>
          <w:szCs w:val="24"/>
          <w:lang w:eastAsia="ru-RU"/>
        </w:rPr>
        <w:tab/>
        <w:t>2 479,1</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Мероприятия по развитию сети автомобильных дорог общего пользования Правохавского сельского поселения Верхнехавского муниципального района Воронежской области (Закупка товаров, работ и услуг для государственных (муниципальных) нужд) </w:t>
      </w:r>
      <w:r w:rsidRPr="00F560F4">
        <w:rPr>
          <w:rFonts w:ascii="Times New Roman" w:eastAsia="Times New Roman" w:hAnsi="Times New Roman" w:cs="Times New Roman"/>
          <w:sz w:val="24"/>
          <w:szCs w:val="24"/>
          <w:lang w:eastAsia="ru-RU"/>
        </w:rPr>
        <w:tab/>
        <w:t>04</w:t>
      </w:r>
      <w:r w:rsidRPr="00F560F4">
        <w:rPr>
          <w:rFonts w:ascii="Times New Roman" w:eastAsia="Times New Roman" w:hAnsi="Times New Roman" w:cs="Times New Roman"/>
          <w:sz w:val="24"/>
          <w:szCs w:val="24"/>
          <w:lang w:eastAsia="ru-RU"/>
        </w:rPr>
        <w:tab/>
        <w:t>09</w:t>
      </w:r>
      <w:r w:rsidRPr="00F560F4">
        <w:rPr>
          <w:rFonts w:ascii="Times New Roman" w:eastAsia="Times New Roman" w:hAnsi="Times New Roman" w:cs="Times New Roman"/>
          <w:sz w:val="24"/>
          <w:szCs w:val="24"/>
          <w:lang w:eastAsia="ru-RU"/>
        </w:rPr>
        <w:tab/>
        <w:t>24 4 01 91290</w:t>
      </w:r>
      <w:r w:rsidRPr="00F560F4">
        <w:rPr>
          <w:rFonts w:ascii="Times New Roman" w:eastAsia="Times New Roman" w:hAnsi="Times New Roman" w:cs="Times New Roman"/>
          <w:sz w:val="24"/>
          <w:szCs w:val="24"/>
          <w:lang w:eastAsia="ru-RU"/>
        </w:rPr>
        <w:tab/>
        <w:t>200</w:t>
      </w:r>
      <w:r w:rsidRPr="00F560F4">
        <w:rPr>
          <w:rFonts w:ascii="Times New Roman" w:eastAsia="Times New Roman" w:hAnsi="Times New Roman" w:cs="Times New Roman"/>
          <w:sz w:val="24"/>
          <w:szCs w:val="24"/>
          <w:lang w:eastAsia="ru-RU"/>
        </w:rPr>
        <w:tab/>
        <w:t>1302,3</w:t>
      </w:r>
      <w:r w:rsidRPr="00F560F4">
        <w:rPr>
          <w:rFonts w:ascii="Times New Roman" w:eastAsia="Times New Roman" w:hAnsi="Times New Roman" w:cs="Times New Roman"/>
          <w:sz w:val="24"/>
          <w:szCs w:val="24"/>
          <w:lang w:eastAsia="ru-RU"/>
        </w:rPr>
        <w:tab/>
        <w:t>1041,0</w:t>
      </w:r>
      <w:r w:rsidRPr="00F560F4">
        <w:rPr>
          <w:rFonts w:ascii="Times New Roman" w:eastAsia="Times New Roman" w:hAnsi="Times New Roman" w:cs="Times New Roman"/>
          <w:sz w:val="24"/>
          <w:szCs w:val="24"/>
          <w:lang w:eastAsia="ru-RU"/>
        </w:rPr>
        <w:tab/>
        <w:t>1062,0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Жилищно-коммунальное хозяйство</w:t>
      </w:r>
      <w:r w:rsidRPr="00F560F4">
        <w:rPr>
          <w:rFonts w:ascii="Times New Roman" w:eastAsia="Times New Roman" w:hAnsi="Times New Roman" w:cs="Times New Roman"/>
          <w:sz w:val="24"/>
          <w:szCs w:val="24"/>
          <w:lang w:eastAsia="ru-RU"/>
        </w:rPr>
        <w:tab/>
        <w:t>05</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772,9</w:t>
      </w:r>
      <w:r w:rsidRPr="00F560F4">
        <w:rPr>
          <w:rFonts w:ascii="Times New Roman" w:eastAsia="Times New Roman" w:hAnsi="Times New Roman" w:cs="Times New Roman"/>
          <w:sz w:val="24"/>
          <w:szCs w:val="24"/>
          <w:lang w:eastAsia="ru-RU"/>
        </w:rPr>
        <w:tab/>
        <w:t>95,6</w:t>
      </w:r>
      <w:r w:rsidRPr="00F560F4">
        <w:rPr>
          <w:rFonts w:ascii="Times New Roman" w:eastAsia="Times New Roman" w:hAnsi="Times New Roman" w:cs="Times New Roman"/>
          <w:sz w:val="24"/>
          <w:szCs w:val="24"/>
          <w:lang w:eastAsia="ru-RU"/>
        </w:rPr>
        <w:tab/>
        <w:t>46,7</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Благоустройство</w:t>
      </w:r>
      <w:r w:rsidRPr="00F560F4">
        <w:rPr>
          <w:rFonts w:ascii="Times New Roman" w:eastAsia="Times New Roman" w:hAnsi="Times New Roman" w:cs="Times New Roman"/>
          <w:sz w:val="24"/>
          <w:szCs w:val="24"/>
          <w:lang w:eastAsia="ru-RU"/>
        </w:rPr>
        <w:tab/>
        <w:t>05</w:t>
      </w:r>
      <w:r w:rsidRPr="00F560F4">
        <w:rPr>
          <w:rFonts w:ascii="Times New Roman" w:eastAsia="Times New Roman" w:hAnsi="Times New Roman" w:cs="Times New Roman"/>
          <w:sz w:val="24"/>
          <w:szCs w:val="24"/>
          <w:lang w:eastAsia="ru-RU"/>
        </w:rPr>
        <w:tab/>
        <w:t>03</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720,7</w:t>
      </w:r>
      <w:r w:rsidRPr="00F560F4">
        <w:rPr>
          <w:rFonts w:ascii="Times New Roman" w:eastAsia="Times New Roman" w:hAnsi="Times New Roman" w:cs="Times New Roman"/>
          <w:sz w:val="24"/>
          <w:szCs w:val="24"/>
          <w:lang w:eastAsia="ru-RU"/>
        </w:rPr>
        <w:tab/>
        <w:t>95,6</w:t>
      </w:r>
      <w:r w:rsidRPr="00F560F4">
        <w:rPr>
          <w:rFonts w:ascii="Times New Roman" w:eastAsia="Times New Roman" w:hAnsi="Times New Roman" w:cs="Times New Roman"/>
          <w:sz w:val="24"/>
          <w:szCs w:val="24"/>
          <w:lang w:eastAsia="ru-RU"/>
        </w:rPr>
        <w:tab/>
        <w:t>46,7</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Муниципальная программа Правохавского сельского поселения Верхнехавского муниципального района  Воронежской области «Энергоэффективность и развитие энергетики»</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05</w:t>
      </w:r>
      <w:r w:rsidRPr="00F560F4">
        <w:rPr>
          <w:rFonts w:ascii="Times New Roman" w:eastAsia="Times New Roman" w:hAnsi="Times New Roman" w:cs="Times New Roman"/>
          <w:sz w:val="24"/>
          <w:szCs w:val="24"/>
          <w:lang w:eastAsia="ru-RU"/>
        </w:rPr>
        <w:tab/>
        <w:t>03</w:t>
      </w:r>
      <w:r w:rsidRPr="00F560F4">
        <w:rPr>
          <w:rFonts w:ascii="Times New Roman" w:eastAsia="Times New Roman" w:hAnsi="Times New Roman" w:cs="Times New Roman"/>
          <w:sz w:val="24"/>
          <w:szCs w:val="24"/>
          <w:lang w:eastAsia="ru-RU"/>
        </w:rPr>
        <w:tab/>
        <w:t>30 0 00 00000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52,2</w:t>
      </w:r>
      <w:r w:rsidRPr="00F560F4">
        <w:rPr>
          <w:rFonts w:ascii="Times New Roman" w:eastAsia="Times New Roman" w:hAnsi="Times New Roman" w:cs="Times New Roman"/>
          <w:sz w:val="24"/>
          <w:szCs w:val="24"/>
          <w:lang w:eastAsia="ru-RU"/>
        </w:rPr>
        <w:tab/>
        <w:t>10,9</w:t>
      </w:r>
      <w:r w:rsidRPr="00F560F4">
        <w:rPr>
          <w:rFonts w:ascii="Times New Roman" w:eastAsia="Times New Roman" w:hAnsi="Times New Roman" w:cs="Times New Roman"/>
          <w:sz w:val="24"/>
          <w:szCs w:val="24"/>
          <w:lang w:eastAsia="ru-RU"/>
        </w:rPr>
        <w:tab/>
        <w:t>10,9</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Комплекс процессных мероприятий «Энергосбережение и повышение энергетической эффективности в бюджетном секторе, коммунальной инфраструктуре, промышленности, энергетике и </w:t>
      </w:r>
      <w:r w:rsidRPr="00F560F4">
        <w:rPr>
          <w:rFonts w:ascii="Times New Roman" w:eastAsia="Times New Roman" w:hAnsi="Times New Roman" w:cs="Times New Roman"/>
          <w:sz w:val="24"/>
          <w:szCs w:val="24"/>
          <w:lang w:eastAsia="ru-RU"/>
        </w:rPr>
        <w:lastRenderedPageBreak/>
        <w:t>системе уличного освещения»</w:t>
      </w:r>
      <w:r w:rsidRPr="00F560F4">
        <w:rPr>
          <w:rFonts w:ascii="Times New Roman" w:eastAsia="Times New Roman" w:hAnsi="Times New Roman" w:cs="Times New Roman"/>
          <w:sz w:val="24"/>
          <w:szCs w:val="24"/>
          <w:lang w:eastAsia="ru-RU"/>
        </w:rPr>
        <w:tab/>
        <w:t>05</w:t>
      </w:r>
      <w:r w:rsidRPr="00F560F4">
        <w:rPr>
          <w:rFonts w:ascii="Times New Roman" w:eastAsia="Times New Roman" w:hAnsi="Times New Roman" w:cs="Times New Roman"/>
          <w:sz w:val="24"/>
          <w:szCs w:val="24"/>
          <w:lang w:eastAsia="ru-RU"/>
        </w:rPr>
        <w:tab/>
        <w:t>03</w:t>
      </w:r>
      <w:r w:rsidRPr="00F560F4">
        <w:rPr>
          <w:rFonts w:ascii="Times New Roman" w:eastAsia="Times New Roman" w:hAnsi="Times New Roman" w:cs="Times New Roman"/>
          <w:sz w:val="24"/>
          <w:szCs w:val="24"/>
          <w:lang w:eastAsia="ru-RU"/>
        </w:rPr>
        <w:tab/>
        <w:t>30 4 01 00000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52,2</w:t>
      </w:r>
      <w:r w:rsidRPr="00F560F4">
        <w:rPr>
          <w:rFonts w:ascii="Times New Roman" w:eastAsia="Times New Roman" w:hAnsi="Times New Roman" w:cs="Times New Roman"/>
          <w:sz w:val="24"/>
          <w:szCs w:val="24"/>
          <w:lang w:eastAsia="ru-RU"/>
        </w:rPr>
        <w:tab/>
        <w:t>10,9</w:t>
      </w:r>
      <w:r w:rsidRPr="00F560F4">
        <w:rPr>
          <w:rFonts w:ascii="Times New Roman" w:eastAsia="Times New Roman" w:hAnsi="Times New Roman" w:cs="Times New Roman"/>
          <w:sz w:val="24"/>
          <w:szCs w:val="24"/>
          <w:lang w:eastAsia="ru-RU"/>
        </w:rPr>
        <w:tab/>
        <w:t>10,9</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Расходы бюджета Правохавского сельского поселения Верхнехавского муниципального района на уличное освещение (Закупка товаров, работ и услуг для государственных (муниципальных) нужд)</w:t>
      </w:r>
      <w:r w:rsidRPr="00F560F4">
        <w:rPr>
          <w:rFonts w:ascii="Times New Roman" w:eastAsia="Times New Roman" w:hAnsi="Times New Roman" w:cs="Times New Roman"/>
          <w:sz w:val="24"/>
          <w:szCs w:val="24"/>
          <w:lang w:eastAsia="ru-RU"/>
        </w:rPr>
        <w:tab/>
        <w:t>05</w:t>
      </w:r>
      <w:r w:rsidRPr="00F560F4">
        <w:rPr>
          <w:rFonts w:ascii="Times New Roman" w:eastAsia="Times New Roman" w:hAnsi="Times New Roman" w:cs="Times New Roman"/>
          <w:sz w:val="24"/>
          <w:szCs w:val="24"/>
          <w:lang w:eastAsia="ru-RU"/>
        </w:rPr>
        <w:tab/>
        <w:t>03</w:t>
      </w:r>
      <w:r w:rsidRPr="00F560F4">
        <w:rPr>
          <w:rFonts w:ascii="Times New Roman" w:eastAsia="Times New Roman" w:hAnsi="Times New Roman" w:cs="Times New Roman"/>
          <w:sz w:val="24"/>
          <w:szCs w:val="24"/>
          <w:lang w:eastAsia="ru-RU"/>
        </w:rPr>
        <w:tab/>
        <w:t>30 4 01 S8760</w:t>
      </w:r>
      <w:r w:rsidRPr="00F560F4">
        <w:rPr>
          <w:rFonts w:ascii="Times New Roman" w:eastAsia="Times New Roman" w:hAnsi="Times New Roman" w:cs="Times New Roman"/>
          <w:sz w:val="24"/>
          <w:szCs w:val="24"/>
          <w:lang w:eastAsia="ru-RU"/>
        </w:rPr>
        <w:tab/>
        <w:t>200</w:t>
      </w:r>
      <w:r w:rsidRPr="00F560F4">
        <w:rPr>
          <w:rFonts w:ascii="Times New Roman" w:eastAsia="Times New Roman" w:hAnsi="Times New Roman" w:cs="Times New Roman"/>
          <w:sz w:val="24"/>
          <w:szCs w:val="24"/>
          <w:lang w:eastAsia="ru-RU"/>
        </w:rPr>
        <w:tab/>
        <w:t>12,2</w:t>
      </w:r>
      <w:r w:rsidRPr="00F560F4">
        <w:rPr>
          <w:rFonts w:ascii="Times New Roman" w:eastAsia="Times New Roman" w:hAnsi="Times New Roman" w:cs="Times New Roman"/>
          <w:sz w:val="24"/>
          <w:szCs w:val="24"/>
          <w:lang w:eastAsia="ru-RU"/>
        </w:rPr>
        <w:tab/>
        <w:t>10,9</w:t>
      </w:r>
      <w:r w:rsidRPr="00F560F4">
        <w:rPr>
          <w:rFonts w:ascii="Times New Roman" w:eastAsia="Times New Roman" w:hAnsi="Times New Roman" w:cs="Times New Roman"/>
          <w:sz w:val="24"/>
          <w:szCs w:val="24"/>
          <w:lang w:eastAsia="ru-RU"/>
        </w:rPr>
        <w:tab/>
        <w:t>10,9</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Расходы бюджета Правохавского сельского поселения Верхнехавского муниципального района на уличное освещение (Закупка товаров, работ и услуг для государственных (муниципальных) нужд)</w:t>
      </w:r>
      <w:r w:rsidRPr="00F560F4">
        <w:rPr>
          <w:rFonts w:ascii="Times New Roman" w:eastAsia="Times New Roman" w:hAnsi="Times New Roman" w:cs="Times New Roman"/>
          <w:sz w:val="24"/>
          <w:szCs w:val="24"/>
          <w:lang w:eastAsia="ru-RU"/>
        </w:rPr>
        <w:tab/>
        <w:t>05</w:t>
      </w:r>
      <w:r w:rsidRPr="00F560F4">
        <w:rPr>
          <w:rFonts w:ascii="Times New Roman" w:eastAsia="Times New Roman" w:hAnsi="Times New Roman" w:cs="Times New Roman"/>
          <w:sz w:val="24"/>
          <w:szCs w:val="24"/>
          <w:lang w:eastAsia="ru-RU"/>
        </w:rPr>
        <w:tab/>
        <w:t>03</w:t>
      </w:r>
      <w:r w:rsidRPr="00F560F4">
        <w:rPr>
          <w:rFonts w:ascii="Times New Roman" w:eastAsia="Times New Roman" w:hAnsi="Times New Roman" w:cs="Times New Roman"/>
          <w:sz w:val="24"/>
          <w:szCs w:val="24"/>
          <w:lang w:eastAsia="ru-RU"/>
        </w:rPr>
        <w:tab/>
        <w:t>30 4 01 98760</w:t>
      </w:r>
      <w:r w:rsidRPr="00F560F4">
        <w:rPr>
          <w:rFonts w:ascii="Times New Roman" w:eastAsia="Times New Roman" w:hAnsi="Times New Roman" w:cs="Times New Roman"/>
          <w:sz w:val="24"/>
          <w:szCs w:val="24"/>
          <w:lang w:eastAsia="ru-RU"/>
        </w:rPr>
        <w:tab/>
        <w:t>200</w:t>
      </w:r>
      <w:r w:rsidRPr="00F560F4">
        <w:rPr>
          <w:rFonts w:ascii="Times New Roman" w:eastAsia="Times New Roman" w:hAnsi="Times New Roman" w:cs="Times New Roman"/>
          <w:sz w:val="24"/>
          <w:szCs w:val="24"/>
          <w:lang w:eastAsia="ru-RU"/>
        </w:rPr>
        <w:tab/>
        <w:t>40,0</w:t>
      </w:r>
      <w:r w:rsidRPr="00F560F4">
        <w:rPr>
          <w:rFonts w:ascii="Times New Roman" w:eastAsia="Times New Roman" w:hAnsi="Times New Roman" w:cs="Times New Roman"/>
          <w:sz w:val="24"/>
          <w:szCs w:val="24"/>
          <w:lang w:eastAsia="ru-RU"/>
        </w:rPr>
        <w:tab/>
        <w:t>-</w:t>
      </w:r>
      <w:r w:rsidRPr="00F560F4">
        <w:rPr>
          <w:rFonts w:ascii="Times New Roman" w:eastAsia="Times New Roman" w:hAnsi="Times New Roman" w:cs="Times New Roman"/>
          <w:sz w:val="24"/>
          <w:szCs w:val="24"/>
          <w:lang w:eastAsia="ru-RU"/>
        </w:rPr>
        <w:tab/>
        <w:t>-</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Муниципальная программа Правохавского сельского поселения Верхнехавского муниципального района Воронежской области «Обеспечение качественными жилищно-коммунальными услугами населения Правохавского сельского поселения Верхнехавского муниципального</w:t>
      </w:r>
      <w:r w:rsidR="0043780A">
        <w:rPr>
          <w:rFonts w:ascii="Times New Roman" w:eastAsia="Times New Roman" w:hAnsi="Times New Roman" w:cs="Times New Roman"/>
          <w:sz w:val="24"/>
          <w:szCs w:val="24"/>
          <w:lang w:eastAsia="ru-RU"/>
        </w:rPr>
        <w:t xml:space="preserve"> района Воронежской области»</w:t>
      </w:r>
      <w:r w:rsidR="0043780A">
        <w:rPr>
          <w:rFonts w:ascii="Times New Roman" w:eastAsia="Times New Roman" w:hAnsi="Times New Roman" w:cs="Times New Roman"/>
          <w:sz w:val="24"/>
          <w:szCs w:val="24"/>
          <w:lang w:eastAsia="ru-RU"/>
        </w:rPr>
        <w:tab/>
        <w:t>05</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03</w:t>
      </w:r>
      <w:r w:rsidRPr="00F560F4">
        <w:rPr>
          <w:rFonts w:ascii="Times New Roman" w:eastAsia="Times New Roman" w:hAnsi="Times New Roman" w:cs="Times New Roman"/>
          <w:sz w:val="24"/>
          <w:szCs w:val="24"/>
          <w:lang w:eastAsia="ru-RU"/>
        </w:rPr>
        <w:tab/>
        <w:t>56 0 00 00000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720,7</w:t>
      </w:r>
      <w:r w:rsidRPr="00F560F4">
        <w:rPr>
          <w:rFonts w:ascii="Times New Roman" w:eastAsia="Times New Roman" w:hAnsi="Times New Roman" w:cs="Times New Roman"/>
          <w:sz w:val="24"/>
          <w:szCs w:val="24"/>
          <w:lang w:eastAsia="ru-RU"/>
        </w:rPr>
        <w:tab/>
        <w:t>84,7</w:t>
      </w:r>
      <w:r w:rsidRPr="00F560F4">
        <w:rPr>
          <w:rFonts w:ascii="Times New Roman" w:eastAsia="Times New Roman" w:hAnsi="Times New Roman" w:cs="Times New Roman"/>
          <w:sz w:val="24"/>
          <w:szCs w:val="24"/>
          <w:lang w:eastAsia="ru-RU"/>
        </w:rPr>
        <w:tab/>
        <w:t>35,8</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Комплекс процессных мероприятий «Обеспечение качественными  жилищно-коммунальными услугами населения Правохавского сельского поселения Верхнехавского муниципального района Воронежской области»</w:t>
      </w:r>
      <w:r w:rsidRPr="00F560F4">
        <w:rPr>
          <w:rFonts w:ascii="Times New Roman" w:eastAsia="Times New Roman" w:hAnsi="Times New Roman" w:cs="Times New Roman"/>
          <w:sz w:val="24"/>
          <w:szCs w:val="24"/>
          <w:lang w:eastAsia="ru-RU"/>
        </w:rPr>
        <w:tab/>
        <w:t>05</w:t>
      </w: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03</w:t>
      </w:r>
      <w:r w:rsidRPr="00F560F4">
        <w:rPr>
          <w:rFonts w:ascii="Times New Roman" w:eastAsia="Times New Roman" w:hAnsi="Times New Roman" w:cs="Times New Roman"/>
          <w:sz w:val="24"/>
          <w:szCs w:val="24"/>
          <w:lang w:eastAsia="ru-RU"/>
        </w:rPr>
        <w:tab/>
        <w:t>56 4 01 00000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720,7</w:t>
      </w:r>
      <w:r w:rsidRPr="00F560F4">
        <w:rPr>
          <w:rFonts w:ascii="Times New Roman" w:eastAsia="Times New Roman" w:hAnsi="Times New Roman" w:cs="Times New Roman"/>
          <w:sz w:val="24"/>
          <w:szCs w:val="24"/>
          <w:lang w:eastAsia="ru-RU"/>
        </w:rPr>
        <w:tab/>
        <w:t>84,7</w:t>
      </w:r>
      <w:r w:rsidRPr="00F560F4">
        <w:rPr>
          <w:rFonts w:ascii="Times New Roman" w:eastAsia="Times New Roman" w:hAnsi="Times New Roman" w:cs="Times New Roman"/>
          <w:sz w:val="24"/>
          <w:szCs w:val="24"/>
          <w:lang w:eastAsia="ru-RU"/>
        </w:rPr>
        <w:tab/>
        <w:t>35,8</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Расходы на благоустройство </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территории Правохавского сельского поселения (Закупка  товаров, работ и услуг для государ</w:t>
      </w:r>
      <w:r w:rsidRPr="00F560F4">
        <w:rPr>
          <w:rFonts w:ascii="Times New Roman" w:eastAsia="Times New Roman" w:hAnsi="Times New Roman" w:cs="Times New Roman"/>
          <w:sz w:val="24"/>
          <w:szCs w:val="24"/>
          <w:lang w:eastAsia="ru-RU"/>
        </w:rPr>
        <w:t>ственных (муниципальных) нужд)</w:t>
      </w: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05</w:t>
      </w: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03</w:t>
      </w: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56 4 01 91250</w:t>
      </w: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200</w:t>
      </w:r>
      <w:r w:rsidRPr="00F560F4">
        <w:rPr>
          <w:rFonts w:ascii="Times New Roman" w:eastAsia="Times New Roman" w:hAnsi="Times New Roman" w:cs="Times New Roman"/>
          <w:sz w:val="24"/>
          <w:szCs w:val="24"/>
          <w:lang w:eastAsia="ru-RU"/>
        </w:rPr>
        <w:tab/>
        <w:t>626,0</w:t>
      </w:r>
      <w:r w:rsidRPr="00F560F4">
        <w:rPr>
          <w:rFonts w:ascii="Times New Roman" w:eastAsia="Times New Roman" w:hAnsi="Times New Roman" w:cs="Times New Roman"/>
          <w:sz w:val="24"/>
          <w:szCs w:val="24"/>
          <w:lang w:eastAsia="ru-RU"/>
        </w:rPr>
        <w:tab/>
        <w:t>84,7</w:t>
      </w:r>
      <w:r w:rsidRPr="00F560F4">
        <w:rPr>
          <w:rFonts w:ascii="Times New Roman" w:eastAsia="Times New Roman" w:hAnsi="Times New Roman" w:cs="Times New Roman"/>
          <w:sz w:val="24"/>
          <w:szCs w:val="24"/>
          <w:lang w:eastAsia="ru-RU"/>
        </w:rPr>
        <w:tab/>
        <w:t>35,8</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 (Иные бюджеиные</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ассигнования)</w:t>
      </w:r>
      <w:r w:rsidRPr="00F560F4">
        <w:rPr>
          <w:rFonts w:ascii="Times New Roman" w:eastAsia="Times New Roman" w:hAnsi="Times New Roman" w:cs="Times New Roman"/>
          <w:sz w:val="24"/>
          <w:szCs w:val="24"/>
          <w:lang w:eastAsia="ru-RU"/>
        </w:rPr>
        <w:tab/>
        <w:t>05</w:t>
      </w:r>
      <w:r w:rsidRPr="00F560F4">
        <w:rPr>
          <w:rFonts w:ascii="Times New Roman" w:eastAsia="Times New Roman" w:hAnsi="Times New Roman" w:cs="Times New Roman"/>
          <w:sz w:val="24"/>
          <w:szCs w:val="24"/>
          <w:lang w:eastAsia="ru-RU"/>
        </w:rPr>
        <w:tab/>
        <w:t>03</w:t>
      </w:r>
      <w:r w:rsidRPr="00F560F4">
        <w:rPr>
          <w:rFonts w:ascii="Times New Roman" w:eastAsia="Times New Roman" w:hAnsi="Times New Roman" w:cs="Times New Roman"/>
          <w:sz w:val="24"/>
          <w:szCs w:val="24"/>
          <w:lang w:eastAsia="ru-RU"/>
        </w:rPr>
        <w:tab/>
        <w:t>56 4 01 91250</w:t>
      </w:r>
      <w:r w:rsidRPr="00F560F4">
        <w:rPr>
          <w:rFonts w:ascii="Times New Roman" w:eastAsia="Times New Roman" w:hAnsi="Times New Roman" w:cs="Times New Roman"/>
          <w:sz w:val="24"/>
          <w:szCs w:val="24"/>
          <w:lang w:eastAsia="ru-RU"/>
        </w:rPr>
        <w:tab/>
        <w:t>800</w:t>
      </w:r>
      <w:r w:rsidRPr="00F560F4">
        <w:rPr>
          <w:rFonts w:ascii="Times New Roman" w:eastAsia="Times New Roman" w:hAnsi="Times New Roman" w:cs="Times New Roman"/>
          <w:sz w:val="24"/>
          <w:szCs w:val="24"/>
          <w:lang w:eastAsia="ru-RU"/>
        </w:rPr>
        <w:tab/>
        <w:t>94,7</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Расходы на благоустройство </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территории Правохавского сельского поселения (Закупка  товаров, работ и услуг для государственных (муниципальных) нужд)</w:t>
      </w:r>
      <w:r w:rsidRPr="00F560F4">
        <w:rPr>
          <w:rFonts w:ascii="Times New Roman" w:eastAsia="Times New Roman" w:hAnsi="Times New Roman" w:cs="Times New Roman"/>
          <w:sz w:val="24"/>
          <w:szCs w:val="24"/>
          <w:lang w:eastAsia="ru-RU"/>
        </w:rPr>
        <w:tab/>
        <w:t>05</w:t>
      </w:r>
      <w:r w:rsidRPr="00F560F4">
        <w:rPr>
          <w:rFonts w:ascii="Times New Roman" w:eastAsia="Times New Roman" w:hAnsi="Times New Roman" w:cs="Times New Roman"/>
          <w:sz w:val="24"/>
          <w:szCs w:val="24"/>
          <w:lang w:eastAsia="ru-RU"/>
        </w:rPr>
        <w:tab/>
        <w:t>03</w:t>
      </w:r>
      <w:r w:rsidRPr="00F560F4">
        <w:rPr>
          <w:rFonts w:ascii="Times New Roman" w:eastAsia="Times New Roman" w:hAnsi="Times New Roman" w:cs="Times New Roman"/>
          <w:sz w:val="24"/>
          <w:szCs w:val="24"/>
          <w:lang w:eastAsia="ru-RU"/>
        </w:rPr>
        <w:tab/>
        <w:t>58 4 01</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78510</w:t>
      </w:r>
      <w:r w:rsidRPr="00F560F4">
        <w:rPr>
          <w:rFonts w:ascii="Times New Roman" w:eastAsia="Times New Roman" w:hAnsi="Times New Roman" w:cs="Times New Roman"/>
          <w:sz w:val="24"/>
          <w:szCs w:val="24"/>
          <w:lang w:eastAsia="ru-RU"/>
        </w:rPr>
        <w:tab/>
        <w:t>200</w:t>
      </w:r>
      <w:r w:rsidRPr="00F560F4">
        <w:rPr>
          <w:rFonts w:ascii="Times New Roman" w:eastAsia="Times New Roman" w:hAnsi="Times New Roman" w:cs="Times New Roman"/>
          <w:sz w:val="24"/>
          <w:szCs w:val="24"/>
          <w:lang w:eastAsia="ru-RU"/>
        </w:rPr>
        <w:tab/>
        <w:t>149,6</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Культура  и кинематография</w:t>
      </w:r>
      <w:r w:rsidRPr="00F560F4">
        <w:rPr>
          <w:rFonts w:ascii="Times New Roman" w:eastAsia="Times New Roman" w:hAnsi="Times New Roman" w:cs="Times New Roman"/>
          <w:sz w:val="24"/>
          <w:szCs w:val="24"/>
          <w:lang w:eastAsia="ru-RU"/>
        </w:rPr>
        <w:tab/>
        <w:t>08</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1970,7</w:t>
      </w:r>
      <w:r w:rsidRPr="00F560F4">
        <w:rPr>
          <w:rFonts w:ascii="Times New Roman" w:eastAsia="Times New Roman" w:hAnsi="Times New Roman" w:cs="Times New Roman"/>
          <w:sz w:val="24"/>
          <w:szCs w:val="24"/>
          <w:lang w:eastAsia="ru-RU"/>
        </w:rPr>
        <w:tab/>
        <w:t>1 311,3</w:t>
      </w:r>
      <w:r w:rsidRPr="00F560F4">
        <w:rPr>
          <w:rFonts w:ascii="Times New Roman" w:eastAsia="Times New Roman" w:hAnsi="Times New Roman" w:cs="Times New Roman"/>
          <w:sz w:val="24"/>
          <w:szCs w:val="24"/>
          <w:lang w:eastAsia="ru-RU"/>
        </w:rPr>
        <w:tab/>
        <w:t>1 332,8</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Культура</w:t>
      </w:r>
      <w:r w:rsidRPr="00F560F4">
        <w:rPr>
          <w:rFonts w:ascii="Times New Roman" w:eastAsia="Times New Roman" w:hAnsi="Times New Roman" w:cs="Times New Roman"/>
          <w:sz w:val="24"/>
          <w:szCs w:val="24"/>
          <w:lang w:eastAsia="ru-RU"/>
        </w:rPr>
        <w:tab/>
        <w:t>08</w:t>
      </w:r>
      <w:r w:rsidRPr="00F560F4">
        <w:rPr>
          <w:rFonts w:ascii="Times New Roman" w:eastAsia="Times New Roman" w:hAnsi="Times New Roman" w:cs="Times New Roman"/>
          <w:sz w:val="24"/>
          <w:szCs w:val="24"/>
          <w:lang w:eastAsia="ru-RU"/>
        </w:rPr>
        <w:tab/>
        <w:t>01</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1970,7</w:t>
      </w:r>
      <w:r w:rsidRPr="00F560F4">
        <w:rPr>
          <w:rFonts w:ascii="Times New Roman" w:eastAsia="Times New Roman" w:hAnsi="Times New Roman" w:cs="Times New Roman"/>
          <w:sz w:val="24"/>
          <w:szCs w:val="24"/>
          <w:lang w:eastAsia="ru-RU"/>
        </w:rPr>
        <w:tab/>
        <w:t>1 311,3</w:t>
      </w:r>
      <w:r w:rsidRPr="00F560F4">
        <w:rPr>
          <w:rFonts w:ascii="Times New Roman" w:eastAsia="Times New Roman" w:hAnsi="Times New Roman" w:cs="Times New Roman"/>
          <w:sz w:val="24"/>
          <w:szCs w:val="24"/>
          <w:lang w:eastAsia="ru-RU"/>
        </w:rPr>
        <w:tab/>
        <w:t>1 332,8</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Муниципальная программа Правохавского сельского поселения Верхнехавского муниципального района Воронежской области «Развитие культуры»</w:t>
      </w:r>
      <w:r w:rsidRPr="00F560F4">
        <w:rPr>
          <w:rFonts w:ascii="Times New Roman" w:eastAsia="Times New Roman" w:hAnsi="Times New Roman" w:cs="Times New Roman"/>
          <w:sz w:val="24"/>
          <w:szCs w:val="24"/>
          <w:lang w:eastAsia="ru-RU"/>
        </w:rPr>
        <w:tab/>
        <w:t>08</w:t>
      </w: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01</w:t>
      </w: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11 0 00 00000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1720,7</w:t>
      </w:r>
      <w:r w:rsidRPr="00F560F4">
        <w:rPr>
          <w:rFonts w:ascii="Times New Roman" w:eastAsia="Times New Roman" w:hAnsi="Times New Roman" w:cs="Times New Roman"/>
          <w:sz w:val="24"/>
          <w:szCs w:val="24"/>
          <w:lang w:eastAsia="ru-RU"/>
        </w:rPr>
        <w:tab/>
        <w:t>1 311,3</w:t>
      </w:r>
      <w:r w:rsidRPr="00F560F4">
        <w:rPr>
          <w:rFonts w:ascii="Times New Roman" w:eastAsia="Times New Roman" w:hAnsi="Times New Roman" w:cs="Times New Roman"/>
          <w:sz w:val="24"/>
          <w:szCs w:val="24"/>
          <w:lang w:eastAsia="ru-RU"/>
        </w:rPr>
        <w:tab/>
        <w:t>1 332,8</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Комплекс процессных мероприятий «Обеспечение деятельности муниципальных учреждений»</w:t>
      </w:r>
      <w:r w:rsidRPr="00F560F4">
        <w:rPr>
          <w:rFonts w:ascii="Times New Roman" w:eastAsia="Times New Roman" w:hAnsi="Times New Roman" w:cs="Times New Roman"/>
          <w:sz w:val="24"/>
          <w:szCs w:val="24"/>
          <w:lang w:eastAsia="ru-RU"/>
        </w:rPr>
        <w:tab/>
        <w:t>08</w:t>
      </w:r>
      <w:r w:rsidRPr="00F560F4">
        <w:rPr>
          <w:rFonts w:ascii="Times New Roman" w:eastAsia="Times New Roman" w:hAnsi="Times New Roman" w:cs="Times New Roman"/>
          <w:sz w:val="24"/>
          <w:szCs w:val="24"/>
          <w:lang w:eastAsia="ru-RU"/>
        </w:rPr>
        <w:tab/>
        <w:t>01</w:t>
      </w:r>
      <w:r w:rsidRPr="00F560F4">
        <w:rPr>
          <w:rFonts w:ascii="Times New Roman" w:eastAsia="Times New Roman" w:hAnsi="Times New Roman" w:cs="Times New Roman"/>
          <w:sz w:val="24"/>
          <w:szCs w:val="24"/>
          <w:lang w:eastAsia="ru-RU"/>
        </w:rPr>
        <w:tab/>
        <w:t>11 4 01 00000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1720,7</w:t>
      </w:r>
      <w:r w:rsidRPr="00F560F4">
        <w:rPr>
          <w:rFonts w:ascii="Times New Roman" w:eastAsia="Times New Roman" w:hAnsi="Times New Roman" w:cs="Times New Roman"/>
          <w:sz w:val="24"/>
          <w:szCs w:val="24"/>
          <w:lang w:eastAsia="ru-RU"/>
        </w:rPr>
        <w:tab/>
        <w:t>1 071,8</w:t>
      </w:r>
      <w:r w:rsidRPr="00F560F4">
        <w:rPr>
          <w:rFonts w:ascii="Times New Roman" w:eastAsia="Times New Roman" w:hAnsi="Times New Roman" w:cs="Times New Roman"/>
          <w:sz w:val="24"/>
          <w:szCs w:val="24"/>
          <w:lang w:eastAsia="ru-RU"/>
        </w:rPr>
        <w:tab/>
        <w:t>1 071,8</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Расходы на обеспечение деятельности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r w:rsidRPr="00F560F4">
        <w:rPr>
          <w:rFonts w:ascii="Times New Roman" w:eastAsia="Times New Roman" w:hAnsi="Times New Roman" w:cs="Times New Roman"/>
          <w:sz w:val="24"/>
          <w:szCs w:val="24"/>
          <w:lang w:eastAsia="ru-RU"/>
        </w:rPr>
        <w:tab/>
        <w:t>08</w:t>
      </w:r>
      <w:r w:rsidRPr="00F560F4">
        <w:rPr>
          <w:rFonts w:ascii="Times New Roman" w:eastAsia="Times New Roman" w:hAnsi="Times New Roman" w:cs="Times New Roman"/>
          <w:sz w:val="24"/>
          <w:szCs w:val="24"/>
          <w:lang w:eastAsia="ru-RU"/>
        </w:rPr>
        <w:tab/>
        <w:t>01</w:t>
      </w:r>
      <w:r w:rsidRPr="00F560F4">
        <w:rPr>
          <w:rFonts w:ascii="Times New Roman" w:eastAsia="Times New Roman" w:hAnsi="Times New Roman" w:cs="Times New Roman"/>
          <w:sz w:val="24"/>
          <w:szCs w:val="24"/>
          <w:lang w:eastAsia="ru-RU"/>
        </w:rPr>
        <w:tab/>
        <w:t>11 4 01 90590</w:t>
      </w:r>
      <w:r w:rsidRPr="00F560F4">
        <w:rPr>
          <w:rFonts w:ascii="Times New Roman" w:eastAsia="Times New Roman" w:hAnsi="Times New Roman" w:cs="Times New Roman"/>
          <w:sz w:val="24"/>
          <w:szCs w:val="24"/>
          <w:lang w:eastAsia="ru-RU"/>
        </w:rPr>
        <w:tab/>
        <w:t>100</w:t>
      </w:r>
      <w:r w:rsidRPr="00F560F4">
        <w:rPr>
          <w:rFonts w:ascii="Times New Roman" w:eastAsia="Times New Roman" w:hAnsi="Times New Roman" w:cs="Times New Roman"/>
          <w:sz w:val="24"/>
          <w:szCs w:val="24"/>
          <w:lang w:eastAsia="ru-RU"/>
        </w:rPr>
        <w:tab/>
        <w:t>1248,6</w:t>
      </w:r>
      <w:r w:rsidRPr="00F560F4">
        <w:rPr>
          <w:rFonts w:ascii="Times New Roman" w:eastAsia="Times New Roman" w:hAnsi="Times New Roman" w:cs="Times New Roman"/>
          <w:sz w:val="24"/>
          <w:szCs w:val="24"/>
          <w:lang w:eastAsia="ru-RU"/>
        </w:rPr>
        <w:tab/>
        <w:t>1 071,8</w:t>
      </w:r>
      <w:r w:rsidRPr="00F560F4">
        <w:rPr>
          <w:rFonts w:ascii="Times New Roman" w:eastAsia="Times New Roman" w:hAnsi="Times New Roman" w:cs="Times New Roman"/>
          <w:sz w:val="24"/>
          <w:szCs w:val="24"/>
          <w:lang w:eastAsia="ru-RU"/>
        </w:rPr>
        <w:tab/>
        <w:t>1 071,8</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Расходы на обеспечение деятельности муниципальных учреждений (Закупка  товаров, работ и услуг для государственных (муниципальных) нужд) </w:t>
      </w:r>
      <w:r w:rsidRPr="00F560F4">
        <w:rPr>
          <w:rFonts w:ascii="Times New Roman" w:eastAsia="Times New Roman" w:hAnsi="Times New Roman" w:cs="Times New Roman"/>
          <w:sz w:val="24"/>
          <w:szCs w:val="24"/>
          <w:lang w:eastAsia="ru-RU"/>
        </w:rPr>
        <w:tab/>
        <w:t>08</w:t>
      </w:r>
      <w:r w:rsidRPr="00F560F4">
        <w:rPr>
          <w:rFonts w:ascii="Times New Roman" w:eastAsia="Times New Roman" w:hAnsi="Times New Roman" w:cs="Times New Roman"/>
          <w:sz w:val="24"/>
          <w:szCs w:val="24"/>
          <w:lang w:eastAsia="ru-RU"/>
        </w:rPr>
        <w:tab/>
        <w:t>01</w:t>
      </w:r>
      <w:r w:rsidRPr="00F560F4">
        <w:rPr>
          <w:rFonts w:ascii="Times New Roman" w:eastAsia="Times New Roman" w:hAnsi="Times New Roman" w:cs="Times New Roman"/>
          <w:sz w:val="24"/>
          <w:szCs w:val="24"/>
          <w:lang w:eastAsia="ru-RU"/>
        </w:rPr>
        <w:tab/>
        <w:t>11 4 01 90590</w:t>
      </w:r>
      <w:r w:rsidRPr="00F560F4">
        <w:rPr>
          <w:rFonts w:ascii="Times New Roman" w:eastAsia="Times New Roman" w:hAnsi="Times New Roman" w:cs="Times New Roman"/>
          <w:sz w:val="24"/>
          <w:szCs w:val="24"/>
          <w:lang w:eastAsia="ru-RU"/>
        </w:rPr>
        <w:tab/>
        <w:t>200</w:t>
      </w:r>
      <w:r w:rsidRPr="00F560F4">
        <w:rPr>
          <w:rFonts w:ascii="Times New Roman" w:eastAsia="Times New Roman" w:hAnsi="Times New Roman" w:cs="Times New Roman"/>
          <w:sz w:val="24"/>
          <w:szCs w:val="24"/>
          <w:lang w:eastAsia="ru-RU"/>
        </w:rPr>
        <w:tab/>
        <w:t>471,2</w:t>
      </w:r>
      <w:r w:rsidRPr="00F560F4">
        <w:rPr>
          <w:rFonts w:ascii="Times New Roman" w:eastAsia="Times New Roman" w:hAnsi="Times New Roman" w:cs="Times New Roman"/>
          <w:sz w:val="24"/>
          <w:szCs w:val="24"/>
          <w:lang w:eastAsia="ru-RU"/>
        </w:rPr>
        <w:tab/>
        <w:t>-</w:t>
      </w:r>
      <w:r w:rsidRPr="00F560F4">
        <w:rPr>
          <w:rFonts w:ascii="Times New Roman" w:eastAsia="Times New Roman" w:hAnsi="Times New Roman" w:cs="Times New Roman"/>
          <w:sz w:val="24"/>
          <w:szCs w:val="24"/>
          <w:lang w:eastAsia="ru-RU"/>
        </w:rPr>
        <w:tab/>
        <w:t>-</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Расходы на обеспечение деятельности муниципальных учреждений  (Иные бюджеиные ассигнования)</w:t>
      </w:r>
      <w:r w:rsidRPr="00F560F4">
        <w:rPr>
          <w:rFonts w:ascii="Times New Roman" w:eastAsia="Times New Roman" w:hAnsi="Times New Roman" w:cs="Times New Roman"/>
          <w:sz w:val="24"/>
          <w:szCs w:val="24"/>
          <w:lang w:eastAsia="ru-RU"/>
        </w:rPr>
        <w:tab/>
        <w:t>08</w:t>
      </w:r>
      <w:r w:rsidRPr="00F560F4">
        <w:rPr>
          <w:rFonts w:ascii="Times New Roman" w:eastAsia="Times New Roman" w:hAnsi="Times New Roman" w:cs="Times New Roman"/>
          <w:sz w:val="24"/>
          <w:szCs w:val="24"/>
          <w:lang w:eastAsia="ru-RU"/>
        </w:rPr>
        <w:tab/>
        <w:t>01</w:t>
      </w:r>
      <w:r w:rsidRPr="00F560F4">
        <w:rPr>
          <w:rFonts w:ascii="Times New Roman" w:eastAsia="Times New Roman" w:hAnsi="Times New Roman" w:cs="Times New Roman"/>
          <w:sz w:val="24"/>
          <w:szCs w:val="24"/>
          <w:lang w:eastAsia="ru-RU"/>
        </w:rPr>
        <w:tab/>
        <w:t>11 4 01 90590</w:t>
      </w:r>
      <w:r w:rsidRPr="00F560F4">
        <w:rPr>
          <w:rFonts w:ascii="Times New Roman" w:eastAsia="Times New Roman" w:hAnsi="Times New Roman" w:cs="Times New Roman"/>
          <w:sz w:val="24"/>
          <w:szCs w:val="24"/>
          <w:lang w:eastAsia="ru-RU"/>
        </w:rPr>
        <w:tab/>
        <w:t>800</w:t>
      </w:r>
      <w:r w:rsidRPr="00F560F4">
        <w:rPr>
          <w:rFonts w:ascii="Times New Roman" w:eastAsia="Times New Roman" w:hAnsi="Times New Roman" w:cs="Times New Roman"/>
          <w:sz w:val="24"/>
          <w:szCs w:val="24"/>
          <w:lang w:eastAsia="ru-RU"/>
        </w:rPr>
        <w:tab/>
        <w:t>0,9</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Библиотеки</w:t>
      </w:r>
      <w:r w:rsidRPr="00F560F4">
        <w:rPr>
          <w:rFonts w:ascii="Times New Roman" w:eastAsia="Times New Roman" w:hAnsi="Times New Roman" w:cs="Times New Roman"/>
          <w:sz w:val="24"/>
          <w:szCs w:val="24"/>
          <w:lang w:eastAsia="ru-RU"/>
        </w:rPr>
        <w:tab/>
        <w:t>08</w:t>
      </w:r>
      <w:r w:rsidRPr="00F560F4">
        <w:rPr>
          <w:rFonts w:ascii="Times New Roman" w:eastAsia="Times New Roman" w:hAnsi="Times New Roman" w:cs="Times New Roman"/>
          <w:sz w:val="24"/>
          <w:szCs w:val="24"/>
          <w:lang w:eastAsia="ru-RU"/>
        </w:rPr>
        <w:tab/>
        <w:t>01</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249,9</w:t>
      </w:r>
      <w:r w:rsidRPr="00F560F4">
        <w:rPr>
          <w:rFonts w:ascii="Times New Roman" w:eastAsia="Times New Roman" w:hAnsi="Times New Roman" w:cs="Times New Roman"/>
          <w:sz w:val="24"/>
          <w:szCs w:val="24"/>
          <w:lang w:eastAsia="ru-RU"/>
        </w:rPr>
        <w:tab/>
        <w:t>239,5</w:t>
      </w:r>
      <w:r w:rsidRPr="00F560F4">
        <w:rPr>
          <w:rFonts w:ascii="Times New Roman" w:eastAsia="Times New Roman" w:hAnsi="Times New Roman" w:cs="Times New Roman"/>
          <w:sz w:val="24"/>
          <w:szCs w:val="24"/>
          <w:lang w:eastAsia="ru-RU"/>
        </w:rPr>
        <w:tab/>
        <w:t>261,0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Комплекс процессных мероприятий «Обеспечение деятельности подведомственных учреждений»</w:t>
      </w:r>
      <w:r w:rsidRPr="00F560F4">
        <w:rPr>
          <w:rFonts w:ascii="Times New Roman" w:eastAsia="Times New Roman" w:hAnsi="Times New Roman" w:cs="Times New Roman"/>
          <w:sz w:val="24"/>
          <w:szCs w:val="24"/>
          <w:lang w:eastAsia="ru-RU"/>
        </w:rPr>
        <w:tab/>
        <w:t>08</w:t>
      </w:r>
      <w:r w:rsidRPr="00F560F4">
        <w:rPr>
          <w:rFonts w:ascii="Times New Roman" w:eastAsia="Times New Roman" w:hAnsi="Times New Roman" w:cs="Times New Roman"/>
          <w:sz w:val="24"/>
          <w:szCs w:val="24"/>
          <w:lang w:eastAsia="ru-RU"/>
        </w:rPr>
        <w:tab/>
        <w:t>01</w:t>
      </w:r>
      <w:r w:rsidRPr="00F560F4">
        <w:rPr>
          <w:rFonts w:ascii="Times New Roman" w:eastAsia="Times New Roman" w:hAnsi="Times New Roman" w:cs="Times New Roman"/>
          <w:sz w:val="24"/>
          <w:szCs w:val="24"/>
          <w:lang w:eastAsia="ru-RU"/>
        </w:rPr>
        <w:tab/>
        <w:t>11 4 02 00000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249,9</w:t>
      </w:r>
      <w:r w:rsidRPr="00F560F4">
        <w:rPr>
          <w:rFonts w:ascii="Times New Roman" w:eastAsia="Times New Roman" w:hAnsi="Times New Roman" w:cs="Times New Roman"/>
          <w:sz w:val="24"/>
          <w:szCs w:val="24"/>
          <w:lang w:eastAsia="ru-RU"/>
        </w:rPr>
        <w:tab/>
        <w:t>239,5</w:t>
      </w:r>
      <w:r w:rsidRPr="00F560F4">
        <w:rPr>
          <w:rFonts w:ascii="Times New Roman" w:eastAsia="Times New Roman" w:hAnsi="Times New Roman" w:cs="Times New Roman"/>
          <w:sz w:val="24"/>
          <w:szCs w:val="24"/>
          <w:lang w:eastAsia="ru-RU"/>
        </w:rPr>
        <w:tab/>
        <w:t>261,0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Расходы на обеспечение деятельности подведомственных учреждений культуры- сельских библиотек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r w:rsidRPr="00F560F4">
        <w:rPr>
          <w:rFonts w:ascii="Times New Roman" w:eastAsia="Times New Roman" w:hAnsi="Times New Roman" w:cs="Times New Roman"/>
          <w:sz w:val="24"/>
          <w:szCs w:val="24"/>
          <w:lang w:eastAsia="ru-RU"/>
        </w:rPr>
        <w:tab/>
        <w:t>08</w:t>
      </w:r>
      <w:r w:rsidRPr="00F560F4">
        <w:rPr>
          <w:rFonts w:ascii="Times New Roman" w:eastAsia="Times New Roman" w:hAnsi="Times New Roman" w:cs="Times New Roman"/>
          <w:sz w:val="24"/>
          <w:szCs w:val="24"/>
          <w:lang w:eastAsia="ru-RU"/>
        </w:rPr>
        <w:tab/>
        <w:t>01</w:t>
      </w:r>
      <w:r w:rsidRPr="00F560F4">
        <w:rPr>
          <w:rFonts w:ascii="Times New Roman" w:eastAsia="Times New Roman" w:hAnsi="Times New Roman" w:cs="Times New Roman"/>
          <w:sz w:val="24"/>
          <w:szCs w:val="24"/>
          <w:lang w:eastAsia="ru-RU"/>
        </w:rPr>
        <w:tab/>
        <w:t>11 4 02 90600</w:t>
      </w:r>
      <w:r w:rsidRPr="00F560F4">
        <w:rPr>
          <w:rFonts w:ascii="Times New Roman" w:eastAsia="Times New Roman" w:hAnsi="Times New Roman" w:cs="Times New Roman"/>
          <w:sz w:val="24"/>
          <w:szCs w:val="24"/>
          <w:lang w:eastAsia="ru-RU"/>
        </w:rPr>
        <w:tab/>
        <w:t>100</w:t>
      </w:r>
      <w:r w:rsidRPr="00F560F4">
        <w:rPr>
          <w:rFonts w:ascii="Times New Roman" w:eastAsia="Times New Roman" w:hAnsi="Times New Roman" w:cs="Times New Roman"/>
          <w:sz w:val="24"/>
          <w:szCs w:val="24"/>
          <w:lang w:eastAsia="ru-RU"/>
        </w:rPr>
        <w:tab/>
        <w:t>249,9</w:t>
      </w:r>
      <w:r w:rsidRPr="00F560F4">
        <w:rPr>
          <w:rFonts w:ascii="Times New Roman" w:eastAsia="Times New Roman" w:hAnsi="Times New Roman" w:cs="Times New Roman"/>
          <w:sz w:val="24"/>
          <w:szCs w:val="24"/>
          <w:lang w:eastAsia="ru-RU"/>
        </w:rPr>
        <w:tab/>
        <w:t>239,5</w:t>
      </w:r>
      <w:r w:rsidRPr="00F560F4">
        <w:rPr>
          <w:rFonts w:ascii="Times New Roman" w:eastAsia="Times New Roman" w:hAnsi="Times New Roman" w:cs="Times New Roman"/>
          <w:sz w:val="24"/>
          <w:szCs w:val="24"/>
          <w:lang w:eastAsia="ru-RU"/>
        </w:rPr>
        <w:tab/>
        <w:t>261,0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lastRenderedPageBreak/>
        <w:t>Социальная политика</w:t>
      </w:r>
      <w:r w:rsidRPr="00F560F4">
        <w:rPr>
          <w:rFonts w:ascii="Times New Roman" w:eastAsia="Times New Roman" w:hAnsi="Times New Roman" w:cs="Times New Roman"/>
          <w:sz w:val="24"/>
          <w:szCs w:val="24"/>
          <w:lang w:eastAsia="ru-RU"/>
        </w:rPr>
        <w:tab/>
        <w:t>10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195,2</w:t>
      </w:r>
      <w:r w:rsidRPr="00F560F4">
        <w:rPr>
          <w:rFonts w:ascii="Times New Roman" w:eastAsia="Times New Roman" w:hAnsi="Times New Roman" w:cs="Times New Roman"/>
          <w:sz w:val="24"/>
          <w:szCs w:val="24"/>
          <w:lang w:eastAsia="ru-RU"/>
        </w:rPr>
        <w:tab/>
        <w:t>235,0</w:t>
      </w:r>
      <w:r w:rsidRPr="00F560F4">
        <w:rPr>
          <w:rFonts w:ascii="Times New Roman" w:eastAsia="Times New Roman" w:hAnsi="Times New Roman" w:cs="Times New Roman"/>
          <w:sz w:val="24"/>
          <w:szCs w:val="24"/>
          <w:lang w:eastAsia="ru-RU"/>
        </w:rPr>
        <w:tab/>
        <w:t>235,0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Пенсионное обеспечение</w:t>
      </w:r>
      <w:r w:rsidRPr="00F560F4">
        <w:rPr>
          <w:rFonts w:ascii="Times New Roman" w:eastAsia="Times New Roman" w:hAnsi="Times New Roman" w:cs="Times New Roman"/>
          <w:sz w:val="24"/>
          <w:szCs w:val="24"/>
          <w:lang w:eastAsia="ru-RU"/>
        </w:rPr>
        <w:tab/>
        <w:t>10</w:t>
      </w:r>
      <w:r w:rsidRPr="00F560F4">
        <w:rPr>
          <w:rFonts w:ascii="Times New Roman" w:eastAsia="Times New Roman" w:hAnsi="Times New Roman" w:cs="Times New Roman"/>
          <w:sz w:val="24"/>
          <w:szCs w:val="24"/>
          <w:lang w:eastAsia="ru-RU"/>
        </w:rPr>
        <w:tab/>
        <w:t>01</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195,2</w:t>
      </w:r>
      <w:r w:rsidRPr="00F560F4">
        <w:rPr>
          <w:rFonts w:ascii="Times New Roman" w:eastAsia="Times New Roman" w:hAnsi="Times New Roman" w:cs="Times New Roman"/>
          <w:sz w:val="24"/>
          <w:szCs w:val="24"/>
          <w:lang w:eastAsia="ru-RU"/>
        </w:rPr>
        <w:tab/>
        <w:t>235,0</w:t>
      </w:r>
      <w:r w:rsidRPr="00F560F4">
        <w:rPr>
          <w:rFonts w:ascii="Times New Roman" w:eastAsia="Times New Roman" w:hAnsi="Times New Roman" w:cs="Times New Roman"/>
          <w:sz w:val="24"/>
          <w:szCs w:val="24"/>
          <w:lang w:eastAsia="ru-RU"/>
        </w:rPr>
        <w:tab/>
        <w:t>235,0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Муниципальная программа Правохавского сельского поселения Верхнехавского муниципального района Воронежской области «Социальная поддержка граждан»</w:t>
      </w:r>
      <w:r w:rsidRPr="00F560F4">
        <w:rPr>
          <w:rFonts w:ascii="Times New Roman" w:eastAsia="Times New Roman" w:hAnsi="Times New Roman" w:cs="Times New Roman"/>
          <w:sz w:val="24"/>
          <w:szCs w:val="24"/>
          <w:lang w:eastAsia="ru-RU"/>
        </w:rPr>
        <w:tab/>
        <w:t>10</w:t>
      </w:r>
      <w:r w:rsidRPr="00F560F4">
        <w:rPr>
          <w:rFonts w:ascii="Times New Roman" w:eastAsia="Times New Roman" w:hAnsi="Times New Roman" w:cs="Times New Roman"/>
          <w:sz w:val="24"/>
          <w:szCs w:val="24"/>
          <w:lang w:eastAsia="ru-RU"/>
        </w:rPr>
        <w:tab/>
        <w:t>01</w:t>
      </w:r>
      <w:r w:rsidRPr="00F560F4">
        <w:rPr>
          <w:rFonts w:ascii="Times New Roman" w:eastAsia="Times New Roman" w:hAnsi="Times New Roman" w:cs="Times New Roman"/>
          <w:sz w:val="24"/>
          <w:szCs w:val="24"/>
          <w:lang w:eastAsia="ru-RU"/>
        </w:rPr>
        <w:tab/>
        <w:t>03 0 00 00000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195,2</w:t>
      </w:r>
      <w:r w:rsidRPr="00F560F4">
        <w:rPr>
          <w:rFonts w:ascii="Times New Roman" w:eastAsia="Times New Roman" w:hAnsi="Times New Roman" w:cs="Times New Roman"/>
          <w:sz w:val="24"/>
          <w:szCs w:val="24"/>
          <w:lang w:eastAsia="ru-RU"/>
        </w:rPr>
        <w:tab/>
        <w:t>235,0</w:t>
      </w:r>
      <w:r w:rsidRPr="00F560F4">
        <w:rPr>
          <w:rFonts w:ascii="Times New Roman" w:eastAsia="Times New Roman" w:hAnsi="Times New Roman" w:cs="Times New Roman"/>
          <w:sz w:val="24"/>
          <w:szCs w:val="24"/>
          <w:lang w:eastAsia="ru-RU"/>
        </w:rPr>
        <w:tab/>
        <w:t>235,0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Комплекс процессных мероприятий «Организация обеспечения социальных выплат отдельным категориям граждан»</w:t>
      </w:r>
      <w:r w:rsidRPr="00F560F4">
        <w:rPr>
          <w:rFonts w:ascii="Times New Roman" w:eastAsia="Times New Roman" w:hAnsi="Times New Roman" w:cs="Times New Roman"/>
          <w:sz w:val="24"/>
          <w:szCs w:val="24"/>
          <w:lang w:eastAsia="ru-RU"/>
        </w:rPr>
        <w:tab/>
        <w:t>10</w:t>
      </w:r>
      <w:r w:rsidRPr="00F560F4">
        <w:rPr>
          <w:rFonts w:ascii="Times New Roman" w:eastAsia="Times New Roman" w:hAnsi="Times New Roman" w:cs="Times New Roman"/>
          <w:sz w:val="24"/>
          <w:szCs w:val="24"/>
          <w:lang w:eastAsia="ru-RU"/>
        </w:rPr>
        <w:tab/>
        <w:t>01</w:t>
      </w:r>
      <w:r w:rsidRPr="00F560F4">
        <w:rPr>
          <w:rFonts w:ascii="Times New Roman" w:eastAsia="Times New Roman" w:hAnsi="Times New Roman" w:cs="Times New Roman"/>
          <w:sz w:val="24"/>
          <w:szCs w:val="24"/>
          <w:lang w:eastAsia="ru-RU"/>
        </w:rPr>
        <w:tab/>
        <w:t>03 4 01 00000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195,2</w:t>
      </w:r>
      <w:r w:rsidRPr="00F560F4">
        <w:rPr>
          <w:rFonts w:ascii="Times New Roman" w:eastAsia="Times New Roman" w:hAnsi="Times New Roman" w:cs="Times New Roman"/>
          <w:sz w:val="24"/>
          <w:szCs w:val="24"/>
          <w:lang w:eastAsia="ru-RU"/>
        </w:rPr>
        <w:tab/>
        <w:t>235,0</w:t>
      </w:r>
      <w:r w:rsidRPr="00F560F4">
        <w:rPr>
          <w:rFonts w:ascii="Times New Roman" w:eastAsia="Times New Roman" w:hAnsi="Times New Roman" w:cs="Times New Roman"/>
          <w:sz w:val="24"/>
          <w:szCs w:val="24"/>
          <w:lang w:eastAsia="ru-RU"/>
        </w:rPr>
        <w:tab/>
        <w:t>235,0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Доплаты к пенсиям муниципальных служащих Правохавского сельского поселения Верхнехавского муниципального района Воронежской области  (Социальное обеспечение и иные выплаты населению)</w:t>
      </w:r>
      <w:r w:rsidRPr="00F560F4">
        <w:rPr>
          <w:rFonts w:ascii="Times New Roman" w:eastAsia="Times New Roman" w:hAnsi="Times New Roman" w:cs="Times New Roman"/>
          <w:sz w:val="24"/>
          <w:szCs w:val="24"/>
          <w:lang w:eastAsia="ru-RU"/>
        </w:rPr>
        <w:tab/>
        <w:t>10</w:t>
      </w:r>
      <w:r w:rsidRPr="00F560F4">
        <w:rPr>
          <w:rFonts w:ascii="Times New Roman" w:eastAsia="Times New Roman" w:hAnsi="Times New Roman" w:cs="Times New Roman"/>
          <w:sz w:val="24"/>
          <w:szCs w:val="24"/>
          <w:lang w:eastAsia="ru-RU"/>
        </w:rPr>
        <w:tab/>
        <w:t>01</w:t>
      </w:r>
      <w:r w:rsidRPr="00F560F4">
        <w:rPr>
          <w:rFonts w:ascii="Times New Roman" w:eastAsia="Times New Roman" w:hAnsi="Times New Roman" w:cs="Times New Roman"/>
          <w:sz w:val="24"/>
          <w:szCs w:val="24"/>
          <w:lang w:eastAsia="ru-RU"/>
        </w:rPr>
        <w:tab/>
        <w:t>03 4 01 90490</w:t>
      </w:r>
      <w:r w:rsidRPr="00F560F4">
        <w:rPr>
          <w:rFonts w:ascii="Times New Roman" w:eastAsia="Times New Roman" w:hAnsi="Times New Roman" w:cs="Times New Roman"/>
          <w:sz w:val="24"/>
          <w:szCs w:val="24"/>
          <w:lang w:eastAsia="ru-RU"/>
        </w:rPr>
        <w:tab/>
        <w:t>300</w:t>
      </w:r>
      <w:r w:rsidRPr="00F560F4">
        <w:rPr>
          <w:rFonts w:ascii="Times New Roman" w:eastAsia="Times New Roman" w:hAnsi="Times New Roman" w:cs="Times New Roman"/>
          <w:sz w:val="24"/>
          <w:szCs w:val="24"/>
          <w:lang w:eastAsia="ru-RU"/>
        </w:rPr>
        <w:tab/>
        <w:t>195,2</w:t>
      </w:r>
      <w:r w:rsidRPr="00F560F4">
        <w:rPr>
          <w:rFonts w:ascii="Times New Roman" w:eastAsia="Times New Roman" w:hAnsi="Times New Roman" w:cs="Times New Roman"/>
          <w:sz w:val="24"/>
          <w:szCs w:val="24"/>
          <w:lang w:eastAsia="ru-RU"/>
        </w:rPr>
        <w:tab/>
        <w:t>235,0</w:t>
      </w:r>
      <w:r w:rsidRPr="00F560F4">
        <w:rPr>
          <w:rFonts w:ascii="Times New Roman" w:eastAsia="Times New Roman" w:hAnsi="Times New Roman" w:cs="Times New Roman"/>
          <w:sz w:val="24"/>
          <w:szCs w:val="24"/>
          <w:lang w:eastAsia="ru-RU"/>
        </w:rPr>
        <w:tab/>
        <w:t>235,0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5. Приложение №5 к решению Совета народных депутатов Правохавского сельского поселения «О бюджете Правохавского сельского поселения на 2024 год и на плановый период 2025 и 2026 годов» «Распределение бюджетных ассигнований по целевым статьям (муниципальным программам Правохавского сельского поселения Верхнехавского муниципального района Воронежской области, группам видов расходов, разделам, подразделам классификации расходов бюджета Правохавского сельского поселения Верхнехавского муниципального района на 2024 год и на плановый пери</w:t>
      </w:r>
      <w:r w:rsidRPr="00F560F4">
        <w:rPr>
          <w:rFonts w:ascii="Times New Roman" w:eastAsia="Times New Roman" w:hAnsi="Times New Roman" w:cs="Times New Roman"/>
          <w:sz w:val="24"/>
          <w:szCs w:val="24"/>
          <w:lang w:eastAsia="ru-RU"/>
        </w:rPr>
        <w:t>од 2025 и 2026 годов» изложить в следующей редакции:</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                                                                      Приложение № 5    </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                                                      к решению Совета народных депутатов</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                                                    Правохавского сельского поселения</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 Верхнехавского муниципального района </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                                                      “О бюджете Правохавского сельского</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      поселения на 2024 год и на плановый                                                                                                                      </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период 2025 и 2026 годов»</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Распределение бюджетных ассигнований по целевым статьям (муниципальным программам  Правохавского сельского поселения Верхнехавского муниципального района Воронежской области,  группам видов расходов, разделам, подразделам классификации расходов  бюджета                                                                              Правохавского сельского поселения Верхнехавского  муниципального района на 2024 год и на плановый период 2025 и 2026 годов</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ab/>
        <w:t xml:space="preserve">Наименование </w:t>
      </w:r>
      <w:r w:rsidRPr="00F560F4">
        <w:rPr>
          <w:rFonts w:ascii="Times New Roman" w:eastAsia="Times New Roman" w:hAnsi="Times New Roman" w:cs="Times New Roman"/>
          <w:sz w:val="24"/>
          <w:szCs w:val="24"/>
          <w:lang w:eastAsia="ru-RU"/>
        </w:rPr>
        <w:tab/>
        <w:t>ЦСР</w:t>
      </w:r>
      <w:r w:rsidRPr="00F560F4">
        <w:rPr>
          <w:rFonts w:ascii="Times New Roman" w:eastAsia="Times New Roman" w:hAnsi="Times New Roman" w:cs="Times New Roman"/>
          <w:sz w:val="24"/>
          <w:szCs w:val="24"/>
          <w:lang w:eastAsia="ru-RU"/>
        </w:rPr>
        <w:tab/>
        <w:t>ВР</w:t>
      </w:r>
      <w:r w:rsidRPr="00F560F4">
        <w:rPr>
          <w:rFonts w:ascii="Times New Roman" w:eastAsia="Times New Roman" w:hAnsi="Times New Roman" w:cs="Times New Roman"/>
          <w:sz w:val="24"/>
          <w:szCs w:val="24"/>
          <w:lang w:eastAsia="ru-RU"/>
        </w:rPr>
        <w:tab/>
        <w:t>Рз</w:t>
      </w:r>
      <w:r w:rsidRPr="00F560F4">
        <w:rPr>
          <w:rFonts w:ascii="Times New Roman" w:eastAsia="Times New Roman" w:hAnsi="Times New Roman" w:cs="Times New Roman"/>
          <w:sz w:val="24"/>
          <w:szCs w:val="24"/>
          <w:lang w:eastAsia="ru-RU"/>
        </w:rPr>
        <w:tab/>
        <w:t>Пр</w:t>
      </w:r>
      <w:r w:rsidRPr="00F560F4">
        <w:rPr>
          <w:rFonts w:ascii="Times New Roman" w:eastAsia="Times New Roman" w:hAnsi="Times New Roman" w:cs="Times New Roman"/>
          <w:sz w:val="24"/>
          <w:szCs w:val="24"/>
          <w:lang w:eastAsia="ru-RU"/>
        </w:rPr>
        <w:tab/>
        <w:t>Сумма, тыс.рублей</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2024 год</w:t>
      </w:r>
      <w:r w:rsidRPr="00F560F4">
        <w:rPr>
          <w:rFonts w:ascii="Times New Roman" w:eastAsia="Times New Roman" w:hAnsi="Times New Roman" w:cs="Times New Roman"/>
          <w:sz w:val="24"/>
          <w:szCs w:val="24"/>
          <w:lang w:eastAsia="ru-RU"/>
        </w:rPr>
        <w:tab/>
        <w:t>2025 год</w:t>
      </w:r>
      <w:r w:rsidRPr="00F560F4">
        <w:rPr>
          <w:rFonts w:ascii="Times New Roman" w:eastAsia="Times New Roman" w:hAnsi="Times New Roman" w:cs="Times New Roman"/>
          <w:sz w:val="24"/>
          <w:szCs w:val="24"/>
          <w:lang w:eastAsia="ru-RU"/>
        </w:rPr>
        <w:tab/>
        <w:t>2026</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год</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ab/>
        <w:t>Всего</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18038,0</w:t>
      </w:r>
      <w:r w:rsidRPr="00F560F4">
        <w:rPr>
          <w:rFonts w:ascii="Times New Roman" w:eastAsia="Times New Roman" w:hAnsi="Times New Roman" w:cs="Times New Roman"/>
          <w:sz w:val="24"/>
          <w:szCs w:val="24"/>
          <w:lang w:eastAsia="ru-RU"/>
        </w:rPr>
        <w:tab/>
        <w:t>8189,6</w:t>
      </w:r>
      <w:r w:rsidRPr="00F560F4">
        <w:rPr>
          <w:rFonts w:ascii="Times New Roman" w:eastAsia="Times New Roman" w:hAnsi="Times New Roman" w:cs="Times New Roman"/>
          <w:sz w:val="24"/>
          <w:szCs w:val="24"/>
          <w:lang w:eastAsia="ru-RU"/>
        </w:rPr>
        <w:tab/>
        <w:t>7012,4</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1</w:t>
      </w:r>
      <w:r w:rsidRPr="00F560F4">
        <w:rPr>
          <w:rFonts w:ascii="Times New Roman" w:eastAsia="Times New Roman" w:hAnsi="Times New Roman" w:cs="Times New Roman"/>
          <w:sz w:val="24"/>
          <w:szCs w:val="24"/>
          <w:lang w:eastAsia="ru-RU"/>
        </w:rPr>
        <w:tab/>
        <w:t>Муниципальная программа Правохавского сельского поселения Верхнехавского муниципального района Воронежской области «Социальная поддержка граждан»</w:t>
      </w:r>
      <w:r w:rsidRPr="00F560F4">
        <w:rPr>
          <w:rFonts w:ascii="Times New Roman" w:eastAsia="Times New Roman" w:hAnsi="Times New Roman" w:cs="Times New Roman"/>
          <w:sz w:val="24"/>
          <w:szCs w:val="24"/>
          <w:lang w:eastAsia="ru-RU"/>
        </w:rPr>
        <w:tab/>
        <w:t>03 0 00 00000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195,2</w:t>
      </w:r>
      <w:r w:rsidRPr="00F560F4">
        <w:rPr>
          <w:rFonts w:ascii="Times New Roman" w:eastAsia="Times New Roman" w:hAnsi="Times New Roman" w:cs="Times New Roman"/>
          <w:sz w:val="24"/>
          <w:szCs w:val="24"/>
          <w:lang w:eastAsia="ru-RU"/>
        </w:rPr>
        <w:tab/>
        <w:t>235,0</w:t>
      </w:r>
      <w:r w:rsidRPr="00F560F4">
        <w:rPr>
          <w:rFonts w:ascii="Times New Roman" w:eastAsia="Times New Roman" w:hAnsi="Times New Roman" w:cs="Times New Roman"/>
          <w:sz w:val="24"/>
          <w:szCs w:val="24"/>
          <w:lang w:eastAsia="ru-RU"/>
        </w:rPr>
        <w:tab/>
        <w:t>235,0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1.1</w:t>
      </w:r>
      <w:r w:rsidRPr="00F560F4">
        <w:rPr>
          <w:rFonts w:ascii="Times New Roman" w:eastAsia="Times New Roman" w:hAnsi="Times New Roman" w:cs="Times New Roman"/>
          <w:sz w:val="24"/>
          <w:szCs w:val="24"/>
          <w:lang w:eastAsia="ru-RU"/>
        </w:rPr>
        <w:tab/>
        <w:t>Комплекс процессных мероприятий «Организация обеспечения социальных выплат отдельным категориям граждан»</w:t>
      </w:r>
      <w:r w:rsidRPr="00F560F4">
        <w:rPr>
          <w:rFonts w:ascii="Times New Roman" w:eastAsia="Times New Roman" w:hAnsi="Times New Roman" w:cs="Times New Roman"/>
          <w:sz w:val="24"/>
          <w:szCs w:val="24"/>
          <w:lang w:eastAsia="ru-RU"/>
        </w:rPr>
        <w:tab/>
        <w:t>03 4 01 00000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195,2</w:t>
      </w:r>
      <w:r w:rsidRPr="00F560F4">
        <w:rPr>
          <w:rFonts w:ascii="Times New Roman" w:eastAsia="Times New Roman" w:hAnsi="Times New Roman" w:cs="Times New Roman"/>
          <w:sz w:val="24"/>
          <w:szCs w:val="24"/>
          <w:lang w:eastAsia="ru-RU"/>
        </w:rPr>
        <w:tab/>
        <w:t>235,0</w:t>
      </w:r>
      <w:r w:rsidRPr="00F560F4">
        <w:rPr>
          <w:rFonts w:ascii="Times New Roman" w:eastAsia="Times New Roman" w:hAnsi="Times New Roman" w:cs="Times New Roman"/>
          <w:sz w:val="24"/>
          <w:szCs w:val="24"/>
          <w:lang w:eastAsia="ru-RU"/>
        </w:rPr>
        <w:tab/>
        <w:t>235,0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ab/>
        <w:t>Доплаты к пенсиям муниципальных служащих Правохавского сельского поселения Верхнехавского муниципального района Воронежской области  (Социальное обеспечение и иные выплаты населению)</w:t>
      </w:r>
      <w:r w:rsidRPr="00F560F4">
        <w:rPr>
          <w:rFonts w:ascii="Times New Roman" w:eastAsia="Times New Roman" w:hAnsi="Times New Roman" w:cs="Times New Roman"/>
          <w:sz w:val="24"/>
          <w:szCs w:val="24"/>
          <w:lang w:eastAsia="ru-RU"/>
        </w:rPr>
        <w:tab/>
        <w:t>03 4 01 90490</w:t>
      </w:r>
      <w:r w:rsidRPr="00F560F4">
        <w:rPr>
          <w:rFonts w:ascii="Times New Roman" w:eastAsia="Times New Roman" w:hAnsi="Times New Roman" w:cs="Times New Roman"/>
          <w:sz w:val="24"/>
          <w:szCs w:val="24"/>
          <w:lang w:eastAsia="ru-RU"/>
        </w:rPr>
        <w:tab/>
        <w:t>300</w:t>
      </w: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10</w:t>
      </w:r>
      <w:r w:rsidRPr="00F560F4">
        <w:rPr>
          <w:rFonts w:ascii="Times New Roman" w:eastAsia="Times New Roman" w:hAnsi="Times New Roman" w:cs="Times New Roman"/>
          <w:sz w:val="24"/>
          <w:szCs w:val="24"/>
          <w:lang w:eastAsia="ru-RU"/>
        </w:rPr>
        <w:tab/>
        <w:t>01</w:t>
      </w:r>
      <w:r w:rsidRPr="00F560F4">
        <w:rPr>
          <w:rFonts w:ascii="Times New Roman" w:eastAsia="Times New Roman" w:hAnsi="Times New Roman" w:cs="Times New Roman"/>
          <w:sz w:val="24"/>
          <w:szCs w:val="24"/>
          <w:lang w:eastAsia="ru-RU"/>
        </w:rPr>
        <w:tab/>
        <w:t>195,2</w:t>
      </w:r>
      <w:r w:rsidRPr="00F560F4">
        <w:rPr>
          <w:rFonts w:ascii="Times New Roman" w:eastAsia="Times New Roman" w:hAnsi="Times New Roman" w:cs="Times New Roman"/>
          <w:sz w:val="24"/>
          <w:szCs w:val="24"/>
          <w:lang w:eastAsia="ru-RU"/>
        </w:rPr>
        <w:tab/>
        <w:t>235,0</w:t>
      </w:r>
      <w:r w:rsidRPr="00F560F4">
        <w:rPr>
          <w:rFonts w:ascii="Times New Roman" w:eastAsia="Times New Roman" w:hAnsi="Times New Roman" w:cs="Times New Roman"/>
          <w:sz w:val="24"/>
          <w:szCs w:val="24"/>
          <w:lang w:eastAsia="ru-RU"/>
        </w:rPr>
        <w:tab/>
        <w:t>235,0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2</w:t>
      </w:r>
      <w:r w:rsidRPr="00F560F4">
        <w:rPr>
          <w:rFonts w:ascii="Times New Roman" w:eastAsia="Times New Roman" w:hAnsi="Times New Roman" w:cs="Times New Roman"/>
          <w:sz w:val="24"/>
          <w:szCs w:val="24"/>
          <w:lang w:eastAsia="ru-RU"/>
        </w:rPr>
        <w:tab/>
        <w:t>Муниципальная программа Правохавского сельского поселения Верхнехавского муниципального района Воронежской области «Развитие культуры»</w:t>
      </w: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11 0 00 00000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1970,7</w:t>
      </w:r>
      <w:r w:rsidRPr="00F560F4">
        <w:rPr>
          <w:rFonts w:ascii="Times New Roman" w:eastAsia="Times New Roman" w:hAnsi="Times New Roman" w:cs="Times New Roman"/>
          <w:sz w:val="24"/>
          <w:szCs w:val="24"/>
          <w:lang w:eastAsia="ru-RU"/>
        </w:rPr>
        <w:tab/>
        <w:t>1311,3</w:t>
      </w:r>
      <w:r w:rsidRPr="00F560F4">
        <w:rPr>
          <w:rFonts w:ascii="Times New Roman" w:eastAsia="Times New Roman" w:hAnsi="Times New Roman" w:cs="Times New Roman"/>
          <w:sz w:val="24"/>
          <w:szCs w:val="24"/>
          <w:lang w:eastAsia="ru-RU"/>
        </w:rPr>
        <w:tab/>
        <w:t>1332,8</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2.1</w:t>
      </w:r>
      <w:r w:rsidRPr="00F560F4">
        <w:rPr>
          <w:rFonts w:ascii="Times New Roman" w:eastAsia="Times New Roman" w:hAnsi="Times New Roman" w:cs="Times New Roman"/>
          <w:sz w:val="24"/>
          <w:szCs w:val="24"/>
          <w:lang w:eastAsia="ru-RU"/>
        </w:rPr>
        <w:tab/>
        <w:t>Комплекс процессных мероприятий «Обеспечение деятельности муниципальных учреждений»</w:t>
      </w:r>
      <w:r w:rsidRPr="00F560F4">
        <w:rPr>
          <w:rFonts w:ascii="Times New Roman" w:eastAsia="Times New Roman" w:hAnsi="Times New Roman" w:cs="Times New Roman"/>
          <w:sz w:val="24"/>
          <w:szCs w:val="24"/>
          <w:lang w:eastAsia="ru-RU"/>
        </w:rPr>
        <w:tab/>
        <w:t>11 4 01 00000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1720,7</w:t>
      </w:r>
      <w:r w:rsidRPr="00F560F4">
        <w:rPr>
          <w:rFonts w:ascii="Times New Roman" w:eastAsia="Times New Roman" w:hAnsi="Times New Roman" w:cs="Times New Roman"/>
          <w:sz w:val="24"/>
          <w:szCs w:val="24"/>
          <w:lang w:eastAsia="ru-RU"/>
        </w:rPr>
        <w:tab/>
        <w:t>1071,8</w:t>
      </w:r>
      <w:r w:rsidRPr="00F560F4">
        <w:rPr>
          <w:rFonts w:ascii="Times New Roman" w:eastAsia="Times New Roman" w:hAnsi="Times New Roman" w:cs="Times New Roman"/>
          <w:sz w:val="24"/>
          <w:szCs w:val="24"/>
          <w:lang w:eastAsia="ru-RU"/>
        </w:rPr>
        <w:tab/>
        <w:t>1071,8</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ab/>
        <w:t xml:space="preserve">Расходы на обеспечение деятельности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r w:rsidRPr="00F560F4">
        <w:rPr>
          <w:rFonts w:ascii="Times New Roman" w:eastAsia="Times New Roman" w:hAnsi="Times New Roman" w:cs="Times New Roman"/>
          <w:sz w:val="24"/>
          <w:szCs w:val="24"/>
          <w:lang w:eastAsia="ru-RU"/>
        </w:rPr>
        <w:tab/>
        <w:t>11 4 01 90590</w:t>
      </w:r>
      <w:r w:rsidRPr="00F560F4">
        <w:rPr>
          <w:rFonts w:ascii="Times New Roman" w:eastAsia="Times New Roman" w:hAnsi="Times New Roman" w:cs="Times New Roman"/>
          <w:sz w:val="24"/>
          <w:szCs w:val="24"/>
          <w:lang w:eastAsia="ru-RU"/>
        </w:rPr>
        <w:tab/>
        <w:t>100</w:t>
      </w: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lastRenderedPageBreak/>
        <w:t>08</w:t>
      </w:r>
      <w:r w:rsidRPr="00F560F4">
        <w:rPr>
          <w:rFonts w:ascii="Times New Roman" w:eastAsia="Times New Roman" w:hAnsi="Times New Roman" w:cs="Times New Roman"/>
          <w:sz w:val="24"/>
          <w:szCs w:val="24"/>
          <w:lang w:eastAsia="ru-RU"/>
        </w:rPr>
        <w:tab/>
        <w:t>01</w:t>
      </w:r>
      <w:r w:rsidRPr="00F560F4">
        <w:rPr>
          <w:rFonts w:ascii="Times New Roman" w:eastAsia="Times New Roman" w:hAnsi="Times New Roman" w:cs="Times New Roman"/>
          <w:sz w:val="24"/>
          <w:szCs w:val="24"/>
          <w:lang w:eastAsia="ru-RU"/>
        </w:rPr>
        <w:tab/>
        <w:t>1248,6</w:t>
      </w:r>
      <w:r w:rsidRPr="00F560F4">
        <w:rPr>
          <w:rFonts w:ascii="Times New Roman" w:eastAsia="Times New Roman" w:hAnsi="Times New Roman" w:cs="Times New Roman"/>
          <w:sz w:val="24"/>
          <w:szCs w:val="24"/>
          <w:lang w:eastAsia="ru-RU"/>
        </w:rPr>
        <w:tab/>
        <w:t>1071,8</w:t>
      </w:r>
      <w:r w:rsidRPr="00F560F4">
        <w:rPr>
          <w:rFonts w:ascii="Times New Roman" w:eastAsia="Times New Roman" w:hAnsi="Times New Roman" w:cs="Times New Roman"/>
          <w:sz w:val="24"/>
          <w:szCs w:val="24"/>
          <w:lang w:eastAsia="ru-RU"/>
        </w:rPr>
        <w:tab/>
        <w:t>1071,8</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ab/>
        <w:t xml:space="preserve">Расходы на обеспечение деятельности муниципальных учреждений (Закупка  товаров, работ и услуг для государственных (муниципальных) нужд) </w:t>
      </w:r>
      <w:r w:rsidRPr="00F560F4">
        <w:rPr>
          <w:rFonts w:ascii="Times New Roman" w:eastAsia="Times New Roman" w:hAnsi="Times New Roman" w:cs="Times New Roman"/>
          <w:sz w:val="24"/>
          <w:szCs w:val="24"/>
          <w:lang w:eastAsia="ru-RU"/>
        </w:rPr>
        <w:tab/>
        <w:t>11 4 01 90590</w:t>
      </w:r>
      <w:r w:rsidRPr="00F560F4">
        <w:rPr>
          <w:rFonts w:ascii="Times New Roman" w:eastAsia="Times New Roman" w:hAnsi="Times New Roman" w:cs="Times New Roman"/>
          <w:sz w:val="24"/>
          <w:szCs w:val="24"/>
          <w:lang w:eastAsia="ru-RU"/>
        </w:rPr>
        <w:tab/>
        <w:t>200</w:t>
      </w:r>
      <w:r w:rsidRPr="00F560F4">
        <w:rPr>
          <w:rFonts w:ascii="Times New Roman" w:eastAsia="Times New Roman" w:hAnsi="Times New Roman" w:cs="Times New Roman"/>
          <w:sz w:val="24"/>
          <w:szCs w:val="24"/>
          <w:lang w:eastAsia="ru-RU"/>
        </w:rPr>
        <w:tab/>
        <w:t>08</w:t>
      </w:r>
      <w:r w:rsidRPr="00F560F4">
        <w:rPr>
          <w:rFonts w:ascii="Times New Roman" w:eastAsia="Times New Roman" w:hAnsi="Times New Roman" w:cs="Times New Roman"/>
          <w:sz w:val="24"/>
          <w:szCs w:val="24"/>
          <w:lang w:eastAsia="ru-RU"/>
        </w:rPr>
        <w:tab/>
        <w:t>01</w:t>
      </w:r>
      <w:r w:rsidRPr="00F560F4">
        <w:rPr>
          <w:rFonts w:ascii="Times New Roman" w:eastAsia="Times New Roman" w:hAnsi="Times New Roman" w:cs="Times New Roman"/>
          <w:sz w:val="24"/>
          <w:szCs w:val="24"/>
          <w:lang w:eastAsia="ru-RU"/>
        </w:rPr>
        <w:tab/>
        <w:t>471,2</w:t>
      </w:r>
      <w:r w:rsidRPr="00F560F4">
        <w:rPr>
          <w:rFonts w:ascii="Times New Roman" w:eastAsia="Times New Roman" w:hAnsi="Times New Roman" w:cs="Times New Roman"/>
          <w:sz w:val="24"/>
          <w:szCs w:val="24"/>
          <w:lang w:eastAsia="ru-RU"/>
        </w:rPr>
        <w:tab/>
        <w:t>-</w:t>
      </w:r>
      <w:r w:rsidRPr="00F560F4">
        <w:rPr>
          <w:rFonts w:ascii="Times New Roman" w:eastAsia="Times New Roman" w:hAnsi="Times New Roman" w:cs="Times New Roman"/>
          <w:sz w:val="24"/>
          <w:szCs w:val="24"/>
          <w:lang w:eastAsia="ru-RU"/>
        </w:rPr>
        <w:tab/>
        <w:t>-</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2.2</w:t>
      </w:r>
      <w:r w:rsidRPr="00F560F4">
        <w:rPr>
          <w:rFonts w:ascii="Times New Roman" w:eastAsia="Times New Roman" w:hAnsi="Times New Roman" w:cs="Times New Roman"/>
          <w:sz w:val="24"/>
          <w:szCs w:val="24"/>
          <w:lang w:eastAsia="ru-RU"/>
        </w:rPr>
        <w:tab/>
        <w:t>Комплекс процессных мероприятий «Обеспечение деятельности подведомственных учреждений»</w:t>
      </w:r>
      <w:r w:rsidRPr="00F560F4">
        <w:rPr>
          <w:rFonts w:ascii="Times New Roman" w:eastAsia="Times New Roman" w:hAnsi="Times New Roman" w:cs="Times New Roman"/>
          <w:sz w:val="24"/>
          <w:szCs w:val="24"/>
          <w:lang w:eastAsia="ru-RU"/>
        </w:rPr>
        <w:tab/>
        <w:t>11 4 02 00000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249,9</w:t>
      </w:r>
      <w:r w:rsidRPr="00F560F4">
        <w:rPr>
          <w:rFonts w:ascii="Times New Roman" w:eastAsia="Times New Roman" w:hAnsi="Times New Roman" w:cs="Times New Roman"/>
          <w:sz w:val="24"/>
          <w:szCs w:val="24"/>
          <w:lang w:eastAsia="ru-RU"/>
        </w:rPr>
        <w:tab/>
        <w:t>239,5</w:t>
      </w:r>
      <w:r w:rsidRPr="00F560F4">
        <w:rPr>
          <w:rFonts w:ascii="Times New Roman" w:eastAsia="Times New Roman" w:hAnsi="Times New Roman" w:cs="Times New Roman"/>
          <w:sz w:val="24"/>
          <w:szCs w:val="24"/>
          <w:lang w:eastAsia="ru-RU"/>
        </w:rPr>
        <w:tab/>
        <w:t>261,0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ab/>
        <w:t xml:space="preserve">Расходы на обеспечение деятельности подведомственных учреждений культуры- сельских библиотек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r w:rsidRPr="00F560F4">
        <w:rPr>
          <w:rFonts w:ascii="Times New Roman" w:eastAsia="Times New Roman" w:hAnsi="Times New Roman" w:cs="Times New Roman"/>
          <w:sz w:val="24"/>
          <w:szCs w:val="24"/>
          <w:lang w:eastAsia="ru-RU"/>
        </w:rPr>
        <w:tab/>
        <w:t>11 4 02 90600</w:t>
      </w:r>
      <w:r w:rsidRPr="00F560F4">
        <w:rPr>
          <w:rFonts w:ascii="Times New Roman" w:eastAsia="Times New Roman" w:hAnsi="Times New Roman" w:cs="Times New Roman"/>
          <w:sz w:val="24"/>
          <w:szCs w:val="24"/>
          <w:lang w:eastAsia="ru-RU"/>
        </w:rPr>
        <w:tab/>
        <w:t>100</w:t>
      </w: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08</w:t>
      </w:r>
      <w:r w:rsidRPr="00F560F4">
        <w:rPr>
          <w:rFonts w:ascii="Times New Roman" w:eastAsia="Times New Roman" w:hAnsi="Times New Roman" w:cs="Times New Roman"/>
          <w:sz w:val="24"/>
          <w:szCs w:val="24"/>
          <w:lang w:eastAsia="ru-RU"/>
        </w:rPr>
        <w:tab/>
        <w:t>01</w:t>
      </w:r>
      <w:r w:rsidRPr="00F560F4">
        <w:rPr>
          <w:rFonts w:ascii="Times New Roman" w:eastAsia="Times New Roman" w:hAnsi="Times New Roman" w:cs="Times New Roman"/>
          <w:sz w:val="24"/>
          <w:szCs w:val="24"/>
          <w:lang w:eastAsia="ru-RU"/>
        </w:rPr>
        <w:tab/>
        <w:t>249,9</w:t>
      </w:r>
      <w:r w:rsidRPr="00F560F4">
        <w:rPr>
          <w:rFonts w:ascii="Times New Roman" w:eastAsia="Times New Roman" w:hAnsi="Times New Roman" w:cs="Times New Roman"/>
          <w:sz w:val="24"/>
          <w:szCs w:val="24"/>
          <w:lang w:eastAsia="ru-RU"/>
        </w:rPr>
        <w:tab/>
        <w:t>239,5</w:t>
      </w:r>
      <w:r w:rsidRPr="00F560F4">
        <w:rPr>
          <w:rFonts w:ascii="Times New Roman" w:eastAsia="Times New Roman" w:hAnsi="Times New Roman" w:cs="Times New Roman"/>
          <w:sz w:val="24"/>
          <w:szCs w:val="24"/>
          <w:lang w:eastAsia="ru-RU"/>
        </w:rPr>
        <w:tab/>
        <w:t>261,0</w:t>
      </w:r>
    </w:p>
    <w:p w:rsidR="00F560F4" w:rsidRPr="0043780A"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3</w:t>
      </w:r>
      <w:r w:rsidRPr="00F560F4">
        <w:rPr>
          <w:rFonts w:ascii="Times New Roman" w:eastAsia="Times New Roman" w:hAnsi="Times New Roman" w:cs="Times New Roman"/>
          <w:sz w:val="24"/>
          <w:szCs w:val="24"/>
          <w:lang w:eastAsia="ru-RU"/>
        </w:rPr>
        <w:tab/>
        <w:t xml:space="preserve">Муниципальная программа Правохавского сельского поселения Верхнехавского муниципального района Воронежской области «Экономическое развитие </w:t>
      </w:r>
      <w:r w:rsidRPr="0043780A">
        <w:rPr>
          <w:rFonts w:ascii="Times New Roman" w:eastAsia="Times New Roman" w:hAnsi="Times New Roman" w:cs="Times New Roman"/>
          <w:sz w:val="24"/>
          <w:szCs w:val="24"/>
          <w:lang w:eastAsia="ru-RU"/>
        </w:rPr>
        <w:t xml:space="preserve">и </w:t>
      </w:r>
    </w:p>
    <w:p w:rsidR="00F560F4" w:rsidRPr="0043780A"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43780A">
        <w:rPr>
          <w:rFonts w:ascii="Times New Roman" w:eastAsia="Times New Roman" w:hAnsi="Times New Roman" w:cs="Times New Roman"/>
          <w:sz w:val="24"/>
          <w:szCs w:val="24"/>
          <w:lang w:eastAsia="ru-RU"/>
        </w:rPr>
        <w:t xml:space="preserve">инновационная экономика»  </w:t>
      </w:r>
      <w:r w:rsidRPr="0043780A">
        <w:rPr>
          <w:rFonts w:ascii="Times New Roman" w:eastAsia="Times New Roman" w:hAnsi="Times New Roman" w:cs="Times New Roman"/>
          <w:sz w:val="24"/>
          <w:szCs w:val="24"/>
          <w:lang w:eastAsia="ru-RU"/>
        </w:rPr>
        <w:tab/>
        <w:t>15 0 00 00000</w:t>
      </w:r>
      <w:r w:rsidRPr="0043780A">
        <w:rPr>
          <w:rFonts w:ascii="Times New Roman" w:eastAsia="Times New Roman" w:hAnsi="Times New Roman" w:cs="Times New Roman"/>
          <w:sz w:val="24"/>
          <w:szCs w:val="24"/>
          <w:lang w:eastAsia="ru-RU"/>
        </w:rPr>
        <w:tab/>
      </w:r>
      <w:r w:rsidRPr="0043780A">
        <w:rPr>
          <w:rFonts w:ascii="Times New Roman" w:eastAsia="Times New Roman" w:hAnsi="Times New Roman" w:cs="Times New Roman"/>
          <w:sz w:val="24"/>
          <w:szCs w:val="24"/>
          <w:lang w:eastAsia="ru-RU"/>
        </w:rPr>
        <w:tab/>
      </w:r>
    </w:p>
    <w:p w:rsidR="00F560F4" w:rsidRPr="0043780A"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43780A">
        <w:rPr>
          <w:rFonts w:ascii="Times New Roman" w:eastAsia="Times New Roman" w:hAnsi="Times New Roman" w:cs="Times New Roman"/>
          <w:sz w:val="24"/>
          <w:szCs w:val="24"/>
          <w:lang w:eastAsia="ru-RU"/>
        </w:rPr>
        <w:tab/>
      </w:r>
      <w:r w:rsidRPr="0043780A">
        <w:rPr>
          <w:rFonts w:ascii="Times New Roman" w:eastAsia="Times New Roman" w:hAnsi="Times New Roman" w:cs="Times New Roman"/>
          <w:sz w:val="24"/>
          <w:szCs w:val="24"/>
          <w:lang w:eastAsia="ru-RU"/>
        </w:rPr>
        <w:tab/>
        <w:t>3202,3</w:t>
      </w:r>
      <w:r w:rsidRPr="0043780A">
        <w:rPr>
          <w:rFonts w:ascii="Times New Roman" w:eastAsia="Times New Roman" w:hAnsi="Times New Roman" w:cs="Times New Roman"/>
          <w:sz w:val="24"/>
          <w:szCs w:val="24"/>
          <w:lang w:eastAsia="ru-RU"/>
        </w:rPr>
        <w:tab/>
        <w:t>841,7</w:t>
      </w:r>
      <w:r w:rsidRPr="0043780A">
        <w:rPr>
          <w:rFonts w:ascii="Times New Roman" w:eastAsia="Times New Roman" w:hAnsi="Times New Roman" w:cs="Times New Roman"/>
          <w:sz w:val="24"/>
          <w:szCs w:val="24"/>
          <w:lang w:eastAsia="ru-RU"/>
        </w:rPr>
        <w:tab/>
        <w:t>850,1</w:t>
      </w:r>
    </w:p>
    <w:p w:rsidR="00F560F4" w:rsidRPr="0043780A"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43780A">
        <w:rPr>
          <w:rFonts w:ascii="Times New Roman" w:eastAsia="Times New Roman" w:hAnsi="Times New Roman" w:cs="Times New Roman"/>
          <w:sz w:val="24"/>
          <w:szCs w:val="24"/>
          <w:lang w:eastAsia="ru-RU"/>
        </w:rPr>
        <w:t>3.1</w:t>
      </w:r>
      <w:r w:rsidRPr="0043780A">
        <w:rPr>
          <w:rFonts w:ascii="Times New Roman" w:eastAsia="Times New Roman" w:hAnsi="Times New Roman" w:cs="Times New Roman"/>
          <w:sz w:val="24"/>
          <w:szCs w:val="24"/>
          <w:lang w:eastAsia="ru-RU"/>
        </w:rPr>
        <w:tab/>
        <w:t>Комплекс процессных мероприятий «Обеспечение деятельности главы Правохавского сельского поселения Верхнехавского муниципального района»</w:t>
      </w:r>
      <w:r w:rsidRPr="0043780A">
        <w:rPr>
          <w:rFonts w:ascii="Times New Roman" w:eastAsia="Times New Roman" w:hAnsi="Times New Roman" w:cs="Times New Roman"/>
          <w:sz w:val="24"/>
          <w:szCs w:val="24"/>
          <w:lang w:eastAsia="ru-RU"/>
        </w:rPr>
        <w:tab/>
        <w:t>15 4 01 00000</w:t>
      </w:r>
      <w:r w:rsidRPr="0043780A">
        <w:rPr>
          <w:rFonts w:ascii="Times New Roman" w:eastAsia="Times New Roman" w:hAnsi="Times New Roman" w:cs="Times New Roman"/>
          <w:sz w:val="24"/>
          <w:szCs w:val="24"/>
          <w:lang w:eastAsia="ru-RU"/>
        </w:rPr>
        <w:tab/>
      </w:r>
      <w:r w:rsidRPr="0043780A">
        <w:rPr>
          <w:rFonts w:ascii="Times New Roman" w:eastAsia="Times New Roman" w:hAnsi="Times New Roman" w:cs="Times New Roman"/>
          <w:sz w:val="24"/>
          <w:szCs w:val="24"/>
          <w:lang w:eastAsia="ru-RU"/>
        </w:rPr>
        <w:tab/>
      </w:r>
    </w:p>
    <w:p w:rsidR="00F560F4" w:rsidRPr="0043780A"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43780A">
        <w:rPr>
          <w:rFonts w:ascii="Times New Roman" w:eastAsia="Times New Roman" w:hAnsi="Times New Roman" w:cs="Times New Roman"/>
          <w:sz w:val="24"/>
          <w:szCs w:val="24"/>
          <w:lang w:eastAsia="ru-RU"/>
        </w:rPr>
        <w:tab/>
      </w:r>
      <w:r w:rsidRPr="0043780A">
        <w:rPr>
          <w:rFonts w:ascii="Times New Roman" w:eastAsia="Times New Roman" w:hAnsi="Times New Roman" w:cs="Times New Roman"/>
          <w:sz w:val="24"/>
          <w:szCs w:val="24"/>
          <w:lang w:eastAsia="ru-RU"/>
        </w:rPr>
        <w:tab/>
        <w:t>927,3</w:t>
      </w:r>
      <w:r w:rsidRPr="0043780A">
        <w:rPr>
          <w:rFonts w:ascii="Times New Roman" w:eastAsia="Times New Roman" w:hAnsi="Times New Roman" w:cs="Times New Roman"/>
          <w:sz w:val="24"/>
          <w:szCs w:val="24"/>
          <w:lang w:eastAsia="ru-RU"/>
        </w:rPr>
        <w:tab/>
        <w:t>834,7</w:t>
      </w:r>
      <w:r w:rsidRPr="0043780A">
        <w:rPr>
          <w:rFonts w:ascii="Times New Roman" w:eastAsia="Times New Roman" w:hAnsi="Times New Roman" w:cs="Times New Roman"/>
          <w:sz w:val="24"/>
          <w:szCs w:val="24"/>
          <w:lang w:eastAsia="ru-RU"/>
        </w:rPr>
        <w:tab/>
        <w:t>842,9</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43780A">
        <w:rPr>
          <w:rFonts w:ascii="Times New Roman" w:eastAsia="Times New Roman" w:hAnsi="Times New Roman" w:cs="Times New Roman"/>
          <w:sz w:val="24"/>
          <w:szCs w:val="24"/>
          <w:lang w:eastAsia="ru-RU"/>
        </w:rPr>
        <w:tab/>
        <w:t>Расходы на обеспечение деятельности главы Правохавского сельского поселения  Верхнехавского муниципального района (Расходы на выплаты персоналу в целях обеспечения выполнения функций го</w:t>
      </w:r>
      <w:r w:rsidRPr="00F560F4">
        <w:rPr>
          <w:rFonts w:ascii="Times New Roman" w:eastAsia="Times New Roman" w:hAnsi="Times New Roman" w:cs="Times New Roman"/>
          <w:sz w:val="24"/>
          <w:szCs w:val="24"/>
          <w:lang w:eastAsia="ru-RU"/>
        </w:rPr>
        <w:t xml:space="preserve">сударственными (муниципальными) органами, казенными учреждениями, органами управления государственными внебюджетными фондами) </w:t>
      </w: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
    <w:p w:rsidR="00F560F4" w:rsidRPr="00F560F4" w:rsidRDefault="0043780A"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15 4 01 92020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100</w:t>
      </w:r>
      <w:r w:rsidRPr="00F560F4">
        <w:rPr>
          <w:rFonts w:ascii="Times New Roman" w:eastAsia="Times New Roman" w:hAnsi="Times New Roman" w:cs="Times New Roman"/>
          <w:sz w:val="24"/>
          <w:szCs w:val="24"/>
          <w:lang w:eastAsia="ru-RU"/>
        </w:rPr>
        <w:tab/>
        <w:t>01</w:t>
      </w:r>
      <w:r w:rsidRPr="00F560F4">
        <w:rPr>
          <w:rFonts w:ascii="Times New Roman" w:eastAsia="Times New Roman" w:hAnsi="Times New Roman" w:cs="Times New Roman"/>
          <w:sz w:val="24"/>
          <w:szCs w:val="24"/>
          <w:lang w:eastAsia="ru-RU"/>
        </w:rPr>
        <w:tab/>
        <w:t>02</w:t>
      </w:r>
      <w:r w:rsidRPr="00F560F4">
        <w:rPr>
          <w:rFonts w:ascii="Times New Roman" w:eastAsia="Times New Roman" w:hAnsi="Times New Roman" w:cs="Times New Roman"/>
          <w:sz w:val="24"/>
          <w:szCs w:val="24"/>
          <w:lang w:eastAsia="ru-RU"/>
        </w:rPr>
        <w:tab/>
        <w:t>927,3</w:t>
      </w:r>
      <w:r w:rsidRPr="00F560F4">
        <w:rPr>
          <w:rFonts w:ascii="Times New Roman" w:eastAsia="Times New Roman" w:hAnsi="Times New Roman" w:cs="Times New Roman"/>
          <w:sz w:val="24"/>
          <w:szCs w:val="24"/>
          <w:lang w:eastAsia="ru-RU"/>
        </w:rPr>
        <w:tab/>
        <w:t>834,7</w:t>
      </w:r>
      <w:r w:rsidRPr="00F560F4">
        <w:rPr>
          <w:rFonts w:ascii="Times New Roman" w:eastAsia="Times New Roman" w:hAnsi="Times New Roman" w:cs="Times New Roman"/>
          <w:sz w:val="24"/>
          <w:szCs w:val="24"/>
          <w:lang w:eastAsia="ru-RU"/>
        </w:rPr>
        <w:tab/>
        <w:t>842,9</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3.2</w:t>
      </w:r>
      <w:r w:rsidRPr="00F560F4">
        <w:rPr>
          <w:rFonts w:ascii="Times New Roman" w:eastAsia="Times New Roman" w:hAnsi="Times New Roman" w:cs="Times New Roman"/>
          <w:sz w:val="24"/>
          <w:szCs w:val="24"/>
          <w:lang w:eastAsia="ru-RU"/>
        </w:rPr>
        <w:tab/>
        <w:t>Комплекс процессных мероприятий  «Обеспечение деятельности органов местного самоуправления»</w:t>
      </w:r>
      <w:r w:rsidRPr="00F560F4">
        <w:rPr>
          <w:rFonts w:ascii="Times New Roman" w:eastAsia="Times New Roman" w:hAnsi="Times New Roman" w:cs="Times New Roman"/>
          <w:sz w:val="24"/>
          <w:szCs w:val="24"/>
          <w:lang w:eastAsia="ru-RU"/>
        </w:rPr>
        <w:tab/>
        <w:t>15 4 02 00000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2138,9</w:t>
      </w:r>
      <w:r w:rsidRPr="00F560F4">
        <w:rPr>
          <w:rFonts w:ascii="Times New Roman" w:eastAsia="Times New Roman" w:hAnsi="Times New Roman" w:cs="Times New Roman"/>
          <w:sz w:val="24"/>
          <w:szCs w:val="24"/>
          <w:lang w:eastAsia="ru-RU"/>
        </w:rPr>
        <w:tab/>
        <w:t>841,7</w:t>
      </w:r>
      <w:r w:rsidRPr="00F560F4">
        <w:rPr>
          <w:rFonts w:ascii="Times New Roman" w:eastAsia="Times New Roman" w:hAnsi="Times New Roman" w:cs="Times New Roman"/>
          <w:sz w:val="24"/>
          <w:szCs w:val="24"/>
          <w:lang w:eastAsia="ru-RU"/>
        </w:rPr>
        <w:tab/>
        <w:t>850,1</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ab/>
        <w:t xml:space="preserve">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r w:rsidRPr="00F560F4">
        <w:rPr>
          <w:rFonts w:ascii="Times New Roman" w:eastAsia="Times New Roman" w:hAnsi="Times New Roman" w:cs="Times New Roman"/>
          <w:sz w:val="24"/>
          <w:szCs w:val="24"/>
          <w:lang w:eastAsia="ru-RU"/>
        </w:rPr>
        <w:tab/>
        <w:t>15 4 02 92010</w:t>
      </w:r>
      <w:r w:rsidRPr="00F560F4">
        <w:rPr>
          <w:rFonts w:ascii="Times New Roman" w:eastAsia="Times New Roman" w:hAnsi="Times New Roman" w:cs="Times New Roman"/>
          <w:sz w:val="24"/>
          <w:szCs w:val="24"/>
          <w:lang w:eastAsia="ru-RU"/>
        </w:rPr>
        <w:tab/>
        <w:t>100</w:t>
      </w:r>
      <w:r w:rsidRPr="00F560F4">
        <w:rPr>
          <w:rFonts w:ascii="Times New Roman" w:eastAsia="Times New Roman" w:hAnsi="Times New Roman" w:cs="Times New Roman"/>
          <w:sz w:val="24"/>
          <w:szCs w:val="24"/>
          <w:lang w:eastAsia="ru-RU"/>
        </w:rPr>
        <w:tab/>
        <w:t>01</w:t>
      </w:r>
      <w:r w:rsidRPr="00F560F4">
        <w:rPr>
          <w:rFonts w:ascii="Times New Roman" w:eastAsia="Times New Roman" w:hAnsi="Times New Roman" w:cs="Times New Roman"/>
          <w:sz w:val="24"/>
          <w:szCs w:val="24"/>
          <w:lang w:eastAsia="ru-RU"/>
        </w:rPr>
        <w:tab/>
        <w:t>04</w:t>
      </w:r>
      <w:r w:rsidRPr="00F560F4">
        <w:rPr>
          <w:rFonts w:ascii="Times New Roman" w:eastAsia="Times New Roman" w:hAnsi="Times New Roman" w:cs="Times New Roman"/>
          <w:sz w:val="24"/>
          <w:szCs w:val="24"/>
          <w:lang w:eastAsia="ru-RU"/>
        </w:rPr>
        <w:tab/>
        <w:t>974,5</w:t>
      </w:r>
      <w:r w:rsidRPr="00F560F4">
        <w:rPr>
          <w:rFonts w:ascii="Times New Roman" w:eastAsia="Times New Roman" w:hAnsi="Times New Roman" w:cs="Times New Roman"/>
          <w:sz w:val="24"/>
          <w:szCs w:val="24"/>
          <w:lang w:eastAsia="ru-RU"/>
        </w:rPr>
        <w:tab/>
        <w:t>841,7</w:t>
      </w:r>
      <w:r w:rsidRPr="00F560F4">
        <w:rPr>
          <w:rFonts w:ascii="Times New Roman" w:eastAsia="Times New Roman" w:hAnsi="Times New Roman" w:cs="Times New Roman"/>
          <w:sz w:val="24"/>
          <w:szCs w:val="24"/>
          <w:lang w:eastAsia="ru-RU"/>
        </w:rPr>
        <w:tab/>
        <w:t>850,1</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ab/>
        <w:t>Расходы на обеспечение  деятельности органов местного самоуправления (Закупка  товаров, работ и услуг для государственных (муниципальных) нужд)</w:t>
      </w:r>
      <w:r w:rsidRPr="00F560F4">
        <w:rPr>
          <w:rFonts w:ascii="Times New Roman" w:eastAsia="Times New Roman" w:hAnsi="Times New Roman" w:cs="Times New Roman"/>
          <w:sz w:val="24"/>
          <w:szCs w:val="24"/>
          <w:lang w:eastAsia="ru-RU"/>
        </w:rPr>
        <w:tab/>
        <w:t>15 4 02 92010</w:t>
      </w:r>
      <w:r w:rsidRPr="00F560F4">
        <w:rPr>
          <w:rFonts w:ascii="Times New Roman" w:eastAsia="Times New Roman" w:hAnsi="Times New Roman" w:cs="Times New Roman"/>
          <w:sz w:val="24"/>
          <w:szCs w:val="24"/>
          <w:lang w:eastAsia="ru-RU"/>
        </w:rPr>
        <w:tab/>
        <w:t>200</w:t>
      </w: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01</w:t>
      </w:r>
      <w:r w:rsidRPr="00F560F4">
        <w:rPr>
          <w:rFonts w:ascii="Times New Roman" w:eastAsia="Times New Roman" w:hAnsi="Times New Roman" w:cs="Times New Roman"/>
          <w:sz w:val="24"/>
          <w:szCs w:val="24"/>
          <w:lang w:eastAsia="ru-RU"/>
        </w:rPr>
        <w:tab/>
        <w:t>04</w:t>
      </w:r>
      <w:r w:rsidRPr="00F560F4">
        <w:rPr>
          <w:rFonts w:ascii="Times New Roman" w:eastAsia="Times New Roman" w:hAnsi="Times New Roman" w:cs="Times New Roman"/>
          <w:sz w:val="24"/>
          <w:szCs w:val="24"/>
          <w:lang w:eastAsia="ru-RU"/>
        </w:rPr>
        <w:tab/>
        <w:t>937,3</w:t>
      </w:r>
      <w:r w:rsidRPr="00F560F4">
        <w:rPr>
          <w:rFonts w:ascii="Times New Roman" w:eastAsia="Times New Roman" w:hAnsi="Times New Roman" w:cs="Times New Roman"/>
          <w:sz w:val="24"/>
          <w:szCs w:val="24"/>
          <w:lang w:eastAsia="ru-RU"/>
        </w:rPr>
        <w:tab/>
        <w:t>-</w:t>
      </w:r>
      <w:r w:rsidRPr="00F560F4">
        <w:rPr>
          <w:rFonts w:ascii="Times New Roman" w:eastAsia="Times New Roman" w:hAnsi="Times New Roman" w:cs="Times New Roman"/>
          <w:sz w:val="24"/>
          <w:szCs w:val="24"/>
          <w:lang w:eastAsia="ru-RU"/>
        </w:rPr>
        <w:tab/>
        <w:t>-</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ab/>
        <w:t>Расходы на обеспечение  деятельности органов местного самоуправления(Иные бюджетные ассигнования</w:t>
      </w:r>
      <w:r w:rsidRPr="00F560F4">
        <w:rPr>
          <w:rFonts w:ascii="Times New Roman" w:eastAsia="Times New Roman" w:hAnsi="Times New Roman" w:cs="Times New Roman"/>
          <w:sz w:val="24"/>
          <w:szCs w:val="24"/>
          <w:lang w:eastAsia="ru-RU"/>
        </w:rPr>
        <w:tab/>
        <w:t>15 4 02 92010</w:t>
      </w:r>
      <w:r w:rsidRPr="00F560F4">
        <w:rPr>
          <w:rFonts w:ascii="Times New Roman" w:eastAsia="Times New Roman" w:hAnsi="Times New Roman" w:cs="Times New Roman"/>
          <w:sz w:val="24"/>
          <w:szCs w:val="24"/>
          <w:lang w:eastAsia="ru-RU"/>
        </w:rPr>
        <w:tab/>
        <w:t>800</w:t>
      </w: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01</w:t>
      </w:r>
      <w:r w:rsidRPr="00F560F4">
        <w:rPr>
          <w:rFonts w:ascii="Times New Roman" w:eastAsia="Times New Roman" w:hAnsi="Times New Roman" w:cs="Times New Roman"/>
          <w:sz w:val="24"/>
          <w:szCs w:val="24"/>
          <w:lang w:eastAsia="ru-RU"/>
        </w:rPr>
        <w:tab/>
        <w:t>04</w:t>
      </w:r>
      <w:r w:rsidRPr="00F560F4">
        <w:rPr>
          <w:rFonts w:ascii="Times New Roman" w:eastAsia="Times New Roman" w:hAnsi="Times New Roman" w:cs="Times New Roman"/>
          <w:sz w:val="24"/>
          <w:szCs w:val="24"/>
          <w:lang w:eastAsia="ru-RU"/>
        </w:rPr>
        <w:tab/>
        <w:t>27,0</w:t>
      </w:r>
      <w:r w:rsidRPr="00F560F4">
        <w:rPr>
          <w:rFonts w:ascii="Times New Roman" w:eastAsia="Times New Roman" w:hAnsi="Times New Roman" w:cs="Times New Roman"/>
          <w:sz w:val="24"/>
          <w:szCs w:val="24"/>
          <w:lang w:eastAsia="ru-RU"/>
        </w:rPr>
        <w:tab/>
        <w:t>-</w:t>
      </w:r>
      <w:r w:rsidRPr="00F560F4">
        <w:rPr>
          <w:rFonts w:ascii="Times New Roman" w:eastAsia="Times New Roman" w:hAnsi="Times New Roman" w:cs="Times New Roman"/>
          <w:sz w:val="24"/>
          <w:szCs w:val="24"/>
          <w:lang w:eastAsia="ru-RU"/>
        </w:rPr>
        <w:tab/>
        <w:t>-</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ab/>
        <w:t>Расходы на обеспечение  деятельности органов местного самоуправления (Закупка  товаров, работ и услуг для государственных (муниципальных) нужд)</w:t>
      </w:r>
      <w:r w:rsidRPr="00F560F4">
        <w:rPr>
          <w:rFonts w:ascii="Times New Roman" w:eastAsia="Times New Roman" w:hAnsi="Times New Roman" w:cs="Times New Roman"/>
          <w:sz w:val="24"/>
          <w:szCs w:val="24"/>
          <w:lang w:eastAsia="ru-RU"/>
        </w:rPr>
        <w:tab/>
        <w:t>58 4 01 78510</w:t>
      </w:r>
      <w:r w:rsidRPr="00F560F4">
        <w:rPr>
          <w:rFonts w:ascii="Times New Roman" w:eastAsia="Times New Roman" w:hAnsi="Times New Roman" w:cs="Times New Roman"/>
          <w:sz w:val="24"/>
          <w:szCs w:val="24"/>
          <w:lang w:eastAsia="ru-RU"/>
        </w:rPr>
        <w:tab/>
        <w:t>200</w:t>
      </w:r>
      <w:r w:rsidRPr="00F560F4">
        <w:rPr>
          <w:rFonts w:ascii="Times New Roman" w:eastAsia="Times New Roman" w:hAnsi="Times New Roman" w:cs="Times New Roman"/>
          <w:sz w:val="24"/>
          <w:szCs w:val="24"/>
          <w:lang w:eastAsia="ru-RU"/>
        </w:rPr>
        <w:tab/>
        <w:t>01</w:t>
      </w:r>
      <w:r w:rsidRPr="00F560F4">
        <w:rPr>
          <w:rFonts w:ascii="Times New Roman" w:eastAsia="Times New Roman" w:hAnsi="Times New Roman" w:cs="Times New Roman"/>
          <w:sz w:val="24"/>
          <w:szCs w:val="24"/>
          <w:lang w:eastAsia="ru-RU"/>
        </w:rPr>
        <w:tab/>
        <w:t>04</w:t>
      </w:r>
      <w:r w:rsidRPr="00F560F4">
        <w:rPr>
          <w:rFonts w:ascii="Times New Roman" w:eastAsia="Times New Roman" w:hAnsi="Times New Roman" w:cs="Times New Roman"/>
          <w:sz w:val="24"/>
          <w:szCs w:val="24"/>
          <w:lang w:eastAsia="ru-RU"/>
        </w:rPr>
        <w:tab/>
        <w:t>200,00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3.3</w:t>
      </w:r>
      <w:r w:rsidRPr="00F560F4">
        <w:rPr>
          <w:rFonts w:ascii="Times New Roman" w:eastAsia="Times New Roman" w:hAnsi="Times New Roman" w:cs="Times New Roman"/>
          <w:sz w:val="24"/>
          <w:szCs w:val="24"/>
          <w:lang w:eastAsia="ru-RU"/>
        </w:rPr>
        <w:tab/>
        <w:t>Комплекс процессных мероприятий  «Осуществление первичного воинского учета на территориях, где отсутствуют военные комиссариаты»</w:t>
      </w:r>
      <w:r w:rsidRPr="00F560F4">
        <w:rPr>
          <w:rFonts w:ascii="Times New Roman" w:eastAsia="Times New Roman" w:hAnsi="Times New Roman" w:cs="Times New Roman"/>
          <w:sz w:val="24"/>
          <w:szCs w:val="24"/>
          <w:lang w:eastAsia="ru-RU"/>
        </w:rPr>
        <w:tab/>
        <w:t>15 4 03 00000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136,1</w:t>
      </w:r>
      <w:r w:rsidRPr="00F560F4">
        <w:rPr>
          <w:rFonts w:ascii="Times New Roman" w:eastAsia="Times New Roman" w:hAnsi="Times New Roman" w:cs="Times New Roman"/>
          <w:sz w:val="24"/>
          <w:szCs w:val="24"/>
          <w:lang w:eastAsia="ru-RU"/>
        </w:rPr>
        <w:tab/>
        <w:t>149,8</w:t>
      </w:r>
      <w:r w:rsidRPr="00F560F4">
        <w:rPr>
          <w:rFonts w:ascii="Times New Roman" w:eastAsia="Times New Roman" w:hAnsi="Times New Roman" w:cs="Times New Roman"/>
          <w:sz w:val="24"/>
          <w:szCs w:val="24"/>
          <w:lang w:eastAsia="ru-RU"/>
        </w:rPr>
        <w:tab/>
        <w:t>163,8</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ab/>
        <w:t xml:space="preserve">Расходы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r w:rsidRPr="00F560F4">
        <w:rPr>
          <w:rFonts w:ascii="Times New Roman" w:eastAsia="Times New Roman" w:hAnsi="Times New Roman" w:cs="Times New Roman"/>
          <w:sz w:val="24"/>
          <w:szCs w:val="24"/>
          <w:lang w:eastAsia="ru-RU"/>
        </w:rPr>
        <w:tab/>
        <w:t>15 4 03 51180</w:t>
      </w:r>
      <w:r w:rsidRPr="00F560F4">
        <w:rPr>
          <w:rFonts w:ascii="Times New Roman" w:eastAsia="Times New Roman" w:hAnsi="Times New Roman" w:cs="Times New Roman"/>
          <w:sz w:val="24"/>
          <w:szCs w:val="24"/>
          <w:lang w:eastAsia="ru-RU"/>
        </w:rPr>
        <w:tab/>
        <w:t>100</w:t>
      </w:r>
      <w:r w:rsidRPr="00F560F4">
        <w:rPr>
          <w:rFonts w:ascii="Times New Roman" w:eastAsia="Times New Roman" w:hAnsi="Times New Roman" w:cs="Times New Roman"/>
          <w:sz w:val="24"/>
          <w:szCs w:val="24"/>
          <w:lang w:eastAsia="ru-RU"/>
        </w:rPr>
        <w:tab/>
        <w:t>02</w:t>
      </w:r>
      <w:r w:rsidRPr="00F560F4">
        <w:rPr>
          <w:rFonts w:ascii="Times New Roman" w:eastAsia="Times New Roman" w:hAnsi="Times New Roman" w:cs="Times New Roman"/>
          <w:sz w:val="24"/>
          <w:szCs w:val="24"/>
          <w:lang w:eastAsia="ru-RU"/>
        </w:rPr>
        <w:tab/>
        <w:t>03</w:t>
      </w:r>
      <w:r w:rsidRPr="00F560F4">
        <w:rPr>
          <w:rFonts w:ascii="Times New Roman" w:eastAsia="Times New Roman" w:hAnsi="Times New Roman" w:cs="Times New Roman"/>
          <w:sz w:val="24"/>
          <w:szCs w:val="24"/>
          <w:lang w:eastAsia="ru-RU"/>
        </w:rPr>
        <w:tab/>
        <w:t>122,9</w:t>
      </w:r>
      <w:r w:rsidRPr="00F560F4">
        <w:rPr>
          <w:rFonts w:ascii="Times New Roman" w:eastAsia="Times New Roman" w:hAnsi="Times New Roman" w:cs="Times New Roman"/>
          <w:sz w:val="24"/>
          <w:szCs w:val="24"/>
          <w:lang w:eastAsia="ru-RU"/>
        </w:rPr>
        <w:tab/>
        <w:t>124,1</w:t>
      </w:r>
      <w:r w:rsidRPr="00F560F4">
        <w:rPr>
          <w:rFonts w:ascii="Times New Roman" w:eastAsia="Times New Roman" w:hAnsi="Times New Roman" w:cs="Times New Roman"/>
          <w:sz w:val="24"/>
          <w:szCs w:val="24"/>
          <w:lang w:eastAsia="ru-RU"/>
        </w:rPr>
        <w:tab/>
        <w:t>129,1</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ab/>
        <w:t>Расходы на 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r w:rsidRPr="00F560F4">
        <w:rPr>
          <w:rFonts w:ascii="Times New Roman" w:eastAsia="Times New Roman" w:hAnsi="Times New Roman" w:cs="Times New Roman"/>
          <w:sz w:val="24"/>
          <w:szCs w:val="24"/>
          <w:lang w:eastAsia="ru-RU"/>
        </w:rPr>
        <w:tab/>
        <w:t>15 4 03 51180</w:t>
      </w:r>
      <w:r w:rsidRPr="00F560F4">
        <w:rPr>
          <w:rFonts w:ascii="Times New Roman" w:eastAsia="Times New Roman" w:hAnsi="Times New Roman" w:cs="Times New Roman"/>
          <w:sz w:val="24"/>
          <w:szCs w:val="24"/>
          <w:lang w:eastAsia="ru-RU"/>
        </w:rPr>
        <w:tab/>
        <w:t>200</w:t>
      </w:r>
      <w:r w:rsidRPr="00F560F4">
        <w:rPr>
          <w:rFonts w:ascii="Times New Roman" w:eastAsia="Times New Roman" w:hAnsi="Times New Roman" w:cs="Times New Roman"/>
          <w:sz w:val="24"/>
          <w:szCs w:val="24"/>
          <w:lang w:eastAsia="ru-RU"/>
        </w:rPr>
        <w:tab/>
        <w:t>02</w:t>
      </w:r>
      <w:r w:rsidRPr="00F560F4">
        <w:rPr>
          <w:rFonts w:ascii="Times New Roman" w:eastAsia="Times New Roman" w:hAnsi="Times New Roman" w:cs="Times New Roman"/>
          <w:sz w:val="24"/>
          <w:szCs w:val="24"/>
          <w:lang w:eastAsia="ru-RU"/>
        </w:rPr>
        <w:tab/>
        <w:t>03</w:t>
      </w:r>
      <w:r w:rsidRPr="00F560F4">
        <w:rPr>
          <w:rFonts w:ascii="Times New Roman" w:eastAsia="Times New Roman" w:hAnsi="Times New Roman" w:cs="Times New Roman"/>
          <w:sz w:val="24"/>
          <w:szCs w:val="24"/>
          <w:lang w:eastAsia="ru-RU"/>
        </w:rPr>
        <w:tab/>
        <w:t>13,2</w:t>
      </w:r>
      <w:r w:rsidRPr="00F560F4">
        <w:rPr>
          <w:rFonts w:ascii="Times New Roman" w:eastAsia="Times New Roman" w:hAnsi="Times New Roman" w:cs="Times New Roman"/>
          <w:sz w:val="24"/>
          <w:szCs w:val="24"/>
          <w:lang w:eastAsia="ru-RU"/>
        </w:rPr>
        <w:tab/>
        <w:t>25,7</w:t>
      </w:r>
      <w:r w:rsidRPr="00F560F4">
        <w:rPr>
          <w:rFonts w:ascii="Times New Roman" w:eastAsia="Times New Roman" w:hAnsi="Times New Roman" w:cs="Times New Roman"/>
          <w:sz w:val="24"/>
          <w:szCs w:val="24"/>
          <w:lang w:eastAsia="ru-RU"/>
        </w:rPr>
        <w:tab/>
        <w:t>34,7</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4</w:t>
      </w:r>
      <w:r w:rsidRPr="00F560F4">
        <w:rPr>
          <w:rFonts w:ascii="Times New Roman" w:eastAsia="Times New Roman" w:hAnsi="Times New Roman" w:cs="Times New Roman"/>
          <w:sz w:val="24"/>
          <w:szCs w:val="24"/>
          <w:lang w:eastAsia="ru-RU"/>
        </w:rPr>
        <w:tab/>
        <w:t>Муниципальная программа Правохавского сельского поселения Верхнехавского муниципального района Воронежской области              «Развитие транспортной системы»</w:t>
      </w:r>
      <w:r w:rsidRPr="00F560F4">
        <w:rPr>
          <w:rFonts w:ascii="Times New Roman" w:eastAsia="Times New Roman" w:hAnsi="Times New Roman" w:cs="Times New Roman"/>
          <w:sz w:val="24"/>
          <w:szCs w:val="24"/>
          <w:lang w:eastAsia="ru-RU"/>
        </w:rPr>
        <w:tab/>
        <w:t>24 0 00 00000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11896,6</w:t>
      </w:r>
      <w:r w:rsidRPr="00F560F4">
        <w:rPr>
          <w:rFonts w:ascii="Times New Roman" w:eastAsia="Times New Roman" w:hAnsi="Times New Roman" w:cs="Times New Roman"/>
          <w:sz w:val="24"/>
          <w:szCs w:val="24"/>
          <w:lang w:eastAsia="ru-RU"/>
        </w:rPr>
        <w:tab/>
        <w:t>3721,5</w:t>
      </w:r>
      <w:r w:rsidRPr="00F560F4">
        <w:rPr>
          <w:rFonts w:ascii="Times New Roman" w:eastAsia="Times New Roman" w:hAnsi="Times New Roman" w:cs="Times New Roman"/>
          <w:sz w:val="24"/>
          <w:szCs w:val="24"/>
          <w:lang w:eastAsia="ru-RU"/>
        </w:rPr>
        <w:tab/>
        <w:t>3541,1</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4.1</w:t>
      </w:r>
      <w:r w:rsidRPr="00F560F4">
        <w:rPr>
          <w:rFonts w:ascii="Times New Roman" w:eastAsia="Times New Roman" w:hAnsi="Times New Roman" w:cs="Times New Roman"/>
          <w:sz w:val="24"/>
          <w:szCs w:val="24"/>
          <w:lang w:eastAsia="ru-RU"/>
        </w:rPr>
        <w:tab/>
        <w:t>Комплекс процессных мероприятий «Развитие сети автомобильных дорог общего пользования»</w:t>
      </w:r>
      <w:r w:rsidRPr="00F560F4">
        <w:rPr>
          <w:rFonts w:ascii="Times New Roman" w:eastAsia="Times New Roman" w:hAnsi="Times New Roman" w:cs="Times New Roman"/>
          <w:sz w:val="24"/>
          <w:szCs w:val="24"/>
          <w:lang w:eastAsia="ru-RU"/>
        </w:rPr>
        <w:tab/>
        <w:t>24 4 01 00000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11896,6</w:t>
      </w:r>
      <w:r w:rsidRPr="00F560F4">
        <w:rPr>
          <w:rFonts w:ascii="Times New Roman" w:eastAsia="Times New Roman" w:hAnsi="Times New Roman" w:cs="Times New Roman"/>
          <w:sz w:val="24"/>
          <w:szCs w:val="24"/>
          <w:lang w:eastAsia="ru-RU"/>
        </w:rPr>
        <w:tab/>
        <w:t>3721,5</w:t>
      </w:r>
      <w:r w:rsidRPr="00F560F4">
        <w:rPr>
          <w:rFonts w:ascii="Times New Roman" w:eastAsia="Times New Roman" w:hAnsi="Times New Roman" w:cs="Times New Roman"/>
          <w:sz w:val="24"/>
          <w:szCs w:val="24"/>
          <w:lang w:eastAsia="ru-RU"/>
        </w:rPr>
        <w:tab/>
        <w:t>3541,1</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lastRenderedPageBreak/>
        <w:tab/>
        <w:t xml:space="preserve">Мероприятия по развитию сети автомобильных дорог общего пользования Правохавского сельского поселения Верхнехавского муниципального района Воронежской области (Закупка товаров, работ и услуг для государственных (муниципальных) нужд) </w:t>
      </w:r>
      <w:r w:rsidRPr="00F560F4">
        <w:rPr>
          <w:rFonts w:ascii="Times New Roman" w:eastAsia="Times New Roman" w:hAnsi="Times New Roman" w:cs="Times New Roman"/>
          <w:sz w:val="24"/>
          <w:szCs w:val="24"/>
          <w:lang w:eastAsia="ru-RU"/>
        </w:rPr>
        <w:tab/>
        <w:t>24 4 01 91290</w:t>
      </w:r>
      <w:r w:rsidRPr="00F560F4">
        <w:rPr>
          <w:rFonts w:ascii="Times New Roman" w:eastAsia="Times New Roman" w:hAnsi="Times New Roman" w:cs="Times New Roman"/>
          <w:sz w:val="24"/>
          <w:szCs w:val="24"/>
          <w:lang w:eastAsia="ru-RU"/>
        </w:rPr>
        <w:tab/>
        <w:t>200</w:t>
      </w:r>
      <w:r w:rsidRPr="00F560F4">
        <w:rPr>
          <w:rFonts w:ascii="Times New Roman" w:eastAsia="Times New Roman" w:hAnsi="Times New Roman" w:cs="Times New Roman"/>
          <w:sz w:val="24"/>
          <w:szCs w:val="24"/>
          <w:lang w:eastAsia="ru-RU"/>
        </w:rPr>
        <w:tab/>
        <w:t>04</w:t>
      </w:r>
      <w:r w:rsidRPr="00F560F4">
        <w:rPr>
          <w:rFonts w:ascii="Times New Roman" w:eastAsia="Times New Roman" w:hAnsi="Times New Roman" w:cs="Times New Roman"/>
          <w:sz w:val="24"/>
          <w:szCs w:val="24"/>
          <w:lang w:eastAsia="ru-RU"/>
        </w:rPr>
        <w:tab/>
        <w:t>09</w:t>
      </w:r>
      <w:r w:rsidRPr="00F560F4">
        <w:rPr>
          <w:rFonts w:ascii="Times New Roman" w:eastAsia="Times New Roman" w:hAnsi="Times New Roman" w:cs="Times New Roman"/>
          <w:sz w:val="24"/>
          <w:szCs w:val="24"/>
          <w:lang w:eastAsia="ru-RU"/>
        </w:rPr>
        <w:tab/>
        <w:t>1302,3</w:t>
      </w:r>
      <w:r w:rsidRPr="00F560F4">
        <w:rPr>
          <w:rFonts w:ascii="Times New Roman" w:eastAsia="Times New Roman" w:hAnsi="Times New Roman" w:cs="Times New Roman"/>
          <w:sz w:val="24"/>
          <w:szCs w:val="24"/>
          <w:lang w:eastAsia="ru-RU"/>
        </w:rPr>
        <w:tab/>
        <w:t>1041,0</w:t>
      </w:r>
      <w:r w:rsidRPr="00F560F4">
        <w:rPr>
          <w:rFonts w:ascii="Times New Roman" w:eastAsia="Times New Roman" w:hAnsi="Times New Roman" w:cs="Times New Roman"/>
          <w:sz w:val="24"/>
          <w:szCs w:val="24"/>
          <w:lang w:eastAsia="ru-RU"/>
        </w:rPr>
        <w:tab/>
        <w:t>1062,0</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ab/>
        <w:t>Мероприятия по развитию сети автомобильных дорог общего пользования Правохавского сельского поселения Верхнехавского муниципального района Воронежской области (Закупка товаров, работ и услуг для государственных (муниципальных) нужд)</w:t>
      </w:r>
      <w:r w:rsidRPr="00F560F4">
        <w:rPr>
          <w:rFonts w:ascii="Times New Roman" w:eastAsia="Times New Roman" w:hAnsi="Times New Roman" w:cs="Times New Roman"/>
          <w:sz w:val="24"/>
          <w:szCs w:val="24"/>
          <w:lang w:eastAsia="ru-RU"/>
        </w:rPr>
        <w:tab/>
        <w:t>24401S8850</w:t>
      </w:r>
      <w:r w:rsidRPr="00F560F4">
        <w:rPr>
          <w:rFonts w:ascii="Times New Roman" w:eastAsia="Times New Roman" w:hAnsi="Times New Roman" w:cs="Times New Roman"/>
          <w:sz w:val="24"/>
          <w:szCs w:val="24"/>
          <w:lang w:eastAsia="ru-RU"/>
        </w:rPr>
        <w:tab/>
        <w:t>200</w:t>
      </w:r>
      <w:r w:rsidRPr="00F560F4">
        <w:rPr>
          <w:rFonts w:ascii="Times New Roman" w:eastAsia="Times New Roman" w:hAnsi="Times New Roman" w:cs="Times New Roman"/>
          <w:sz w:val="24"/>
          <w:szCs w:val="24"/>
          <w:lang w:eastAsia="ru-RU"/>
        </w:rPr>
        <w:tab/>
        <w:t>04</w:t>
      </w:r>
      <w:r w:rsidRPr="00F560F4">
        <w:rPr>
          <w:rFonts w:ascii="Times New Roman" w:eastAsia="Times New Roman" w:hAnsi="Times New Roman" w:cs="Times New Roman"/>
          <w:sz w:val="24"/>
          <w:szCs w:val="24"/>
          <w:lang w:eastAsia="ru-RU"/>
        </w:rPr>
        <w:tab/>
        <w:t>09</w:t>
      </w:r>
      <w:r w:rsidRPr="00F560F4">
        <w:rPr>
          <w:rFonts w:ascii="Times New Roman" w:eastAsia="Times New Roman" w:hAnsi="Times New Roman" w:cs="Times New Roman"/>
          <w:sz w:val="24"/>
          <w:szCs w:val="24"/>
          <w:lang w:eastAsia="ru-RU"/>
        </w:rPr>
        <w:tab/>
        <w:t>10594,2</w:t>
      </w:r>
      <w:r w:rsidRPr="00F560F4">
        <w:rPr>
          <w:rFonts w:ascii="Times New Roman" w:eastAsia="Times New Roman" w:hAnsi="Times New Roman" w:cs="Times New Roman"/>
          <w:sz w:val="24"/>
          <w:szCs w:val="24"/>
          <w:lang w:eastAsia="ru-RU"/>
        </w:rPr>
        <w:tab/>
        <w:t>2680,5</w:t>
      </w:r>
      <w:r w:rsidRPr="00F560F4">
        <w:rPr>
          <w:rFonts w:ascii="Times New Roman" w:eastAsia="Times New Roman" w:hAnsi="Times New Roman" w:cs="Times New Roman"/>
          <w:sz w:val="24"/>
          <w:szCs w:val="24"/>
          <w:lang w:eastAsia="ru-RU"/>
        </w:rPr>
        <w:tab/>
        <w:t>2479,3</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5</w:t>
      </w:r>
      <w:r w:rsidRPr="00F560F4">
        <w:rPr>
          <w:rFonts w:ascii="Times New Roman" w:eastAsia="Times New Roman" w:hAnsi="Times New Roman" w:cs="Times New Roman"/>
          <w:sz w:val="24"/>
          <w:szCs w:val="24"/>
          <w:lang w:eastAsia="ru-RU"/>
        </w:rPr>
        <w:tab/>
        <w:t>Муниципальная программа Правохавского сельского поселения Верхнехавского муниципального района  Воронежской области «Энергоэффективность и развитие энергетики»</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30 0 00 00000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52.2</w:t>
      </w:r>
      <w:r w:rsidRPr="00F560F4">
        <w:rPr>
          <w:rFonts w:ascii="Times New Roman" w:eastAsia="Times New Roman" w:hAnsi="Times New Roman" w:cs="Times New Roman"/>
          <w:sz w:val="24"/>
          <w:szCs w:val="24"/>
          <w:lang w:eastAsia="ru-RU"/>
        </w:rPr>
        <w:tab/>
        <w:t>10,9</w:t>
      </w:r>
      <w:r w:rsidRPr="00F560F4">
        <w:rPr>
          <w:rFonts w:ascii="Times New Roman" w:eastAsia="Times New Roman" w:hAnsi="Times New Roman" w:cs="Times New Roman"/>
          <w:sz w:val="24"/>
          <w:szCs w:val="24"/>
          <w:lang w:eastAsia="ru-RU"/>
        </w:rPr>
        <w:tab/>
        <w:t>10,9</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5.1</w:t>
      </w:r>
      <w:r w:rsidRPr="00F560F4">
        <w:rPr>
          <w:rFonts w:ascii="Times New Roman" w:eastAsia="Times New Roman" w:hAnsi="Times New Roman" w:cs="Times New Roman"/>
          <w:sz w:val="24"/>
          <w:szCs w:val="24"/>
          <w:lang w:eastAsia="ru-RU"/>
        </w:rPr>
        <w:tab/>
        <w:t>Комплекс процессных мероприятий «Энергосбережение и повышение энергетической эффективности в бюджетном секторе, коммунальной инфраструктуре, промышленности, энергетике и системе уличного освещения»</w:t>
      </w:r>
      <w:r w:rsidRPr="00F560F4">
        <w:rPr>
          <w:rFonts w:ascii="Times New Roman" w:eastAsia="Times New Roman" w:hAnsi="Times New Roman" w:cs="Times New Roman"/>
          <w:sz w:val="24"/>
          <w:szCs w:val="24"/>
          <w:lang w:eastAsia="ru-RU"/>
        </w:rPr>
        <w:tab/>
        <w:t>30 4 01 00000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52.2</w:t>
      </w:r>
      <w:r w:rsidRPr="00F560F4">
        <w:rPr>
          <w:rFonts w:ascii="Times New Roman" w:eastAsia="Times New Roman" w:hAnsi="Times New Roman" w:cs="Times New Roman"/>
          <w:sz w:val="24"/>
          <w:szCs w:val="24"/>
          <w:lang w:eastAsia="ru-RU"/>
        </w:rPr>
        <w:tab/>
        <w:t>10,9</w:t>
      </w:r>
      <w:r w:rsidRPr="00F560F4">
        <w:rPr>
          <w:rFonts w:ascii="Times New Roman" w:eastAsia="Times New Roman" w:hAnsi="Times New Roman" w:cs="Times New Roman"/>
          <w:sz w:val="24"/>
          <w:szCs w:val="24"/>
          <w:lang w:eastAsia="ru-RU"/>
        </w:rPr>
        <w:tab/>
        <w:t>10,9</w:t>
      </w:r>
    </w:p>
    <w:p w:rsidR="00F560F4" w:rsidRPr="0043780A"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ab/>
        <w:t xml:space="preserve">Расходы </w:t>
      </w:r>
      <w:r w:rsidRPr="0043780A">
        <w:rPr>
          <w:rFonts w:ascii="Times New Roman" w:eastAsia="Times New Roman" w:hAnsi="Times New Roman" w:cs="Times New Roman"/>
          <w:sz w:val="24"/>
          <w:szCs w:val="24"/>
          <w:lang w:eastAsia="ru-RU"/>
        </w:rPr>
        <w:t>бюджета Правохавского сельского поселения Верхнехавского муниципального района на уличное освещение (Закупка товаров, работ и услуг для государственных (муниципальных) нужд)</w:t>
      </w:r>
      <w:r w:rsidRPr="0043780A">
        <w:rPr>
          <w:rFonts w:ascii="Times New Roman" w:eastAsia="Times New Roman" w:hAnsi="Times New Roman" w:cs="Times New Roman"/>
          <w:sz w:val="24"/>
          <w:szCs w:val="24"/>
          <w:lang w:eastAsia="ru-RU"/>
        </w:rPr>
        <w:tab/>
        <w:t>30 4 01 S8760</w:t>
      </w:r>
      <w:r w:rsidRPr="0043780A">
        <w:rPr>
          <w:rFonts w:ascii="Times New Roman" w:eastAsia="Times New Roman" w:hAnsi="Times New Roman" w:cs="Times New Roman"/>
          <w:sz w:val="24"/>
          <w:szCs w:val="24"/>
          <w:lang w:eastAsia="ru-RU"/>
        </w:rPr>
        <w:tab/>
        <w:t>200</w:t>
      </w:r>
      <w:r w:rsidRPr="0043780A">
        <w:rPr>
          <w:rFonts w:ascii="Times New Roman" w:eastAsia="Times New Roman" w:hAnsi="Times New Roman" w:cs="Times New Roman"/>
          <w:sz w:val="24"/>
          <w:szCs w:val="24"/>
          <w:lang w:eastAsia="ru-RU"/>
        </w:rPr>
        <w:tab/>
        <w:t>05</w:t>
      </w:r>
      <w:r w:rsidRPr="0043780A">
        <w:rPr>
          <w:rFonts w:ascii="Times New Roman" w:eastAsia="Times New Roman" w:hAnsi="Times New Roman" w:cs="Times New Roman"/>
          <w:sz w:val="24"/>
          <w:szCs w:val="24"/>
          <w:lang w:eastAsia="ru-RU"/>
        </w:rPr>
        <w:tab/>
        <w:t>03</w:t>
      </w:r>
      <w:r w:rsidRPr="0043780A">
        <w:rPr>
          <w:rFonts w:ascii="Times New Roman" w:eastAsia="Times New Roman" w:hAnsi="Times New Roman" w:cs="Times New Roman"/>
          <w:sz w:val="24"/>
          <w:szCs w:val="24"/>
          <w:lang w:eastAsia="ru-RU"/>
        </w:rPr>
        <w:tab/>
        <w:t>12,2</w:t>
      </w:r>
      <w:r w:rsidRPr="0043780A">
        <w:rPr>
          <w:rFonts w:ascii="Times New Roman" w:eastAsia="Times New Roman" w:hAnsi="Times New Roman" w:cs="Times New Roman"/>
          <w:sz w:val="24"/>
          <w:szCs w:val="24"/>
          <w:lang w:eastAsia="ru-RU"/>
        </w:rPr>
        <w:tab/>
        <w:t>10,9</w:t>
      </w:r>
      <w:r w:rsidRPr="0043780A">
        <w:rPr>
          <w:rFonts w:ascii="Times New Roman" w:eastAsia="Times New Roman" w:hAnsi="Times New Roman" w:cs="Times New Roman"/>
          <w:sz w:val="24"/>
          <w:szCs w:val="24"/>
          <w:lang w:eastAsia="ru-RU"/>
        </w:rPr>
        <w:tab/>
        <w:t>10,9</w:t>
      </w:r>
    </w:p>
    <w:p w:rsidR="00F560F4" w:rsidRPr="0043780A"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43780A">
        <w:rPr>
          <w:rFonts w:ascii="Times New Roman" w:eastAsia="Times New Roman" w:hAnsi="Times New Roman" w:cs="Times New Roman"/>
          <w:sz w:val="24"/>
          <w:szCs w:val="24"/>
          <w:lang w:eastAsia="ru-RU"/>
        </w:rPr>
        <w:tab/>
        <w:t>Расходы бюджета Правохавского сельского поселения Верх</w:t>
      </w:r>
      <w:r w:rsidRPr="0043780A">
        <w:rPr>
          <w:rFonts w:ascii="Times New Roman" w:eastAsia="Times New Roman" w:hAnsi="Times New Roman" w:cs="Times New Roman"/>
          <w:sz w:val="24"/>
          <w:szCs w:val="24"/>
          <w:lang w:eastAsia="ru-RU"/>
        </w:rPr>
        <w:t>нехавского муниципального района на уличное освещение (Закупка товаров, работ и услуг для государственных (муниципальных) нужд)</w:t>
      </w:r>
      <w:r w:rsidRPr="0043780A">
        <w:rPr>
          <w:rFonts w:ascii="Times New Roman" w:eastAsia="Times New Roman" w:hAnsi="Times New Roman" w:cs="Times New Roman"/>
          <w:sz w:val="24"/>
          <w:szCs w:val="24"/>
          <w:lang w:eastAsia="ru-RU"/>
        </w:rPr>
        <w:tab/>
        <w:t>30 4 01 98760</w:t>
      </w:r>
      <w:r w:rsidRPr="0043780A">
        <w:rPr>
          <w:rFonts w:ascii="Times New Roman" w:eastAsia="Times New Roman" w:hAnsi="Times New Roman" w:cs="Times New Roman"/>
          <w:sz w:val="24"/>
          <w:szCs w:val="24"/>
          <w:lang w:eastAsia="ru-RU"/>
        </w:rPr>
        <w:tab/>
        <w:t>200</w:t>
      </w:r>
      <w:r w:rsidRPr="0043780A">
        <w:rPr>
          <w:rFonts w:ascii="Times New Roman" w:eastAsia="Times New Roman" w:hAnsi="Times New Roman" w:cs="Times New Roman"/>
          <w:sz w:val="24"/>
          <w:szCs w:val="24"/>
          <w:lang w:eastAsia="ru-RU"/>
        </w:rPr>
        <w:tab/>
        <w:t>05</w:t>
      </w:r>
      <w:r w:rsidRPr="0043780A">
        <w:rPr>
          <w:rFonts w:ascii="Times New Roman" w:eastAsia="Times New Roman" w:hAnsi="Times New Roman" w:cs="Times New Roman"/>
          <w:sz w:val="24"/>
          <w:szCs w:val="24"/>
          <w:lang w:eastAsia="ru-RU"/>
        </w:rPr>
        <w:tab/>
        <w:t>03</w:t>
      </w:r>
      <w:r w:rsidRPr="0043780A">
        <w:rPr>
          <w:rFonts w:ascii="Times New Roman" w:eastAsia="Times New Roman" w:hAnsi="Times New Roman" w:cs="Times New Roman"/>
          <w:sz w:val="24"/>
          <w:szCs w:val="24"/>
          <w:lang w:eastAsia="ru-RU"/>
        </w:rPr>
        <w:tab/>
        <w:t>40,0</w:t>
      </w:r>
      <w:r w:rsidRPr="0043780A">
        <w:rPr>
          <w:rFonts w:ascii="Times New Roman" w:eastAsia="Times New Roman" w:hAnsi="Times New Roman" w:cs="Times New Roman"/>
          <w:sz w:val="24"/>
          <w:szCs w:val="24"/>
          <w:lang w:eastAsia="ru-RU"/>
        </w:rPr>
        <w:tab/>
        <w:t>-</w:t>
      </w:r>
      <w:r w:rsidRPr="0043780A">
        <w:rPr>
          <w:rFonts w:ascii="Times New Roman" w:eastAsia="Times New Roman" w:hAnsi="Times New Roman" w:cs="Times New Roman"/>
          <w:sz w:val="24"/>
          <w:szCs w:val="24"/>
          <w:lang w:eastAsia="ru-RU"/>
        </w:rPr>
        <w:tab/>
        <w:t>-</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43780A">
        <w:rPr>
          <w:rFonts w:ascii="Times New Roman" w:eastAsia="Times New Roman" w:hAnsi="Times New Roman" w:cs="Times New Roman"/>
          <w:sz w:val="24"/>
          <w:szCs w:val="24"/>
          <w:lang w:eastAsia="ru-RU"/>
        </w:rPr>
        <w:t>6</w:t>
      </w:r>
      <w:r w:rsidRPr="0043780A">
        <w:rPr>
          <w:rFonts w:ascii="Times New Roman" w:eastAsia="Times New Roman" w:hAnsi="Times New Roman" w:cs="Times New Roman"/>
          <w:sz w:val="24"/>
          <w:szCs w:val="24"/>
          <w:lang w:eastAsia="ru-RU"/>
        </w:rPr>
        <w:tab/>
        <w:t>Муниципальная программа Правохавского сельского поселения Верхнехавского муниципального района Воронежской области «Обеспечение качественными жилищно</w:t>
      </w:r>
      <w:r w:rsidRPr="00F560F4">
        <w:rPr>
          <w:rFonts w:ascii="Times New Roman" w:eastAsia="Times New Roman" w:hAnsi="Times New Roman" w:cs="Times New Roman"/>
          <w:sz w:val="24"/>
          <w:szCs w:val="24"/>
          <w:lang w:eastAsia="ru-RU"/>
        </w:rPr>
        <w:t>-коммунальными услугами населения Правохавского сельского поселения Верхнехавского муниципального района Воронежской области»</w:t>
      </w:r>
      <w:r w:rsidRPr="00F560F4">
        <w:rPr>
          <w:rFonts w:ascii="Times New Roman" w:eastAsia="Times New Roman" w:hAnsi="Times New Roman" w:cs="Times New Roman"/>
          <w:sz w:val="24"/>
          <w:szCs w:val="24"/>
          <w:lang w:eastAsia="ru-RU"/>
        </w:rPr>
        <w:tab/>
        <w:t>56 0 00 00000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720,7</w:t>
      </w:r>
      <w:r w:rsidRPr="00F560F4">
        <w:rPr>
          <w:rFonts w:ascii="Times New Roman" w:eastAsia="Times New Roman" w:hAnsi="Times New Roman" w:cs="Times New Roman"/>
          <w:sz w:val="24"/>
          <w:szCs w:val="24"/>
          <w:lang w:eastAsia="ru-RU"/>
        </w:rPr>
        <w:tab/>
        <w:t>84,7</w:t>
      </w:r>
      <w:r w:rsidRPr="00F560F4">
        <w:rPr>
          <w:rFonts w:ascii="Times New Roman" w:eastAsia="Times New Roman" w:hAnsi="Times New Roman" w:cs="Times New Roman"/>
          <w:sz w:val="24"/>
          <w:szCs w:val="24"/>
          <w:lang w:eastAsia="ru-RU"/>
        </w:rPr>
        <w:tab/>
        <w:t>35,8</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6.1</w:t>
      </w:r>
      <w:r w:rsidRPr="00F560F4">
        <w:rPr>
          <w:rFonts w:ascii="Times New Roman" w:eastAsia="Times New Roman" w:hAnsi="Times New Roman" w:cs="Times New Roman"/>
          <w:sz w:val="24"/>
          <w:szCs w:val="24"/>
          <w:lang w:eastAsia="ru-RU"/>
        </w:rPr>
        <w:tab/>
        <w:t>Комплекс процессных мероприятий «Обеспечение качественными  жилищно-коммунальными услугами населения Правохавского сельского поселения Верхнехавского муниципального района Воронежской области»</w:t>
      </w:r>
      <w:r w:rsidRPr="00F560F4">
        <w:rPr>
          <w:rFonts w:ascii="Times New Roman" w:eastAsia="Times New Roman" w:hAnsi="Times New Roman" w:cs="Times New Roman"/>
          <w:sz w:val="24"/>
          <w:szCs w:val="24"/>
          <w:lang w:eastAsia="ru-RU"/>
        </w:rPr>
        <w:tab/>
        <w:t>56 4 01 00000</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t>720,7</w:t>
      </w:r>
      <w:r w:rsidRPr="00F560F4">
        <w:rPr>
          <w:rFonts w:ascii="Times New Roman" w:eastAsia="Times New Roman" w:hAnsi="Times New Roman" w:cs="Times New Roman"/>
          <w:sz w:val="24"/>
          <w:szCs w:val="24"/>
          <w:lang w:eastAsia="ru-RU"/>
        </w:rPr>
        <w:tab/>
        <w:t>84,7</w:t>
      </w:r>
      <w:r w:rsidRPr="00F560F4">
        <w:rPr>
          <w:rFonts w:ascii="Times New Roman" w:eastAsia="Times New Roman" w:hAnsi="Times New Roman" w:cs="Times New Roman"/>
          <w:sz w:val="24"/>
          <w:szCs w:val="24"/>
          <w:lang w:eastAsia="ru-RU"/>
        </w:rPr>
        <w:tab/>
        <w:t>35,8</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ab/>
        <w:t xml:space="preserve">Расходы на благоустройство </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территории Правохавского сельского поселения (Закупка  товаров, работ и услуг для госуда</w:t>
      </w:r>
      <w:r w:rsidR="0043780A">
        <w:rPr>
          <w:rFonts w:ascii="Times New Roman" w:eastAsia="Times New Roman" w:hAnsi="Times New Roman" w:cs="Times New Roman"/>
          <w:sz w:val="24"/>
          <w:szCs w:val="24"/>
          <w:lang w:eastAsia="ru-RU"/>
        </w:rPr>
        <w:t>рственных (муниципальных) нужд)</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56 4 01 91250</w:t>
      </w: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200</w:t>
      </w:r>
      <w:r w:rsidRPr="00F560F4">
        <w:rPr>
          <w:rFonts w:ascii="Times New Roman" w:eastAsia="Times New Roman" w:hAnsi="Times New Roman" w:cs="Times New Roman"/>
          <w:sz w:val="24"/>
          <w:szCs w:val="24"/>
          <w:lang w:eastAsia="ru-RU"/>
        </w:rPr>
        <w:tab/>
        <w:t>05</w:t>
      </w:r>
      <w:r w:rsidRPr="00F560F4">
        <w:rPr>
          <w:rFonts w:ascii="Times New Roman" w:eastAsia="Times New Roman" w:hAnsi="Times New Roman" w:cs="Times New Roman"/>
          <w:sz w:val="24"/>
          <w:szCs w:val="24"/>
          <w:lang w:eastAsia="ru-RU"/>
        </w:rPr>
        <w:tab/>
        <w:t>03</w:t>
      </w:r>
      <w:r w:rsidRPr="00F560F4">
        <w:rPr>
          <w:rFonts w:ascii="Times New Roman" w:eastAsia="Times New Roman" w:hAnsi="Times New Roman" w:cs="Times New Roman"/>
          <w:sz w:val="24"/>
          <w:szCs w:val="24"/>
          <w:lang w:eastAsia="ru-RU"/>
        </w:rPr>
        <w:tab/>
        <w:t>626,0</w:t>
      </w:r>
      <w:r w:rsidRPr="00F560F4">
        <w:rPr>
          <w:rFonts w:ascii="Times New Roman" w:eastAsia="Times New Roman" w:hAnsi="Times New Roman" w:cs="Times New Roman"/>
          <w:sz w:val="24"/>
          <w:szCs w:val="24"/>
          <w:lang w:eastAsia="ru-RU"/>
        </w:rPr>
        <w:tab/>
        <w:t>84,7</w:t>
      </w:r>
      <w:r w:rsidRPr="00F560F4">
        <w:rPr>
          <w:rFonts w:ascii="Times New Roman" w:eastAsia="Times New Roman" w:hAnsi="Times New Roman" w:cs="Times New Roman"/>
          <w:sz w:val="24"/>
          <w:szCs w:val="24"/>
          <w:lang w:eastAsia="ru-RU"/>
        </w:rPr>
        <w:tab/>
        <w:t>35,8</w:t>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ab/>
        <w:t>Расходы на обеспечение  деятельности органов местного самоуправления(Иные бюджетные ассигнования</w:t>
      </w:r>
      <w:r w:rsidRPr="00F560F4">
        <w:rPr>
          <w:rFonts w:ascii="Times New Roman" w:eastAsia="Times New Roman" w:hAnsi="Times New Roman" w:cs="Times New Roman"/>
          <w:sz w:val="24"/>
          <w:szCs w:val="24"/>
          <w:lang w:eastAsia="ru-RU"/>
        </w:rPr>
        <w:tab/>
        <w:t>56 4 01 91250</w:t>
      </w:r>
      <w:r w:rsidRPr="00F560F4">
        <w:rPr>
          <w:rFonts w:ascii="Times New Roman" w:eastAsia="Times New Roman" w:hAnsi="Times New Roman" w:cs="Times New Roman"/>
          <w:sz w:val="24"/>
          <w:szCs w:val="24"/>
          <w:lang w:eastAsia="ru-RU"/>
        </w:rPr>
        <w:tab/>
        <w:t>800</w:t>
      </w:r>
      <w:r w:rsidRPr="00F560F4">
        <w:rPr>
          <w:rFonts w:ascii="Times New Roman" w:eastAsia="Times New Roman" w:hAnsi="Times New Roman" w:cs="Times New Roman"/>
          <w:sz w:val="24"/>
          <w:szCs w:val="24"/>
          <w:lang w:eastAsia="ru-RU"/>
        </w:rPr>
        <w:tab/>
        <w:t>05</w:t>
      </w:r>
      <w:r w:rsidRPr="00F560F4">
        <w:rPr>
          <w:rFonts w:ascii="Times New Roman" w:eastAsia="Times New Roman" w:hAnsi="Times New Roman" w:cs="Times New Roman"/>
          <w:sz w:val="24"/>
          <w:szCs w:val="24"/>
          <w:lang w:eastAsia="ru-RU"/>
        </w:rPr>
        <w:tab/>
        <w:t>03</w:t>
      </w:r>
      <w:r w:rsidRPr="00F560F4">
        <w:rPr>
          <w:rFonts w:ascii="Times New Roman" w:eastAsia="Times New Roman" w:hAnsi="Times New Roman" w:cs="Times New Roman"/>
          <w:sz w:val="24"/>
          <w:szCs w:val="24"/>
          <w:lang w:eastAsia="ru-RU"/>
        </w:rPr>
        <w:tab/>
        <w:t>94,7</w:t>
      </w:r>
      <w:r w:rsidRPr="00F560F4">
        <w:rPr>
          <w:rFonts w:ascii="Times New Roman" w:eastAsia="Times New Roman" w:hAnsi="Times New Roman" w:cs="Times New Roman"/>
          <w:sz w:val="24"/>
          <w:szCs w:val="24"/>
          <w:lang w:eastAsia="ru-RU"/>
        </w:rPr>
        <w:tab/>
      </w:r>
      <w:r w:rsidRPr="00F560F4">
        <w:rPr>
          <w:rFonts w:ascii="Times New Roman" w:eastAsia="Times New Roman" w:hAnsi="Times New Roman" w:cs="Times New Roman"/>
          <w:sz w:val="24"/>
          <w:szCs w:val="24"/>
          <w:lang w:eastAsia="ru-RU"/>
        </w:rPr>
        <w:tab/>
      </w:r>
    </w:p>
    <w:p w:rsidR="00F560F4" w:rsidRPr="00F560F4" w:rsidRDefault="00F560F4" w:rsidP="00F560F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6. Опубликовать настоящее решение в периодическом печатном издании органов местного </w:t>
      </w:r>
      <w:r w:rsidRPr="00F560F4">
        <w:rPr>
          <w:rFonts w:ascii="Times New Roman" w:eastAsia="Times New Roman" w:hAnsi="Times New Roman" w:cs="Times New Roman"/>
          <w:sz w:val="24"/>
          <w:szCs w:val="24"/>
          <w:lang w:eastAsia="ru-RU"/>
        </w:rPr>
        <w:t>самоуправления Правохавского сельского поселения Верхнехавского муниципального района – «Муниципальный вестник Правохавского сельского поселения» и на официальном сайте администрации сельского поселения https://pravoxavskoe-r20.gosweb.gosuslugi.ru Верхнехавского муниципального района Воронежской области в сети Интернет.</w:t>
      </w:r>
    </w:p>
    <w:p w:rsidR="00F560F4" w:rsidRPr="00F560F4" w:rsidRDefault="00F560F4" w:rsidP="0043780A">
      <w:pPr>
        <w:shd w:val="clear" w:color="auto" w:fill="FFFFFF"/>
        <w:spacing w:after="0"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7. Контроль за исполнением настоящего решения оставляю за собой.</w:t>
      </w:r>
    </w:p>
    <w:p w:rsidR="00F560F4" w:rsidRPr="0043780A" w:rsidRDefault="00F560F4" w:rsidP="0043780A">
      <w:pPr>
        <w:shd w:val="clear" w:color="auto" w:fill="FFFFFF"/>
        <w:spacing w:after="0" w:line="240" w:lineRule="auto"/>
        <w:jc w:val="both"/>
        <w:rPr>
          <w:rFonts w:ascii="Times New Roman" w:eastAsia="Times New Roman" w:hAnsi="Times New Roman" w:cs="Times New Roman"/>
          <w:sz w:val="24"/>
          <w:szCs w:val="24"/>
          <w:lang w:eastAsia="ru-RU"/>
        </w:rPr>
      </w:pPr>
      <w:r w:rsidRPr="00F560F4">
        <w:rPr>
          <w:rFonts w:ascii="Times New Roman" w:eastAsia="Times New Roman" w:hAnsi="Times New Roman" w:cs="Times New Roman"/>
          <w:sz w:val="24"/>
          <w:szCs w:val="24"/>
          <w:lang w:eastAsia="ru-RU"/>
        </w:rPr>
        <w:t xml:space="preserve"> </w:t>
      </w:r>
      <w:r w:rsidRPr="0043780A">
        <w:rPr>
          <w:rFonts w:ascii="Times New Roman" w:eastAsia="Times New Roman" w:hAnsi="Times New Roman" w:cs="Times New Roman"/>
          <w:sz w:val="24"/>
          <w:szCs w:val="24"/>
          <w:lang w:eastAsia="ru-RU"/>
        </w:rPr>
        <w:t>Глава Правохавского</w:t>
      </w:r>
    </w:p>
    <w:p w:rsidR="00F560F4" w:rsidRDefault="00F560F4" w:rsidP="0043780A">
      <w:pPr>
        <w:shd w:val="clear" w:color="auto" w:fill="FFFFFF"/>
        <w:spacing w:after="0" w:line="240" w:lineRule="auto"/>
        <w:jc w:val="both"/>
        <w:rPr>
          <w:rFonts w:ascii="Times New Roman" w:eastAsia="Times New Roman" w:hAnsi="Times New Roman" w:cs="Times New Roman"/>
          <w:sz w:val="24"/>
          <w:szCs w:val="24"/>
          <w:lang w:eastAsia="ru-RU"/>
        </w:rPr>
      </w:pPr>
      <w:r w:rsidRPr="0043780A">
        <w:rPr>
          <w:rFonts w:ascii="Times New Roman" w:eastAsia="Times New Roman" w:hAnsi="Times New Roman" w:cs="Times New Roman"/>
          <w:sz w:val="24"/>
          <w:szCs w:val="24"/>
          <w:lang w:eastAsia="ru-RU"/>
        </w:rPr>
        <w:t>сельского поселения                                                                               Е.Ю.Сорокина</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АДМИНИСТРАЦИЯ  ПРАВОХАВСКОГО СЕЛЬСКОГОПОСЕЛЕНИЯ ВЕРХНЕХАВСКОГО  МУНИЦИПАЛЬНОГО</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РАЙОНА  ВОРОНЕЖСКОЙ  ОБЛАСТИ</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ПОСТАНОВЛЕНИЕ</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От  27.12.2024г. № 99</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с.Правая Хава</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О внесении изменений в постановление администрации Правохавского сельского поселения  от  30.12.2015г.  №234   «Об утверждении  муниципальной программы Правохавского сельского поселения Верхнехавского муниципального района Воронежской области «Развитие культуры»»</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В соответствии с Бюджетным кодексом Российской Федерации,  постановлением администрации Правохавского сельского поселения от 29.12.2015г. № 228 «Об утверждении  Порядка разработки, реализации и оцен</w:t>
      </w:r>
      <w:r w:rsidRPr="006F53FD">
        <w:rPr>
          <w:rFonts w:ascii="Times New Roman" w:eastAsia="Times New Roman" w:hAnsi="Times New Roman" w:cs="Times New Roman"/>
          <w:sz w:val="24"/>
          <w:szCs w:val="24"/>
          <w:lang w:eastAsia="ru-RU"/>
        </w:rPr>
        <w:lastRenderedPageBreak/>
        <w:t xml:space="preserve">ки эффективности муниципальных программ Правохавского сельского  поселения Верхнехавского муниципального района Воронежской области»,  Администрация Правохавского сельского поселения </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ab/>
        <w:t>ПОСТАНОВЛЯЕТ:</w:t>
      </w:r>
      <w:r w:rsidRPr="006F53FD">
        <w:rPr>
          <w:rFonts w:ascii="Times New Roman" w:eastAsia="Times New Roman" w:hAnsi="Times New Roman" w:cs="Times New Roman"/>
          <w:sz w:val="24"/>
          <w:szCs w:val="24"/>
          <w:lang w:eastAsia="ru-RU"/>
        </w:rPr>
        <w:tab/>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ab/>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 xml:space="preserve">    1. Внести изменения в  муниципальную программу Правохавского сельского поселения Верхнехавского муниципального района Воронежской области «Развитие культуры», утвержденную постановлением администрации Правохавского сельского поселения от 30 декабря 2015 г. №234, изложив текст муниципальной программы в новой редакции, согласно приложению к настоящему постановлению.</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 xml:space="preserve">    2.  Опубликовать настоящее постановление в периодическом печатном издании органов местного самоуправления Правохавского сельского поселения Верхнехавского муниципального района – «Муниципальный вестник Правохавского сельского поселения».</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 xml:space="preserve">      3. Настоящее постановление вступает в силу со дня его официального опубликования.                                                                                                                                                         </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 xml:space="preserve">      4. Контроль за исполнением настоящего постановления оставляю за собой.</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Глава администрации                                                                         Правохавского сельского поселения                           Е.Ю.Сорокина</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Утверждена</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 xml:space="preserve"> постановлением администрации</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Правохавского сельского поселения</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от 27.12. 2023г. №107</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ab/>
        <w:t>Муниципальная программа Правохавского сельского поселения Верхнехавского муниципального района Воронежской области</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«Развитие культуры»</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ПАСПОРТ</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Муниципальной программы Правохавского сельского поселения Верхнехавского муниципального района Воронежской области</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«Развитие культуры»</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Ответственный исполнитель муниципальной программы</w:t>
      </w:r>
      <w:r w:rsidRPr="006F53FD">
        <w:rPr>
          <w:rFonts w:ascii="Times New Roman" w:eastAsia="Times New Roman" w:hAnsi="Times New Roman" w:cs="Times New Roman"/>
          <w:sz w:val="24"/>
          <w:szCs w:val="24"/>
          <w:lang w:eastAsia="ru-RU"/>
        </w:rPr>
        <w:tab/>
        <w:t>Администрация Правохавского сельского поселения</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Исполнители муниципальной программы</w:t>
      </w:r>
      <w:r w:rsidRPr="006F53FD">
        <w:rPr>
          <w:rFonts w:ascii="Times New Roman" w:eastAsia="Times New Roman" w:hAnsi="Times New Roman" w:cs="Times New Roman"/>
          <w:sz w:val="24"/>
          <w:szCs w:val="24"/>
          <w:lang w:eastAsia="ru-RU"/>
        </w:rPr>
        <w:tab/>
        <w:t>МКУК «Правохавский СДК»</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Основные разработчики муниципальной программы</w:t>
      </w:r>
      <w:r w:rsidRPr="006F53FD">
        <w:rPr>
          <w:rFonts w:ascii="Times New Roman" w:eastAsia="Times New Roman" w:hAnsi="Times New Roman" w:cs="Times New Roman"/>
          <w:sz w:val="24"/>
          <w:szCs w:val="24"/>
          <w:lang w:eastAsia="ru-RU"/>
        </w:rPr>
        <w:tab/>
        <w:t>Администрация Правохавского сельского поселения</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 xml:space="preserve">Подпрограммы муниципальной программы </w:t>
      </w:r>
      <w:r w:rsidRPr="006F53FD">
        <w:rPr>
          <w:rFonts w:ascii="Times New Roman" w:eastAsia="Times New Roman" w:hAnsi="Times New Roman" w:cs="Times New Roman"/>
          <w:sz w:val="24"/>
          <w:szCs w:val="24"/>
          <w:lang w:eastAsia="ru-RU"/>
        </w:rPr>
        <w:tab/>
        <w:t xml:space="preserve">Подпрограмма 1 «Обеспечение реализации муниципальной программы»                                                                                 </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Основные мероприятия муниципальной подпрограммы</w:t>
      </w:r>
      <w:r w:rsidRPr="006F53FD">
        <w:rPr>
          <w:rFonts w:ascii="Times New Roman" w:eastAsia="Times New Roman" w:hAnsi="Times New Roman" w:cs="Times New Roman"/>
          <w:sz w:val="24"/>
          <w:szCs w:val="24"/>
          <w:lang w:eastAsia="ru-RU"/>
        </w:rPr>
        <w:tab/>
        <w:t xml:space="preserve"> Основное мероприятие 1. 1.Обеспечение деятельности муниципальных учреждений</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Основное мероприятие 1.2. Обеспечение деятельности подведомственных учреждений культуры – сельских библиотек</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Цель муниципальной программы</w:t>
      </w:r>
      <w:r w:rsidRPr="006F53FD">
        <w:rPr>
          <w:rFonts w:ascii="Times New Roman" w:eastAsia="Times New Roman" w:hAnsi="Times New Roman" w:cs="Times New Roman"/>
          <w:sz w:val="24"/>
          <w:szCs w:val="24"/>
          <w:lang w:eastAsia="ru-RU"/>
        </w:rPr>
        <w:tab/>
        <w:t>Обеспечение доступа граждан к культурным ценностям и участию в культурной жизни, реализация творческого потенциала населения Правохавского сельского поселения;</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Задачи муниципальной программы</w:t>
      </w:r>
      <w:r w:rsidRPr="006F53FD">
        <w:rPr>
          <w:rFonts w:ascii="Times New Roman" w:eastAsia="Times New Roman" w:hAnsi="Times New Roman" w:cs="Times New Roman"/>
          <w:sz w:val="24"/>
          <w:szCs w:val="24"/>
          <w:lang w:eastAsia="ru-RU"/>
        </w:rPr>
        <w:tab/>
        <w:t>Обеспечение эффективной деятельности МКУК«Правохавский СДК»,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 Правохавского сельского поселения «Развитие культуры»</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Целевые индикаторы и показатели муниципальной программы</w:t>
      </w:r>
      <w:r w:rsidRPr="006F53FD">
        <w:rPr>
          <w:rFonts w:ascii="Times New Roman" w:eastAsia="Times New Roman" w:hAnsi="Times New Roman" w:cs="Times New Roman"/>
          <w:sz w:val="24"/>
          <w:szCs w:val="24"/>
          <w:lang w:eastAsia="ru-RU"/>
        </w:rPr>
        <w:tab/>
        <w:t>- численность участников культурно-досуговых мероприятий;</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 среднемесячная номинальная начисленная заработная плата работников муниципальных учреждений культуры и искусства;</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 количество посещений библиотеки;</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Этапы и сроки реализации муниципальной программы</w:t>
      </w:r>
      <w:r w:rsidRPr="006F53FD">
        <w:rPr>
          <w:rFonts w:ascii="Times New Roman" w:eastAsia="Times New Roman" w:hAnsi="Times New Roman" w:cs="Times New Roman"/>
          <w:sz w:val="24"/>
          <w:szCs w:val="24"/>
          <w:lang w:eastAsia="ru-RU"/>
        </w:rPr>
        <w:tab/>
        <w:t>подпрограмма будет реализована в 2015-2027 годы, этапы реализации не предусмотрены</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 xml:space="preserve">Объемы и источники финансирования муниципальной программы (в действующих ценах каждого года реализации муниципальной программы) </w:t>
      </w:r>
      <w:r w:rsidRPr="006F53FD">
        <w:rPr>
          <w:rFonts w:ascii="Times New Roman" w:eastAsia="Times New Roman" w:hAnsi="Times New Roman" w:cs="Times New Roman"/>
          <w:sz w:val="24"/>
          <w:szCs w:val="24"/>
          <w:lang w:eastAsia="ru-RU"/>
        </w:rPr>
        <w:tab/>
        <w:t xml:space="preserve">Финансирование программных мероприятий на 2015-2027 годы осуществляется за счет средств  местного бюджета 16648,2 тыс. рублей, </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в том числе:</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2015 год – 738,6 тыс. рублей,</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 xml:space="preserve">2016 год – 813,0 тыс. рублей, </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2017 год – 916,2 тыс. рублей,</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2018 год – 1029,7 тыс. рублей,</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 xml:space="preserve">2019 год – 1093,8 тыс. рублей, </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 xml:space="preserve">2020 год – 1066,1 тыс. рублей, </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 xml:space="preserve">2021 год – 1261,6 тыс. рублей,                                                             2022 год – 1292,2 тыс. рублей,                                                  2023 год – 1425,1 тыс. рублей,                                                                                             2024 год – 1966,2  тыс. рублей,                                                             2025 год – 1901,4  тыс. рублей,                                      </w:t>
      </w:r>
      <w:r w:rsidRPr="006F53FD">
        <w:rPr>
          <w:rFonts w:ascii="Times New Roman" w:eastAsia="Times New Roman" w:hAnsi="Times New Roman" w:cs="Times New Roman"/>
          <w:sz w:val="24"/>
          <w:szCs w:val="24"/>
          <w:lang w:eastAsia="ru-RU"/>
        </w:rPr>
        <w:lastRenderedPageBreak/>
        <w:t>2026 год – 1511,7  тыс. рублей,                                                                                                                 2027 год – 1632,6  тыс. рублей.</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Ожидаемые конечные результаты реализации муниципальной программы</w:t>
      </w:r>
      <w:r w:rsidRPr="006F53FD">
        <w:rPr>
          <w:rFonts w:ascii="Times New Roman" w:eastAsia="Times New Roman" w:hAnsi="Times New Roman" w:cs="Times New Roman"/>
          <w:sz w:val="24"/>
          <w:szCs w:val="24"/>
          <w:lang w:eastAsia="ru-RU"/>
        </w:rPr>
        <w:tab/>
        <w:t>Повышение доступности культурных ценностей для населения Правохавского поселения. Рост объема и расширение спектра услуг в сфере культуры, оказываемых населению Правохавского сельского поселения Верхнехавского муниципального района;</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Увеличение уровня социального обеспечения работников культуры</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 xml:space="preserve">Раздел 1. Общая характеристика текущего состояния сферы культуры </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Правохавского сельского поселения</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Реализация Программы осуществляется в значимой сфере экономики Правохавского сельского поселения - в сфере культуры.</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 xml:space="preserve">Важным фактором социально-экономического и политического развития российского общества является стабильное развитие сферы культуры, сохранение культурных и нравственных ценностей, межрегиональных и межнациональных культурных связей, укрепление духовного единства общества. Государственная политика в сфере культуры также направлена на создание условий, в которых активно формируется культурный и духовный потенциал личности, и возможна его максимально полная реализация. </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В Правохавском сельском поселении  культурно - досуговую деятельность осуществляет «Муниципальное казенное учреждение культуры «Правохавский сельский Дом культу</w:t>
      </w:r>
      <w:r w:rsidRPr="006F53FD">
        <w:rPr>
          <w:rFonts w:ascii="Times New Roman" w:eastAsia="Times New Roman" w:hAnsi="Times New Roman" w:cs="Times New Roman"/>
          <w:sz w:val="24"/>
          <w:szCs w:val="24"/>
          <w:lang w:eastAsia="ru-RU"/>
        </w:rPr>
        <w:t>ры», далее МКУК «Правохавский СДК».</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Работа МКУК «Правохавский СДК» охватывает все слои населения - от дошкольников до людей пожилого возраста.  МКУК «Правохавский СДК»  занимается социально-культурной, культурно-досуговой, информационно-просветительной деятельностью, которая определяет культурную политику в поселении.</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 xml:space="preserve">Основная деятельность учреждений, связанная с развитием и проведением культурно - досуговых мероприятий финансируется недостаточно для развития культуры. </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 xml:space="preserve">Материально - техническое оснащение учреждений культуры отстает от современных требований и остро нуждается в укреплении и совершенствовании. В то же время, наполняемость залов при проведении мероприятий, во многом зависит от комфортности и дизайна помещений, новизны и яркости сценического оформления, качества звуко- и свето- оборудования, современной системы безопасности. </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 xml:space="preserve">Недостаточное финансирование и слабая материально - техническая база культурно -досугового центра увеличивают разрыв между культурными потребностями населения и возможностями их удовлетворения. </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Несмотря на недостаточное финансирование, МКУК «Правохавский СДК» продолжает развиваться. В сельском поселении создана эффективная система взаимодействия между учреждениями культуры и всеми учреждениями и организациями независимо от форм собственности находящихся на территории поселения.</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ab/>
        <w:t>В настоящее время требуется строительство здания СДК, так как находится в арендованном помещении.  Также необходимо приобретение для клуба сценического оборудования,  специализированной мебели,  оргтехники.</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ab/>
        <w:t>Необходимо продолжение работы по созданию условий для развития народного творчества и организации досуга населения, поддержку различных  видов традиционных художественных промыслов, организацию деятельности клубов по интересам и любительских объединений, развитие культурно-массовых форм досуга.</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 xml:space="preserve"> </w:t>
      </w:r>
      <w:r w:rsidRPr="006F53FD">
        <w:rPr>
          <w:rFonts w:ascii="Times New Roman" w:eastAsia="Times New Roman" w:hAnsi="Times New Roman" w:cs="Times New Roman"/>
          <w:sz w:val="24"/>
          <w:szCs w:val="24"/>
          <w:lang w:eastAsia="ru-RU"/>
        </w:rPr>
        <w:tab/>
        <w:t>Библиотека поселения остро нуждается в  пополнении  своих фондов, в развитии материально-технической базы, модернизации и оснащении современным оборудованием, в том числе компьютером. Библиотека  находится в арендованном помещении.</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ab/>
        <w:t>Всё вышесказанное свидетельствует о необходимости применения решения потребностей культуры  программными методами.</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 xml:space="preserve">Программный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сфере культуры стать полноценным и активным участником социально–экономических процессов, происходящих в Правохавском сельском поселении. </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В рамках реализации Программы планируется выполнить показатели, осуществить значимые проекты в сфере культуры, достичь намеченных результатов.</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 xml:space="preserve">Важное значение для успешной реализации Программы имеет </w:t>
      </w:r>
      <w:r w:rsidRPr="006F53FD">
        <w:rPr>
          <w:rFonts w:ascii="Times New Roman" w:eastAsia="Times New Roman" w:hAnsi="Times New Roman" w:cs="Times New Roman"/>
          <w:sz w:val="24"/>
          <w:szCs w:val="24"/>
          <w:lang w:eastAsia="ru-RU"/>
        </w:rPr>
        <w:lastRenderedPageBreak/>
        <w:t>прогнозирование возможных рисков, связанных с достижением основных целей, решением задач Программы, оценка их масштабов и последствий, а также формирование системы мер по их предотвращению.</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Для минимизации воздействия данной группы рисков в рамках реализации Программы планируется:</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проводить мониторинг планируемых изменений в федеральном, областном законодательствах в сферах культуры и смежных областях.</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Способами ограничения финансовых рисков выступают следующие меры:</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определение приоритетов для первоочередного финансирования;</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планирование бюджетных расходов с применением методик оценки эффективности бюджетных расходов.</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Основными условиями минимизации административных рисков являются:</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формирование эффективной системы управления реализацией Программы;</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проведение систематического аудита результативности реализации Программы;</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регулярная публикация отчетов о ходе реализации Программы;</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повышение эффективности взаимодействия участников реализации Программы;</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создание системы мониторингов реализации Программы;</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своевременная корректировка мероприятий Программы.</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Кадровые риски обусловлены значительным дефицитом высококвалифицированных кадров в сфере культуры, что снижает эффективность работы учреждений сферы культуры и качество предоставляемых услуг.</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Снижение влияния данной группы рисков предполагается посредством обеспечения притока высококвалифицированных кадров и переподготовки (повышения квалификации) имеющихся специалистов.</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Раздел 2. Цели, задачи и показатели (индикаторы), основные ожидаемые конечные результаты, сроки и этапы реализации муниципальной программы Правохавского сельского поселения «Развитие культуры»</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Цель Программы – обеспечение доступа граждан к культурным ценностям и участию в культурной жизни, реализация творческого потенциала населения Правохавского сельского поселения.</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Достижение цели Программы потребует решения следующих задач:</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обеспечение доступа различных групп населения к учреждениям культуры;</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 xml:space="preserve">обеспечение равного доступа населения Правохавского сельского поселения к информационным ресурсам; </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реализация творческих мероприятий, направленных на выявление и поддержку талантливых детей и молодежи.</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Оценка результатов реализации Программы осуществляется в соответствии с показателями, сформированными на основе данных государственного статистического наблюдения.</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Реализация Программы к 2027 году позволит модернизировать муниципальных учреждений культуры, обеспечить реализацию творческого потенциала населения Правохавского сельского поселения.</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Основными ожидаемыми результатами реализации Программы являются:</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w:t>
      </w:r>
      <w:r w:rsidRPr="006F53FD">
        <w:rPr>
          <w:rFonts w:ascii="Times New Roman" w:eastAsia="Times New Roman" w:hAnsi="Times New Roman" w:cs="Times New Roman"/>
          <w:sz w:val="24"/>
          <w:szCs w:val="24"/>
          <w:lang w:eastAsia="ru-RU"/>
        </w:rPr>
        <w:tab/>
        <w:t>обеспечение доступа населения к  библиотечным фондам;</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w:t>
      </w:r>
      <w:r w:rsidRPr="006F53FD">
        <w:rPr>
          <w:rFonts w:ascii="Times New Roman" w:eastAsia="Times New Roman" w:hAnsi="Times New Roman" w:cs="Times New Roman"/>
          <w:sz w:val="24"/>
          <w:szCs w:val="24"/>
          <w:lang w:eastAsia="ru-RU"/>
        </w:rPr>
        <w:tab/>
        <w:t>применение новых информационных технологий в представлении библиотечных фондов;</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w:t>
      </w:r>
      <w:r w:rsidRPr="006F53FD">
        <w:rPr>
          <w:rFonts w:ascii="Times New Roman" w:eastAsia="Times New Roman" w:hAnsi="Times New Roman" w:cs="Times New Roman"/>
          <w:sz w:val="24"/>
          <w:szCs w:val="24"/>
          <w:lang w:eastAsia="ru-RU"/>
        </w:rPr>
        <w:tab/>
        <w:t xml:space="preserve">создание условий для удовлетворения потребностей населения в культурно-досуговой деятельности, расширение возможностей для духовного развития; </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w:t>
      </w:r>
      <w:r w:rsidRPr="006F53FD">
        <w:rPr>
          <w:rFonts w:ascii="Times New Roman" w:eastAsia="Times New Roman" w:hAnsi="Times New Roman" w:cs="Times New Roman"/>
          <w:sz w:val="24"/>
          <w:szCs w:val="24"/>
          <w:lang w:eastAsia="ru-RU"/>
        </w:rPr>
        <w:tab/>
        <w:t>повышение творческого потенциала самодеятельных коллективов народного творчества;</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w:t>
      </w:r>
      <w:r w:rsidRPr="006F53FD">
        <w:rPr>
          <w:rFonts w:ascii="Times New Roman" w:eastAsia="Times New Roman" w:hAnsi="Times New Roman" w:cs="Times New Roman"/>
          <w:sz w:val="24"/>
          <w:szCs w:val="24"/>
          <w:lang w:eastAsia="ru-RU"/>
        </w:rPr>
        <w:tab/>
        <w:t>эстетическое воспитание подрастающего поколения, воспитание подготовленной и заинтересованной аудитории слушателей и зрителей.</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Раздел 3. Обоснование выделения подпрограмм муниципальной программы, обобщенная характеристика основных мероприятий и мероприятий муниципальных программ</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 xml:space="preserve">                                                                                                                                                                                                          Основное мероприятие 1.1. «Обеспечение деятельности муниципальных учреждений»</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Для реализации мер, направленных на развитие культурно-досуговой деятельности в Правохавском сельском поселе</w:t>
      </w:r>
      <w:r w:rsidRPr="006F53FD">
        <w:rPr>
          <w:rFonts w:ascii="Times New Roman" w:eastAsia="Times New Roman" w:hAnsi="Times New Roman" w:cs="Times New Roman"/>
          <w:sz w:val="24"/>
          <w:szCs w:val="24"/>
          <w:lang w:eastAsia="ru-RU"/>
        </w:rPr>
        <w:lastRenderedPageBreak/>
        <w:t>нии, запланированы следующие мероприятия:</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финансовое обеспечение выполнения муниципального задания Муниципальным казенным учреждением культуры  «Правохавский СДК»;</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проведение учебно-методических мероприятий и информационно-методических материалов для культурно-досуговых учреждений поселения.</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Основное мероприятие 1.2. «Обеспечение деятельности подведомственных учреждений культуры — сельских библиотек»</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 xml:space="preserve">Для реализации мер, направленных обеспечение деятельности подведомственных учреждений культуры библиотечного обслуживания населения Правохавского сельского поселения, обеспечение равного доступа населения Правохавского сельского поселения к информационным ресурсам, библиотечным услугам, обеспечение комплектования и сохранности фондов муниципальных библиотек запланированы следующие мероприятия: </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комплектование книжных фондов библиотек за счет средств областного бюджета.</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Раздел 4. Информация по ресурсному обеспечению муниципальной программы Правохавского сельского поселения «Развитие культуры»</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 xml:space="preserve">Финансовые ресурсы, необходимые для реализации муниципальной программы в 2015-2026 годах, будут приведены в соответствие с объёмами бюджетных ассигнований, предусмотренных Решением Собранием </w:t>
      </w:r>
      <w:r w:rsidRPr="006F53FD">
        <w:rPr>
          <w:rFonts w:ascii="Times New Roman" w:eastAsia="Times New Roman" w:hAnsi="Times New Roman" w:cs="Times New Roman"/>
          <w:sz w:val="24"/>
          <w:szCs w:val="24"/>
          <w:lang w:eastAsia="ru-RU"/>
        </w:rPr>
        <w:t>депутатов Правохавского сельского поселения.</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Информация по ресурсному обеспечению реализации муниципальной программы по годам представлена в приложении 5 к муниципальной программе.</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Раздел 5. Методика оценки эффективности муниципальной программы</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Оценка эффективности реализации муниципальной программы будет осуществляться путём ежегодного сопоставления:</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 фактических (в сопоставимых условиях) и планируемых значений целевых показателей муниципальной программы (целевой параметр -100%);</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 фактических (в сопоставимых условиях) и планируемых объёмов расходов местного бюджета на реализацию муниципальной программы и её основных мероприятий (целевой параметр не менее 95%);</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 числа выполненных и планируемых мероприятий плана реализации муниципальной программы (целевой параметр – 100%).</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ПАСПОРТ</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Подпрограммы  1 «Обеспечение реализации муниципальной программы»</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Ответственный исполнитель муниципальной программы</w:t>
      </w:r>
      <w:r w:rsidRPr="006F53FD">
        <w:rPr>
          <w:rFonts w:ascii="Times New Roman" w:eastAsia="Times New Roman" w:hAnsi="Times New Roman" w:cs="Times New Roman"/>
          <w:sz w:val="24"/>
          <w:szCs w:val="24"/>
          <w:lang w:eastAsia="ru-RU"/>
        </w:rPr>
        <w:tab/>
        <w:t>Администрация Правохавского сельского поселения</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Исполнители муниципальной программы</w:t>
      </w:r>
      <w:r w:rsidRPr="006F53FD">
        <w:rPr>
          <w:rFonts w:ascii="Times New Roman" w:eastAsia="Times New Roman" w:hAnsi="Times New Roman" w:cs="Times New Roman"/>
          <w:sz w:val="24"/>
          <w:szCs w:val="24"/>
          <w:lang w:eastAsia="ru-RU"/>
        </w:rPr>
        <w:tab/>
        <w:t>МКУК «Правохавский СДК»</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Основные разработчики муниципальной программы</w:t>
      </w:r>
      <w:r w:rsidRPr="006F53FD">
        <w:rPr>
          <w:rFonts w:ascii="Times New Roman" w:eastAsia="Times New Roman" w:hAnsi="Times New Roman" w:cs="Times New Roman"/>
          <w:sz w:val="24"/>
          <w:szCs w:val="24"/>
          <w:lang w:eastAsia="ru-RU"/>
        </w:rPr>
        <w:tab/>
        <w:t>Администрация Правохавского сельского поселения</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 xml:space="preserve">Подпрограммы муниципальной программы </w:t>
      </w:r>
      <w:r w:rsidRPr="006F53FD">
        <w:rPr>
          <w:rFonts w:ascii="Times New Roman" w:eastAsia="Times New Roman" w:hAnsi="Times New Roman" w:cs="Times New Roman"/>
          <w:sz w:val="24"/>
          <w:szCs w:val="24"/>
          <w:lang w:eastAsia="ru-RU"/>
        </w:rPr>
        <w:tab/>
        <w:t xml:space="preserve">Подпрограмма 1 «Обеспечение реализации муниципальной программы»                                                                                </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Основные мероприятия муниципальной подпрограммы</w:t>
      </w:r>
      <w:r w:rsidRPr="006F53FD">
        <w:rPr>
          <w:rFonts w:ascii="Times New Roman" w:eastAsia="Times New Roman" w:hAnsi="Times New Roman" w:cs="Times New Roman"/>
          <w:sz w:val="24"/>
          <w:szCs w:val="24"/>
          <w:lang w:eastAsia="ru-RU"/>
        </w:rPr>
        <w:tab/>
        <w:t xml:space="preserve"> Основное мероприятие 1. 1.Обеспечение деятельности муниципальных учреждений</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Основное мероприятие 1.2. Обеспечение деятельности подведомственных учреждений культуры – сельских библиотек</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Цель муниципальной программы</w:t>
      </w:r>
      <w:r w:rsidRPr="006F53FD">
        <w:rPr>
          <w:rFonts w:ascii="Times New Roman" w:eastAsia="Times New Roman" w:hAnsi="Times New Roman" w:cs="Times New Roman"/>
          <w:sz w:val="24"/>
          <w:szCs w:val="24"/>
          <w:lang w:eastAsia="ru-RU"/>
        </w:rPr>
        <w:tab/>
        <w:t>Обеспечение доступа граждан к культурным ценностям и участию в культурной жизни, реализация творческого потенциала населения Правохавского сельского поселения;</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Задачи муниципальной программы</w:t>
      </w:r>
      <w:r w:rsidRPr="006F53FD">
        <w:rPr>
          <w:rFonts w:ascii="Times New Roman" w:eastAsia="Times New Roman" w:hAnsi="Times New Roman" w:cs="Times New Roman"/>
          <w:sz w:val="24"/>
          <w:szCs w:val="24"/>
          <w:lang w:eastAsia="ru-RU"/>
        </w:rPr>
        <w:tab/>
        <w:t xml:space="preserve">Обеспечение эффективной деятельности МКУК«Правохавский СДК»,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 </w:t>
      </w:r>
      <w:r w:rsidRPr="006F53FD">
        <w:rPr>
          <w:rFonts w:ascii="Times New Roman" w:eastAsia="Times New Roman" w:hAnsi="Times New Roman" w:cs="Times New Roman"/>
          <w:sz w:val="24"/>
          <w:szCs w:val="24"/>
          <w:lang w:eastAsia="ru-RU"/>
        </w:rPr>
        <w:lastRenderedPageBreak/>
        <w:t>Правохавского сельского поселения «Развитие культуры»</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Целевые индикаторы и показатели муниципальной программы</w:t>
      </w:r>
      <w:r w:rsidRPr="006F53FD">
        <w:rPr>
          <w:rFonts w:ascii="Times New Roman" w:eastAsia="Times New Roman" w:hAnsi="Times New Roman" w:cs="Times New Roman"/>
          <w:sz w:val="24"/>
          <w:szCs w:val="24"/>
          <w:lang w:eastAsia="ru-RU"/>
        </w:rPr>
        <w:tab/>
        <w:t>- численность участников культурно-досуговых мероприятий;</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 среднемесячная номинальная начисленная заработная плата работников муниципальных учреждений культуры и искусства;</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 количество посещений библиотеки;</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Этапы и сроки реализации муниципальной программы</w:t>
      </w:r>
      <w:r w:rsidRPr="006F53FD">
        <w:rPr>
          <w:rFonts w:ascii="Times New Roman" w:eastAsia="Times New Roman" w:hAnsi="Times New Roman" w:cs="Times New Roman"/>
          <w:sz w:val="24"/>
          <w:szCs w:val="24"/>
          <w:lang w:eastAsia="ru-RU"/>
        </w:rPr>
        <w:tab/>
        <w:t>подпрограмма будет реализована в 2015-2027 годы, этапы реализации не предусмотрены</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Объемы и источники финансирования муниципальной программы (в действующих ценах каждого года реализации муниципальной программы) 1</w:t>
      </w:r>
      <w:r w:rsidRPr="006F53FD">
        <w:rPr>
          <w:rFonts w:ascii="Times New Roman" w:eastAsia="Times New Roman" w:hAnsi="Times New Roman" w:cs="Times New Roman"/>
          <w:sz w:val="24"/>
          <w:szCs w:val="24"/>
          <w:lang w:eastAsia="ru-RU"/>
        </w:rPr>
        <w:tab/>
        <w:t xml:space="preserve">Финансирование программных мероприятий на 2015-2027 годы осуществляется за счет средств  местного бюджета 16648,2 тыс. рублей, </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в том числе:</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2015 год – 738,6 тыс. рублей,</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 xml:space="preserve">2016 год – 813,0 тыс. рублей, </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2017 год – 916,2 тыс. рублей,</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2018 год – 1029,7 тыс. рублей,</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 xml:space="preserve">2019 год – 1093,8 тыс. рублей, </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 xml:space="preserve">2020 год – 1066,1 тыс. рублей, </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2021 год – 1261,6 тыс. рублей,                                                             2022 год – 1292,2 тыс. рублей,                                                  2023 год – 1425,1 тыс. рублей,                                                                                             2024 год – 1966,2  тыс. рублей,                                                             2025 год – 1901,4  тыс. рублей,                                      2026 год – 1511,7  тыс. рублей,                                                                                                                 2027 год – 1632,6  тыс. рублей.</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Ожидаемые конечные результаты реализации муниципальной программы</w:t>
      </w:r>
      <w:r w:rsidRPr="006F53FD">
        <w:rPr>
          <w:rFonts w:ascii="Times New Roman" w:eastAsia="Times New Roman" w:hAnsi="Times New Roman" w:cs="Times New Roman"/>
          <w:sz w:val="24"/>
          <w:szCs w:val="24"/>
          <w:lang w:eastAsia="ru-RU"/>
        </w:rPr>
        <w:tab/>
        <w:t xml:space="preserve">Повышение доступности культурных ценностей для населения Правохавского поселения, рост объема и расширение спектра услуг в сфере культуры, оказываемых населению Правохавского сельского </w:t>
      </w:r>
      <w:r w:rsidRPr="006F53FD">
        <w:rPr>
          <w:rFonts w:ascii="Times New Roman" w:eastAsia="Times New Roman" w:hAnsi="Times New Roman" w:cs="Times New Roman"/>
          <w:sz w:val="24"/>
          <w:szCs w:val="24"/>
          <w:lang w:eastAsia="ru-RU"/>
        </w:rPr>
        <w:t>поселения Верхнехавского муниципального района; Увеличение уровня социального обеспечения работников культуры</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Раздел 1. Характеристика сферы реализации подпрограммы</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«Обеспечение реализации муниципальной программы»</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программы Правохавского поселения «Развитие культуры»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Раздел 2. Цели, задачи и показатели, основные ожидаемые конечные результаты, сроки и этапы реализации подпрограммы «Обеспечение реализации муниципальной программы»</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Правохавского сельского поселения «Развитие культуры».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Отдела культуры Администрации Правохавского сельского  поселения,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w:t>
      </w:r>
      <w:r w:rsidRPr="006F53FD">
        <w:rPr>
          <w:rFonts w:ascii="Times New Roman" w:eastAsia="Times New Roman" w:hAnsi="Times New Roman" w:cs="Times New Roman"/>
          <w:sz w:val="24"/>
          <w:szCs w:val="24"/>
          <w:lang w:eastAsia="ru-RU"/>
        </w:rPr>
        <w:t>реализацию муниципальной программы.</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 xml:space="preserve">Показатель подпрограммы  - повышение уровня удовлетворенности жителей поселения качеством предоставления муниципальных услуг в муниципальных  учреждениях культуры Правохавского сельского поселения,  программы Правохавского  сельского поселения «Развитие культуры». </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Подпрограмму предусматривается реализовать в 2015-2027 годах в один этап.</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Раздел 3. Характеристика основных мероприятий подпрограммы</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Подпрограмма включает основное мероприятие:</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1.</w:t>
      </w:r>
      <w:r w:rsidRPr="006F53FD">
        <w:rPr>
          <w:rFonts w:ascii="Times New Roman" w:eastAsia="Times New Roman" w:hAnsi="Times New Roman" w:cs="Times New Roman"/>
          <w:sz w:val="24"/>
          <w:szCs w:val="24"/>
          <w:lang w:eastAsia="ru-RU"/>
        </w:rPr>
        <w:tab/>
        <w:t>расходы на содержание МКУК «Правохавский СДК»</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2.</w:t>
      </w:r>
      <w:r w:rsidRPr="006F53FD">
        <w:rPr>
          <w:rFonts w:ascii="Times New Roman" w:eastAsia="Times New Roman" w:hAnsi="Times New Roman" w:cs="Times New Roman"/>
          <w:sz w:val="24"/>
          <w:szCs w:val="24"/>
          <w:lang w:eastAsia="ru-RU"/>
        </w:rPr>
        <w:tab/>
        <w:t xml:space="preserve">расходы на выплаты по оплате труда работников </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3.</w:t>
      </w:r>
      <w:r w:rsidRPr="006F53FD">
        <w:rPr>
          <w:rFonts w:ascii="Times New Roman" w:eastAsia="Times New Roman" w:hAnsi="Times New Roman" w:cs="Times New Roman"/>
          <w:sz w:val="24"/>
          <w:szCs w:val="24"/>
          <w:lang w:eastAsia="ru-RU"/>
        </w:rPr>
        <w:tab/>
        <w:t>расходы на обеспечение функций  работников учреждения</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Раздел 4. Информация по ресурсному обеспечению подпрограммы « Обеспечение реализации муниципальной программы»</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Финансирование реализации подпрограммы осуществляется в рамках текущего финансирования деятельности  Администрации Правохавского поселения.</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 xml:space="preserve">Финансирование программных мероприятий на 2015-2027 годы осуществляется за счет средств  местного бюджета 16648,2 тыс. рублей, </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в том числе:</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lastRenderedPageBreak/>
        <w:t>2015 год – 738,6 тыс. рублей,</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 xml:space="preserve">2016 год – 813,0 тыс. рублей, </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2017 год – 916,2 тыс. рублей,</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2018 год – 1029,7 тыс. рублей,</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 xml:space="preserve">2019 год – 1093,8 тыс. рублей, </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 xml:space="preserve">2020 год – 1066,1 тыс. рублей, </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2021 год – 1261,6 тыс. рублей,                                                                                                                           2022 год – 1292,2 тыс. рублей,                                                                                                                                              2023 год – 1425,1 тыс. рублей,                                                                                                                                     2024 год – 1966,2  тыс. рублей,                                                                                                                                 2025 год – 1901,4  тыс. рублей,                                                                                                                          2026 год – 1511,7  тыс. рублей,                                                                                                                 2027 год – 1632,6  тыс. рублей.</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ab/>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ab/>
        <w:t>Приложение 1</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ПАСПОРТ</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 xml:space="preserve">муниципальной программы Правохавского сельского поселения  Верхнехавского муниципального района Воронежской области «Развитие культуры»  </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Ответственный исполнитель муниципальной программы</w:t>
      </w:r>
      <w:r w:rsidRPr="006F53FD">
        <w:rPr>
          <w:rFonts w:ascii="Times New Roman" w:eastAsia="Times New Roman" w:hAnsi="Times New Roman" w:cs="Times New Roman"/>
          <w:sz w:val="24"/>
          <w:szCs w:val="24"/>
          <w:lang w:eastAsia="ru-RU"/>
        </w:rPr>
        <w:tab/>
        <w:t>Администрация Правохавского сельского поселения</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Исполнители муниципальной программы</w:t>
      </w:r>
      <w:r w:rsidRPr="006F53FD">
        <w:rPr>
          <w:rFonts w:ascii="Times New Roman" w:eastAsia="Times New Roman" w:hAnsi="Times New Roman" w:cs="Times New Roman"/>
          <w:sz w:val="24"/>
          <w:szCs w:val="24"/>
          <w:lang w:eastAsia="ru-RU"/>
        </w:rPr>
        <w:tab/>
        <w:t>МКУК «Правохавский СДК»</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Основные разработчики муниципальной программы</w:t>
      </w:r>
      <w:r w:rsidRPr="006F53FD">
        <w:rPr>
          <w:rFonts w:ascii="Times New Roman" w:eastAsia="Times New Roman" w:hAnsi="Times New Roman" w:cs="Times New Roman"/>
          <w:sz w:val="24"/>
          <w:szCs w:val="24"/>
          <w:lang w:eastAsia="ru-RU"/>
        </w:rPr>
        <w:tab/>
        <w:t>Администрация Правохавского сельского поселения</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 xml:space="preserve">Подпрограммы муниципальной программы и основные мероприятия </w:t>
      </w:r>
      <w:r w:rsidRPr="006F53FD">
        <w:rPr>
          <w:rFonts w:ascii="Times New Roman" w:eastAsia="Times New Roman" w:hAnsi="Times New Roman" w:cs="Times New Roman"/>
          <w:sz w:val="24"/>
          <w:szCs w:val="24"/>
          <w:lang w:eastAsia="ru-RU"/>
        </w:rPr>
        <w:tab/>
        <w:t>Подпрограмма  «Обеспечение реализации муниципальной программы»                                                                                 Основное мероприятие 1.1. «Обеспечение деятельности муниципальных учреждений»                                            Основное мероприятие 1.2. «Обеспечение деятельности подведомственных учреждений культуры ― сельских библиотек»</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Цель муниципальной программы</w:t>
      </w:r>
      <w:r w:rsidRPr="006F53FD">
        <w:rPr>
          <w:rFonts w:ascii="Times New Roman" w:eastAsia="Times New Roman" w:hAnsi="Times New Roman" w:cs="Times New Roman"/>
          <w:sz w:val="24"/>
          <w:szCs w:val="24"/>
          <w:lang w:eastAsia="ru-RU"/>
        </w:rPr>
        <w:tab/>
        <w:t>Обеспечение доступа граждан к культурным ценностям и участию в культурной жизни, реализация творческого потенциала населения Правохавского сельского поселения;</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Задачи муниципальной программы</w:t>
      </w:r>
      <w:r w:rsidRPr="006F53FD">
        <w:rPr>
          <w:rFonts w:ascii="Times New Roman" w:eastAsia="Times New Roman" w:hAnsi="Times New Roman" w:cs="Times New Roman"/>
          <w:sz w:val="24"/>
          <w:szCs w:val="24"/>
          <w:lang w:eastAsia="ru-RU"/>
        </w:rPr>
        <w:tab/>
        <w:t>Развитие  культурно-досуговой деятельности; улучшение материально-технической базы учреждений культуры; выявление и поддержка талантливых детей и молодежи; развитие  библиотечного дела,</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Целевые индикаторы и показатели муниципальной программы</w:t>
      </w:r>
      <w:r w:rsidRPr="006F53FD">
        <w:rPr>
          <w:rFonts w:ascii="Times New Roman" w:eastAsia="Times New Roman" w:hAnsi="Times New Roman" w:cs="Times New Roman"/>
          <w:sz w:val="24"/>
          <w:szCs w:val="24"/>
          <w:lang w:eastAsia="ru-RU"/>
        </w:rPr>
        <w:tab/>
        <w:t>Увеличение численности участ</w:t>
      </w:r>
      <w:r w:rsidRPr="006F53FD">
        <w:rPr>
          <w:rFonts w:ascii="Times New Roman" w:eastAsia="Times New Roman" w:hAnsi="Times New Roman" w:cs="Times New Roman"/>
          <w:sz w:val="24"/>
          <w:szCs w:val="24"/>
          <w:lang w:eastAsia="ru-RU"/>
        </w:rPr>
        <w:t>ников культурно-досуговых мероприятий; количество обращений в библиотеку; консультаций для пользователей библиотек.</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Этапы и сроки реализации муниципальной программы</w:t>
      </w:r>
      <w:r w:rsidRPr="006F53FD">
        <w:rPr>
          <w:rFonts w:ascii="Times New Roman" w:eastAsia="Times New Roman" w:hAnsi="Times New Roman" w:cs="Times New Roman"/>
          <w:sz w:val="24"/>
          <w:szCs w:val="24"/>
          <w:lang w:eastAsia="ru-RU"/>
        </w:rPr>
        <w:tab/>
        <w:t>подпрограмма будет реализована в 2015-2027 годы, этапы реализации не предусмотрены</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 xml:space="preserve">Объемы и источники финансирования муниципальной программы (в действующих ценах каждого года реализации муниципальной программы) </w:t>
      </w:r>
      <w:r w:rsidRPr="006F53FD">
        <w:rPr>
          <w:rFonts w:ascii="Times New Roman" w:eastAsia="Times New Roman" w:hAnsi="Times New Roman" w:cs="Times New Roman"/>
          <w:sz w:val="24"/>
          <w:szCs w:val="24"/>
          <w:lang w:eastAsia="ru-RU"/>
        </w:rPr>
        <w:tab/>
        <w:t xml:space="preserve">Финансирование программных мероприятий на 2015-2027 годы осуществляется за счет средств  местного бюджета 16648,2 тыс. рублей, </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в том числе:</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2015 год – 738,6 тыс. рублей,</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 xml:space="preserve">2016 год – 813,0 тыс. рублей, </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2017 год – 916,2 тыс. рублей,</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2018 год – 1029,7 тыс. рублей,</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 xml:space="preserve">2019 год – 1093,8 тыс. рублей, </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 xml:space="preserve">2020 год – 1066,1 тыс. рублей, </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2021 год – 1261,6 тыс. рублей,                                                                                                                           2022 год – 1292,2 тыс. рублей,                                                                                                                                              2023 год – 1425,1 тыс. рублей,                                                                                                                                     2024 год – 1966,2  тыс. рублей,                                                                                                                                 2025 год – 1901,4  тыс. рублей,                                                                                                                          2026 год – 1511,7  тыс. рублей,                                                                                                                 2027 год – 1632,6  тыс. рублей</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Ожидаемые конечные результаты реализации муниципальной программы</w:t>
      </w:r>
      <w:r w:rsidRPr="006F53FD">
        <w:rPr>
          <w:rFonts w:ascii="Times New Roman" w:eastAsia="Times New Roman" w:hAnsi="Times New Roman" w:cs="Times New Roman"/>
          <w:sz w:val="24"/>
          <w:szCs w:val="24"/>
          <w:lang w:eastAsia="ru-RU"/>
        </w:rPr>
        <w:tab/>
        <w:t xml:space="preserve">   Повышение доступности культурных ценностей для населения Правохавского поселения, рост объема и расширение спектра услуг в сфере культуры, оказываемых населению Правохавского сельского поселения Верхнехавского муниципального района; Увеличение уровня социального обеспечения работников культуры</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 xml:space="preserve"> </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t xml:space="preserve">                                                                                 Приложение 2 </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Сведения о показателях (индикаторах) муниципальной программы Правохавского сельского поселения</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"Развитие культуры" и их значениях</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 п/п</w:t>
      </w:r>
      <w:r w:rsidRPr="006F53FD">
        <w:rPr>
          <w:rFonts w:ascii="Times New Roman" w:eastAsia="Times New Roman" w:hAnsi="Times New Roman" w:cs="Times New Roman"/>
          <w:sz w:val="24"/>
          <w:szCs w:val="24"/>
          <w:lang w:eastAsia="ru-RU"/>
        </w:rPr>
        <w:tab/>
        <w:t>Наименование показателя (индикатора)</w:t>
      </w:r>
      <w:r w:rsidRPr="006F53FD">
        <w:rPr>
          <w:rFonts w:ascii="Times New Roman" w:eastAsia="Times New Roman" w:hAnsi="Times New Roman" w:cs="Times New Roman"/>
          <w:sz w:val="24"/>
          <w:szCs w:val="24"/>
          <w:lang w:eastAsia="ru-RU"/>
        </w:rPr>
        <w:tab/>
        <w:t>Пункт Федерального плана</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 xml:space="preserve"> статистических работ</w:t>
      </w:r>
      <w:r w:rsidRPr="006F53FD">
        <w:rPr>
          <w:rFonts w:ascii="Times New Roman" w:eastAsia="Times New Roman" w:hAnsi="Times New Roman" w:cs="Times New Roman"/>
          <w:sz w:val="24"/>
          <w:szCs w:val="24"/>
          <w:lang w:eastAsia="ru-RU"/>
        </w:rPr>
        <w:tab/>
        <w:t>Ед. измерения</w:t>
      </w:r>
      <w:r w:rsidRPr="006F53FD">
        <w:rPr>
          <w:rFonts w:ascii="Times New Roman" w:eastAsia="Times New Roman" w:hAnsi="Times New Roman" w:cs="Times New Roman"/>
          <w:sz w:val="24"/>
          <w:szCs w:val="24"/>
          <w:lang w:eastAsia="ru-RU"/>
        </w:rPr>
        <w:tab/>
        <w:t>Значения показателя (индикатора) по годам реализации государственной программы</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t>2015</w:t>
      </w:r>
      <w:r w:rsidRPr="006F53FD">
        <w:rPr>
          <w:rFonts w:ascii="Times New Roman" w:eastAsia="Times New Roman" w:hAnsi="Times New Roman" w:cs="Times New Roman"/>
          <w:sz w:val="24"/>
          <w:szCs w:val="24"/>
          <w:lang w:eastAsia="ru-RU"/>
        </w:rPr>
        <w:tab/>
        <w:t>2016</w:t>
      </w:r>
      <w:r w:rsidRPr="006F53FD">
        <w:rPr>
          <w:rFonts w:ascii="Times New Roman" w:eastAsia="Times New Roman" w:hAnsi="Times New Roman" w:cs="Times New Roman"/>
          <w:sz w:val="24"/>
          <w:szCs w:val="24"/>
          <w:lang w:eastAsia="ru-RU"/>
        </w:rPr>
        <w:tab/>
        <w:t>2017</w:t>
      </w:r>
      <w:r w:rsidRPr="006F53FD">
        <w:rPr>
          <w:rFonts w:ascii="Times New Roman" w:eastAsia="Times New Roman" w:hAnsi="Times New Roman" w:cs="Times New Roman"/>
          <w:sz w:val="24"/>
          <w:szCs w:val="24"/>
          <w:lang w:eastAsia="ru-RU"/>
        </w:rPr>
        <w:tab/>
        <w:t>2018</w:t>
      </w:r>
      <w:r w:rsidRPr="006F53FD">
        <w:rPr>
          <w:rFonts w:ascii="Times New Roman" w:eastAsia="Times New Roman" w:hAnsi="Times New Roman" w:cs="Times New Roman"/>
          <w:sz w:val="24"/>
          <w:szCs w:val="24"/>
          <w:lang w:eastAsia="ru-RU"/>
        </w:rPr>
        <w:tab/>
        <w:t>2019</w:t>
      </w:r>
      <w:r w:rsidRPr="006F53FD">
        <w:rPr>
          <w:rFonts w:ascii="Times New Roman" w:eastAsia="Times New Roman" w:hAnsi="Times New Roman" w:cs="Times New Roman"/>
          <w:sz w:val="24"/>
          <w:szCs w:val="24"/>
          <w:lang w:eastAsia="ru-RU"/>
        </w:rPr>
        <w:tab/>
        <w:t>2020</w:t>
      </w:r>
      <w:r w:rsidRPr="006F53FD">
        <w:rPr>
          <w:rFonts w:ascii="Times New Roman" w:eastAsia="Times New Roman" w:hAnsi="Times New Roman" w:cs="Times New Roman"/>
          <w:sz w:val="24"/>
          <w:szCs w:val="24"/>
          <w:lang w:eastAsia="ru-RU"/>
        </w:rPr>
        <w:tab/>
        <w:t>2021</w:t>
      </w:r>
      <w:r w:rsidRPr="006F53FD">
        <w:rPr>
          <w:rFonts w:ascii="Times New Roman" w:eastAsia="Times New Roman" w:hAnsi="Times New Roman" w:cs="Times New Roman"/>
          <w:sz w:val="24"/>
          <w:szCs w:val="24"/>
          <w:lang w:eastAsia="ru-RU"/>
        </w:rPr>
        <w:tab/>
        <w:t>2022</w:t>
      </w:r>
      <w:r w:rsidRPr="006F53FD">
        <w:rPr>
          <w:rFonts w:ascii="Times New Roman" w:eastAsia="Times New Roman" w:hAnsi="Times New Roman" w:cs="Times New Roman"/>
          <w:sz w:val="24"/>
          <w:szCs w:val="24"/>
          <w:lang w:eastAsia="ru-RU"/>
        </w:rPr>
        <w:tab/>
        <w:t>2023</w:t>
      </w:r>
      <w:r w:rsidRPr="006F53FD">
        <w:rPr>
          <w:rFonts w:ascii="Times New Roman" w:eastAsia="Times New Roman" w:hAnsi="Times New Roman" w:cs="Times New Roman"/>
          <w:sz w:val="24"/>
          <w:szCs w:val="24"/>
          <w:lang w:eastAsia="ru-RU"/>
        </w:rPr>
        <w:tab/>
        <w:t>2024</w:t>
      </w:r>
      <w:r w:rsidRPr="006F53FD">
        <w:rPr>
          <w:rFonts w:ascii="Times New Roman" w:eastAsia="Times New Roman" w:hAnsi="Times New Roman" w:cs="Times New Roman"/>
          <w:sz w:val="24"/>
          <w:szCs w:val="24"/>
          <w:lang w:eastAsia="ru-RU"/>
        </w:rPr>
        <w:tab/>
        <w:t>2025</w:t>
      </w:r>
      <w:r w:rsidRPr="006F53FD">
        <w:rPr>
          <w:rFonts w:ascii="Times New Roman" w:eastAsia="Times New Roman" w:hAnsi="Times New Roman" w:cs="Times New Roman"/>
          <w:sz w:val="24"/>
          <w:szCs w:val="24"/>
          <w:lang w:eastAsia="ru-RU"/>
        </w:rPr>
        <w:tab/>
        <w:t>2026</w:t>
      </w:r>
      <w:r w:rsidRPr="006F53FD">
        <w:rPr>
          <w:rFonts w:ascii="Times New Roman" w:eastAsia="Times New Roman" w:hAnsi="Times New Roman" w:cs="Times New Roman"/>
          <w:sz w:val="24"/>
          <w:szCs w:val="24"/>
          <w:lang w:eastAsia="ru-RU"/>
        </w:rPr>
        <w:tab/>
        <w:t>2027</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1</w:t>
      </w:r>
      <w:r w:rsidRPr="006F53FD">
        <w:rPr>
          <w:rFonts w:ascii="Times New Roman" w:eastAsia="Times New Roman" w:hAnsi="Times New Roman" w:cs="Times New Roman"/>
          <w:sz w:val="24"/>
          <w:szCs w:val="24"/>
          <w:lang w:eastAsia="ru-RU"/>
        </w:rPr>
        <w:tab/>
        <w:t>2</w:t>
      </w:r>
      <w:r w:rsidRPr="006F53FD">
        <w:rPr>
          <w:rFonts w:ascii="Times New Roman" w:eastAsia="Times New Roman" w:hAnsi="Times New Roman" w:cs="Times New Roman"/>
          <w:sz w:val="24"/>
          <w:szCs w:val="24"/>
          <w:lang w:eastAsia="ru-RU"/>
        </w:rPr>
        <w:tab/>
        <w:t>3</w:t>
      </w:r>
      <w:r w:rsidRPr="006F53FD">
        <w:rPr>
          <w:rFonts w:ascii="Times New Roman" w:eastAsia="Times New Roman" w:hAnsi="Times New Roman" w:cs="Times New Roman"/>
          <w:sz w:val="24"/>
          <w:szCs w:val="24"/>
          <w:lang w:eastAsia="ru-RU"/>
        </w:rPr>
        <w:tab/>
        <w:t>4</w:t>
      </w:r>
      <w:r w:rsidRPr="006F53FD">
        <w:rPr>
          <w:rFonts w:ascii="Times New Roman" w:eastAsia="Times New Roman" w:hAnsi="Times New Roman" w:cs="Times New Roman"/>
          <w:sz w:val="24"/>
          <w:szCs w:val="24"/>
          <w:lang w:eastAsia="ru-RU"/>
        </w:rPr>
        <w:tab/>
        <w:t>5</w:t>
      </w:r>
      <w:r w:rsidRPr="006F53FD">
        <w:rPr>
          <w:rFonts w:ascii="Times New Roman" w:eastAsia="Times New Roman" w:hAnsi="Times New Roman" w:cs="Times New Roman"/>
          <w:sz w:val="24"/>
          <w:szCs w:val="24"/>
          <w:lang w:eastAsia="ru-RU"/>
        </w:rPr>
        <w:tab/>
        <w:t>6</w:t>
      </w:r>
      <w:r w:rsidRPr="006F53FD">
        <w:rPr>
          <w:rFonts w:ascii="Times New Roman" w:eastAsia="Times New Roman" w:hAnsi="Times New Roman" w:cs="Times New Roman"/>
          <w:sz w:val="24"/>
          <w:szCs w:val="24"/>
          <w:lang w:eastAsia="ru-RU"/>
        </w:rPr>
        <w:tab/>
        <w:t>7</w:t>
      </w:r>
      <w:r w:rsidRPr="006F53FD">
        <w:rPr>
          <w:rFonts w:ascii="Times New Roman" w:eastAsia="Times New Roman" w:hAnsi="Times New Roman" w:cs="Times New Roman"/>
          <w:sz w:val="24"/>
          <w:szCs w:val="24"/>
          <w:lang w:eastAsia="ru-RU"/>
        </w:rPr>
        <w:tab/>
        <w:t>8</w:t>
      </w:r>
      <w:r w:rsidRPr="006F53FD">
        <w:rPr>
          <w:rFonts w:ascii="Times New Roman" w:eastAsia="Times New Roman" w:hAnsi="Times New Roman" w:cs="Times New Roman"/>
          <w:sz w:val="24"/>
          <w:szCs w:val="24"/>
          <w:lang w:eastAsia="ru-RU"/>
        </w:rPr>
        <w:tab/>
        <w:t>9</w:t>
      </w:r>
      <w:r w:rsidRPr="006F53FD">
        <w:rPr>
          <w:rFonts w:ascii="Times New Roman" w:eastAsia="Times New Roman" w:hAnsi="Times New Roman" w:cs="Times New Roman"/>
          <w:sz w:val="24"/>
          <w:szCs w:val="24"/>
          <w:lang w:eastAsia="ru-RU"/>
        </w:rPr>
        <w:tab/>
        <w:t>10</w:t>
      </w:r>
      <w:r w:rsidRPr="006F53FD">
        <w:rPr>
          <w:rFonts w:ascii="Times New Roman" w:eastAsia="Times New Roman" w:hAnsi="Times New Roman" w:cs="Times New Roman"/>
          <w:sz w:val="24"/>
          <w:szCs w:val="24"/>
          <w:lang w:eastAsia="ru-RU"/>
        </w:rPr>
        <w:tab/>
        <w:t>11</w:t>
      </w:r>
      <w:r w:rsidRPr="006F53FD">
        <w:rPr>
          <w:rFonts w:ascii="Times New Roman" w:eastAsia="Times New Roman" w:hAnsi="Times New Roman" w:cs="Times New Roman"/>
          <w:sz w:val="24"/>
          <w:szCs w:val="24"/>
          <w:lang w:eastAsia="ru-RU"/>
        </w:rPr>
        <w:tab/>
        <w:t>12</w:t>
      </w:r>
      <w:r w:rsidRPr="006F53FD">
        <w:rPr>
          <w:rFonts w:ascii="Times New Roman" w:eastAsia="Times New Roman" w:hAnsi="Times New Roman" w:cs="Times New Roman"/>
          <w:sz w:val="24"/>
          <w:szCs w:val="24"/>
          <w:lang w:eastAsia="ru-RU"/>
        </w:rPr>
        <w:tab/>
        <w:t>13</w:t>
      </w:r>
      <w:r w:rsidRPr="006F53FD">
        <w:rPr>
          <w:rFonts w:ascii="Times New Roman" w:eastAsia="Times New Roman" w:hAnsi="Times New Roman" w:cs="Times New Roman"/>
          <w:sz w:val="24"/>
          <w:szCs w:val="24"/>
          <w:lang w:eastAsia="ru-RU"/>
        </w:rPr>
        <w:tab/>
        <w:t>14</w:t>
      </w:r>
      <w:r w:rsidRPr="006F53FD">
        <w:rPr>
          <w:rFonts w:ascii="Times New Roman" w:eastAsia="Times New Roman" w:hAnsi="Times New Roman" w:cs="Times New Roman"/>
          <w:sz w:val="24"/>
          <w:szCs w:val="24"/>
          <w:lang w:eastAsia="ru-RU"/>
        </w:rPr>
        <w:tab/>
        <w:t>15</w:t>
      </w:r>
      <w:r w:rsidRPr="006F53FD">
        <w:rPr>
          <w:rFonts w:ascii="Times New Roman" w:eastAsia="Times New Roman" w:hAnsi="Times New Roman" w:cs="Times New Roman"/>
          <w:sz w:val="24"/>
          <w:szCs w:val="24"/>
          <w:lang w:eastAsia="ru-RU"/>
        </w:rPr>
        <w:tab/>
        <w:t>16</w:t>
      </w:r>
      <w:r w:rsidRPr="006F53FD">
        <w:rPr>
          <w:rFonts w:ascii="Times New Roman" w:eastAsia="Times New Roman" w:hAnsi="Times New Roman" w:cs="Times New Roman"/>
          <w:sz w:val="24"/>
          <w:szCs w:val="24"/>
          <w:lang w:eastAsia="ru-RU"/>
        </w:rPr>
        <w:tab/>
        <w:t>17</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МУНИЦИПАЛЬНАЯ ПРОГРАММА "Развитие культуры"</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ПОДПРОГРАММА 1 "Обеспечение реализации муниципальной программы"</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1.1.1</w:t>
      </w:r>
      <w:r w:rsidRPr="006F53FD">
        <w:rPr>
          <w:rFonts w:ascii="Times New Roman" w:eastAsia="Times New Roman" w:hAnsi="Times New Roman" w:cs="Times New Roman"/>
          <w:sz w:val="24"/>
          <w:szCs w:val="24"/>
          <w:lang w:eastAsia="ru-RU"/>
        </w:rPr>
        <w:tab/>
        <w:t>Количество участников культурно-досуговых мероприятий</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чел.</w:t>
      </w:r>
      <w:r w:rsidRPr="006F53FD">
        <w:rPr>
          <w:rFonts w:ascii="Times New Roman" w:eastAsia="Times New Roman" w:hAnsi="Times New Roman" w:cs="Times New Roman"/>
          <w:sz w:val="24"/>
          <w:szCs w:val="24"/>
          <w:lang w:eastAsia="ru-RU"/>
        </w:rPr>
        <w:tab/>
        <w:t>2425</w:t>
      </w:r>
      <w:r w:rsidRPr="006F53FD">
        <w:rPr>
          <w:rFonts w:ascii="Times New Roman" w:eastAsia="Times New Roman" w:hAnsi="Times New Roman" w:cs="Times New Roman"/>
          <w:sz w:val="24"/>
          <w:szCs w:val="24"/>
          <w:lang w:eastAsia="ru-RU"/>
        </w:rPr>
        <w:tab/>
        <w:t>2500</w:t>
      </w:r>
      <w:r w:rsidRPr="006F53FD">
        <w:rPr>
          <w:rFonts w:ascii="Times New Roman" w:eastAsia="Times New Roman" w:hAnsi="Times New Roman" w:cs="Times New Roman"/>
          <w:sz w:val="24"/>
          <w:szCs w:val="24"/>
          <w:lang w:eastAsia="ru-RU"/>
        </w:rPr>
        <w:tab/>
        <w:t>2500</w:t>
      </w:r>
      <w:r w:rsidRPr="006F53FD">
        <w:rPr>
          <w:rFonts w:ascii="Times New Roman" w:eastAsia="Times New Roman" w:hAnsi="Times New Roman" w:cs="Times New Roman"/>
          <w:sz w:val="24"/>
          <w:szCs w:val="24"/>
          <w:lang w:eastAsia="ru-RU"/>
        </w:rPr>
        <w:tab/>
        <w:t>2500</w:t>
      </w:r>
      <w:r w:rsidRPr="006F53FD">
        <w:rPr>
          <w:rFonts w:ascii="Times New Roman" w:eastAsia="Times New Roman" w:hAnsi="Times New Roman" w:cs="Times New Roman"/>
          <w:sz w:val="24"/>
          <w:szCs w:val="24"/>
          <w:lang w:eastAsia="ru-RU"/>
        </w:rPr>
        <w:tab/>
        <w:t>2500</w:t>
      </w:r>
      <w:r w:rsidRPr="006F53FD">
        <w:rPr>
          <w:rFonts w:ascii="Times New Roman" w:eastAsia="Times New Roman" w:hAnsi="Times New Roman" w:cs="Times New Roman"/>
          <w:sz w:val="24"/>
          <w:szCs w:val="24"/>
          <w:lang w:eastAsia="ru-RU"/>
        </w:rPr>
        <w:tab/>
        <w:t>2500</w:t>
      </w:r>
      <w:r w:rsidRPr="006F53FD">
        <w:rPr>
          <w:rFonts w:ascii="Times New Roman" w:eastAsia="Times New Roman" w:hAnsi="Times New Roman" w:cs="Times New Roman"/>
          <w:sz w:val="24"/>
          <w:szCs w:val="24"/>
          <w:lang w:eastAsia="ru-RU"/>
        </w:rPr>
        <w:tab/>
        <w:t>3000</w:t>
      </w:r>
      <w:r w:rsidRPr="006F53FD">
        <w:rPr>
          <w:rFonts w:ascii="Times New Roman" w:eastAsia="Times New Roman" w:hAnsi="Times New Roman" w:cs="Times New Roman"/>
          <w:sz w:val="24"/>
          <w:szCs w:val="24"/>
          <w:lang w:eastAsia="ru-RU"/>
        </w:rPr>
        <w:tab/>
        <w:t>2500</w:t>
      </w:r>
      <w:r w:rsidRPr="006F53FD">
        <w:rPr>
          <w:rFonts w:ascii="Times New Roman" w:eastAsia="Times New Roman" w:hAnsi="Times New Roman" w:cs="Times New Roman"/>
          <w:sz w:val="24"/>
          <w:szCs w:val="24"/>
          <w:lang w:eastAsia="ru-RU"/>
        </w:rPr>
        <w:tab/>
        <w:t>2500</w:t>
      </w:r>
      <w:r w:rsidRPr="006F53FD">
        <w:rPr>
          <w:rFonts w:ascii="Times New Roman" w:eastAsia="Times New Roman" w:hAnsi="Times New Roman" w:cs="Times New Roman"/>
          <w:sz w:val="24"/>
          <w:szCs w:val="24"/>
          <w:lang w:eastAsia="ru-RU"/>
        </w:rPr>
        <w:tab/>
        <w:t>2500</w:t>
      </w:r>
      <w:r w:rsidRPr="006F53FD">
        <w:rPr>
          <w:rFonts w:ascii="Times New Roman" w:eastAsia="Times New Roman" w:hAnsi="Times New Roman" w:cs="Times New Roman"/>
          <w:sz w:val="24"/>
          <w:szCs w:val="24"/>
          <w:lang w:eastAsia="ru-RU"/>
        </w:rPr>
        <w:tab/>
        <w:t>2500</w:t>
      </w:r>
      <w:r w:rsidRPr="006F53FD">
        <w:rPr>
          <w:rFonts w:ascii="Times New Roman" w:eastAsia="Times New Roman" w:hAnsi="Times New Roman" w:cs="Times New Roman"/>
          <w:sz w:val="24"/>
          <w:szCs w:val="24"/>
          <w:lang w:eastAsia="ru-RU"/>
        </w:rPr>
        <w:tab/>
        <w:t>2500</w:t>
      </w:r>
      <w:r w:rsidRPr="006F53FD">
        <w:rPr>
          <w:rFonts w:ascii="Times New Roman" w:eastAsia="Times New Roman" w:hAnsi="Times New Roman" w:cs="Times New Roman"/>
          <w:sz w:val="24"/>
          <w:szCs w:val="24"/>
          <w:lang w:eastAsia="ru-RU"/>
        </w:rPr>
        <w:tab/>
        <w:t>2500</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1.1.2</w:t>
      </w:r>
      <w:r w:rsidRPr="006F53FD">
        <w:rPr>
          <w:rFonts w:ascii="Times New Roman" w:eastAsia="Times New Roman" w:hAnsi="Times New Roman" w:cs="Times New Roman"/>
          <w:sz w:val="24"/>
          <w:szCs w:val="24"/>
          <w:lang w:eastAsia="ru-RU"/>
        </w:rPr>
        <w:tab/>
        <w:t>Средняя заработная плата работников культуры</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руб.</w:t>
      </w:r>
      <w:r w:rsidRPr="006F53FD">
        <w:rPr>
          <w:rFonts w:ascii="Times New Roman" w:eastAsia="Times New Roman" w:hAnsi="Times New Roman" w:cs="Times New Roman"/>
          <w:sz w:val="24"/>
          <w:szCs w:val="24"/>
          <w:lang w:eastAsia="ru-RU"/>
        </w:rPr>
        <w:tab/>
        <w:t>11750</w:t>
      </w:r>
      <w:r w:rsidRPr="006F53FD">
        <w:rPr>
          <w:rFonts w:ascii="Times New Roman" w:eastAsia="Times New Roman" w:hAnsi="Times New Roman" w:cs="Times New Roman"/>
          <w:sz w:val="24"/>
          <w:szCs w:val="24"/>
          <w:lang w:eastAsia="ru-RU"/>
        </w:rPr>
        <w:tab/>
        <w:t>12000</w:t>
      </w:r>
      <w:r w:rsidRPr="006F53FD">
        <w:rPr>
          <w:rFonts w:ascii="Times New Roman" w:eastAsia="Times New Roman" w:hAnsi="Times New Roman" w:cs="Times New Roman"/>
          <w:sz w:val="24"/>
          <w:szCs w:val="24"/>
          <w:lang w:eastAsia="ru-RU"/>
        </w:rPr>
        <w:tab/>
        <w:t>14688</w:t>
      </w:r>
      <w:r w:rsidRPr="006F53FD">
        <w:rPr>
          <w:rFonts w:ascii="Times New Roman" w:eastAsia="Times New Roman" w:hAnsi="Times New Roman" w:cs="Times New Roman"/>
          <w:sz w:val="24"/>
          <w:szCs w:val="24"/>
          <w:lang w:eastAsia="ru-RU"/>
        </w:rPr>
        <w:tab/>
        <w:t>15000</w:t>
      </w:r>
      <w:r w:rsidRPr="006F53FD">
        <w:rPr>
          <w:rFonts w:ascii="Times New Roman" w:eastAsia="Times New Roman" w:hAnsi="Times New Roman" w:cs="Times New Roman"/>
          <w:sz w:val="24"/>
          <w:szCs w:val="24"/>
          <w:lang w:eastAsia="ru-RU"/>
        </w:rPr>
        <w:tab/>
        <w:t>15000</w:t>
      </w:r>
      <w:r w:rsidRPr="006F53FD">
        <w:rPr>
          <w:rFonts w:ascii="Times New Roman" w:eastAsia="Times New Roman" w:hAnsi="Times New Roman" w:cs="Times New Roman"/>
          <w:sz w:val="24"/>
          <w:szCs w:val="24"/>
          <w:lang w:eastAsia="ru-RU"/>
        </w:rPr>
        <w:tab/>
        <w:t>15000</w:t>
      </w:r>
      <w:r w:rsidRPr="006F53FD">
        <w:rPr>
          <w:rFonts w:ascii="Times New Roman" w:eastAsia="Times New Roman" w:hAnsi="Times New Roman" w:cs="Times New Roman"/>
          <w:sz w:val="24"/>
          <w:szCs w:val="24"/>
          <w:lang w:eastAsia="ru-RU"/>
        </w:rPr>
        <w:tab/>
        <w:t>18000</w:t>
      </w:r>
      <w:r w:rsidRPr="006F53FD">
        <w:rPr>
          <w:rFonts w:ascii="Times New Roman" w:eastAsia="Times New Roman" w:hAnsi="Times New Roman" w:cs="Times New Roman"/>
          <w:sz w:val="24"/>
          <w:szCs w:val="24"/>
          <w:lang w:eastAsia="ru-RU"/>
        </w:rPr>
        <w:tab/>
        <w:t>20000</w:t>
      </w:r>
      <w:r w:rsidRPr="006F53FD">
        <w:rPr>
          <w:rFonts w:ascii="Times New Roman" w:eastAsia="Times New Roman" w:hAnsi="Times New Roman" w:cs="Times New Roman"/>
          <w:sz w:val="24"/>
          <w:szCs w:val="24"/>
          <w:lang w:eastAsia="ru-RU"/>
        </w:rPr>
        <w:tab/>
        <w:t>20000</w:t>
      </w:r>
      <w:r w:rsidRPr="006F53FD">
        <w:rPr>
          <w:rFonts w:ascii="Times New Roman" w:eastAsia="Times New Roman" w:hAnsi="Times New Roman" w:cs="Times New Roman"/>
          <w:sz w:val="24"/>
          <w:szCs w:val="24"/>
          <w:lang w:eastAsia="ru-RU"/>
        </w:rPr>
        <w:tab/>
        <w:t>30000</w:t>
      </w:r>
      <w:r w:rsidRPr="006F53FD">
        <w:rPr>
          <w:rFonts w:ascii="Times New Roman" w:eastAsia="Times New Roman" w:hAnsi="Times New Roman" w:cs="Times New Roman"/>
          <w:sz w:val="24"/>
          <w:szCs w:val="24"/>
          <w:lang w:eastAsia="ru-RU"/>
        </w:rPr>
        <w:tab/>
        <w:t>35000</w:t>
      </w:r>
      <w:r w:rsidRPr="006F53FD">
        <w:rPr>
          <w:rFonts w:ascii="Times New Roman" w:eastAsia="Times New Roman" w:hAnsi="Times New Roman" w:cs="Times New Roman"/>
          <w:sz w:val="24"/>
          <w:szCs w:val="24"/>
          <w:lang w:eastAsia="ru-RU"/>
        </w:rPr>
        <w:tab/>
        <w:t>35000</w:t>
      </w:r>
      <w:r w:rsidRPr="006F53FD">
        <w:rPr>
          <w:rFonts w:ascii="Times New Roman" w:eastAsia="Times New Roman" w:hAnsi="Times New Roman" w:cs="Times New Roman"/>
          <w:sz w:val="24"/>
          <w:szCs w:val="24"/>
          <w:lang w:eastAsia="ru-RU"/>
        </w:rPr>
        <w:tab/>
        <w:t>35000</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Основное мероприятие 1.2 «Обеспечение деятельности подведомственных учреждений культуры ― сельских библиотек»</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1.2.1</w:t>
      </w:r>
      <w:r w:rsidRPr="006F53FD">
        <w:rPr>
          <w:rFonts w:ascii="Times New Roman" w:eastAsia="Times New Roman" w:hAnsi="Times New Roman" w:cs="Times New Roman"/>
          <w:sz w:val="24"/>
          <w:szCs w:val="24"/>
          <w:lang w:eastAsia="ru-RU"/>
        </w:rPr>
        <w:tab/>
        <w:t>Количество обращений в библиотеку</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чел.</w:t>
      </w:r>
      <w:r w:rsidRPr="006F53FD">
        <w:rPr>
          <w:rFonts w:ascii="Times New Roman" w:eastAsia="Times New Roman" w:hAnsi="Times New Roman" w:cs="Times New Roman"/>
          <w:sz w:val="24"/>
          <w:szCs w:val="24"/>
          <w:lang w:eastAsia="ru-RU"/>
        </w:rPr>
        <w:tab/>
        <w:t>3074</w:t>
      </w:r>
      <w:r w:rsidRPr="006F53FD">
        <w:rPr>
          <w:rFonts w:ascii="Times New Roman" w:eastAsia="Times New Roman" w:hAnsi="Times New Roman" w:cs="Times New Roman"/>
          <w:sz w:val="24"/>
          <w:szCs w:val="24"/>
          <w:lang w:eastAsia="ru-RU"/>
        </w:rPr>
        <w:tab/>
        <w:t>3100</w:t>
      </w:r>
      <w:r w:rsidRPr="006F53FD">
        <w:rPr>
          <w:rFonts w:ascii="Times New Roman" w:eastAsia="Times New Roman" w:hAnsi="Times New Roman" w:cs="Times New Roman"/>
          <w:sz w:val="24"/>
          <w:szCs w:val="24"/>
          <w:lang w:eastAsia="ru-RU"/>
        </w:rPr>
        <w:tab/>
        <w:t>3100</w:t>
      </w:r>
      <w:r w:rsidRPr="006F53FD">
        <w:rPr>
          <w:rFonts w:ascii="Times New Roman" w:eastAsia="Times New Roman" w:hAnsi="Times New Roman" w:cs="Times New Roman"/>
          <w:sz w:val="24"/>
          <w:szCs w:val="24"/>
          <w:lang w:eastAsia="ru-RU"/>
        </w:rPr>
        <w:tab/>
        <w:t>3100</w:t>
      </w:r>
      <w:r w:rsidRPr="006F53FD">
        <w:rPr>
          <w:rFonts w:ascii="Times New Roman" w:eastAsia="Times New Roman" w:hAnsi="Times New Roman" w:cs="Times New Roman"/>
          <w:sz w:val="24"/>
          <w:szCs w:val="24"/>
          <w:lang w:eastAsia="ru-RU"/>
        </w:rPr>
        <w:tab/>
        <w:t>3100</w:t>
      </w:r>
      <w:r w:rsidRPr="006F53FD">
        <w:rPr>
          <w:rFonts w:ascii="Times New Roman" w:eastAsia="Times New Roman" w:hAnsi="Times New Roman" w:cs="Times New Roman"/>
          <w:sz w:val="24"/>
          <w:szCs w:val="24"/>
          <w:lang w:eastAsia="ru-RU"/>
        </w:rPr>
        <w:tab/>
        <w:t>3100</w:t>
      </w:r>
      <w:r w:rsidRPr="006F53FD">
        <w:rPr>
          <w:rFonts w:ascii="Times New Roman" w:eastAsia="Times New Roman" w:hAnsi="Times New Roman" w:cs="Times New Roman"/>
          <w:sz w:val="24"/>
          <w:szCs w:val="24"/>
          <w:lang w:eastAsia="ru-RU"/>
        </w:rPr>
        <w:tab/>
        <w:t>3100</w:t>
      </w:r>
      <w:r w:rsidRPr="006F53FD">
        <w:rPr>
          <w:rFonts w:ascii="Times New Roman" w:eastAsia="Times New Roman" w:hAnsi="Times New Roman" w:cs="Times New Roman"/>
          <w:sz w:val="24"/>
          <w:szCs w:val="24"/>
          <w:lang w:eastAsia="ru-RU"/>
        </w:rPr>
        <w:tab/>
        <w:t>3000</w:t>
      </w:r>
      <w:r w:rsidRPr="006F53FD">
        <w:rPr>
          <w:rFonts w:ascii="Times New Roman" w:eastAsia="Times New Roman" w:hAnsi="Times New Roman" w:cs="Times New Roman"/>
          <w:sz w:val="24"/>
          <w:szCs w:val="24"/>
          <w:lang w:eastAsia="ru-RU"/>
        </w:rPr>
        <w:tab/>
        <w:t>3000</w:t>
      </w:r>
      <w:r w:rsidRPr="006F53FD">
        <w:rPr>
          <w:rFonts w:ascii="Times New Roman" w:eastAsia="Times New Roman" w:hAnsi="Times New Roman" w:cs="Times New Roman"/>
          <w:sz w:val="24"/>
          <w:szCs w:val="24"/>
          <w:lang w:eastAsia="ru-RU"/>
        </w:rPr>
        <w:tab/>
        <w:t>3000</w:t>
      </w:r>
      <w:r w:rsidRPr="006F53FD">
        <w:rPr>
          <w:rFonts w:ascii="Times New Roman" w:eastAsia="Times New Roman" w:hAnsi="Times New Roman" w:cs="Times New Roman"/>
          <w:sz w:val="24"/>
          <w:szCs w:val="24"/>
          <w:lang w:eastAsia="ru-RU"/>
        </w:rPr>
        <w:tab/>
        <w:t>3000</w:t>
      </w:r>
      <w:r w:rsidRPr="006F53FD">
        <w:rPr>
          <w:rFonts w:ascii="Times New Roman" w:eastAsia="Times New Roman" w:hAnsi="Times New Roman" w:cs="Times New Roman"/>
          <w:sz w:val="24"/>
          <w:szCs w:val="24"/>
          <w:lang w:eastAsia="ru-RU"/>
        </w:rPr>
        <w:tab/>
        <w:t>3000</w:t>
      </w:r>
      <w:r w:rsidRPr="006F53FD">
        <w:rPr>
          <w:rFonts w:ascii="Times New Roman" w:eastAsia="Times New Roman" w:hAnsi="Times New Roman" w:cs="Times New Roman"/>
          <w:sz w:val="24"/>
          <w:szCs w:val="24"/>
          <w:lang w:eastAsia="ru-RU"/>
        </w:rPr>
        <w:tab/>
        <w:t>3000</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t xml:space="preserve">                   </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Приложение 3</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Расходы местного бюджета на реализацию муниципальной программы Правохавского сельского поселения "Развитие культуры"</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Статус</w:t>
      </w:r>
      <w:r w:rsidRPr="006F53FD">
        <w:rPr>
          <w:rFonts w:ascii="Times New Roman" w:eastAsia="Times New Roman" w:hAnsi="Times New Roman" w:cs="Times New Roman"/>
          <w:sz w:val="24"/>
          <w:szCs w:val="24"/>
          <w:lang w:eastAsia="ru-RU"/>
        </w:rPr>
        <w:tab/>
        <w:t xml:space="preserve">Наименование муниципальной программы, подпрограммы, основного мероприятия </w:t>
      </w:r>
      <w:r w:rsidRPr="006F53FD">
        <w:rPr>
          <w:rFonts w:ascii="Times New Roman" w:eastAsia="Times New Roman" w:hAnsi="Times New Roman" w:cs="Times New Roman"/>
          <w:sz w:val="24"/>
          <w:szCs w:val="24"/>
          <w:lang w:eastAsia="ru-RU"/>
        </w:rPr>
        <w:tab/>
        <w:t>Наименование ответственного исполнителя, исполнителя - главного распорядителя средств местного бюджета (далее - ГРБС)</w:t>
      </w:r>
      <w:r w:rsidRPr="006F53FD">
        <w:rPr>
          <w:rFonts w:ascii="Times New Roman" w:eastAsia="Times New Roman" w:hAnsi="Times New Roman" w:cs="Times New Roman"/>
          <w:sz w:val="24"/>
          <w:szCs w:val="24"/>
          <w:lang w:eastAsia="ru-RU"/>
        </w:rPr>
        <w:tab/>
        <w:t>Расходы местного бюджета по годам реализации муниципальной программы, тыс. руб.</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t>2015</w:t>
      </w:r>
      <w:r w:rsidRPr="006F53FD">
        <w:rPr>
          <w:rFonts w:ascii="Times New Roman" w:eastAsia="Times New Roman" w:hAnsi="Times New Roman" w:cs="Times New Roman"/>
          <w:sz w:val="24"/>
          <w:szCs w:val="24"/>
          <w:lang w:eastAsia="ru-RU"/>
        </w:rPr>
        <w:tab/>
        <w:t>2016</w:t>
      </w:r>
      <w:r w:rsidRPr="006F53FD">
        <w:rPr>
          <w:rFonts w:ascii="Times New Roman" w:eastAsia="Times New Roman" w:hAnsi="Times New Roman" w:cs="Times New Roman"/>
          <w:sz w:val="24"/>
          <w:szCs w:val="24"/>
          <w:lang w:eastAsia="ru-RU"/>
        </w:rPr>
        <w:tab/>
        <w:t>2017</w:t>
      </w:r>
      <w:r w:rsidRPr="006F53FD">
        <w:rPr>
          <w:rFonts w:ascii="Times New Roman" w:eastAsia="Times New Roman" w:hAnsi="Times New Roman" w:cs="Times New Roman"/>
          <w:sz w:val="24"/>
          <w:szCs w:val="24"/>
          <w:lang w:eastAsia="ru-RU"/>
        </w:rPr>
        <w:tab/>
        <w:t>2018</w:t>
      </w:r>
      <w:r w:rsidRPr="006F53FD">
        <w:rPr>
          <w:rFonts w:ascii="Times New Roman" w:eastAsia="Times New Roman" w:hAnsi="Times New Roman" w:cs="Times New Roman"/>
          <w:sz w:val="24"/>
          <w:szCs w:val="24"/>
          <w:lang w:eastAsia="ru-RU"/>
        </w:rPr>
        <w:tab/>
        <w:t>2019</w:t>
      </w:r>
      <w:r w:rsidRPr="006F53FD">
        <w:rPr>
          <w:rFonts w:ascii="Times New Roman" w:eastAsia="Times New Roman" w:hAnsi="Times New Roman" w:cs="Times New Roman"/>
          <w:sz w:val="24"/>
          <w:szCs w:val="24"/>
          <w:lang w:eastAsia="ru-RU"/>
        </w:rPr>
        <w:tab/>
        <w:t>2020</w:t>
      </w:r>
      <w:r w:rsidRPr="006F53FD">
        <w:rPr>
          <w:rFonts w:ascii="Times New Roman" w:eastAsia="Times New Roman" w:hAnsi="Times New Roman" w:cs="Times New Roman"/>
          <w:sz w:val="24"/>
          <w:szCs w:val="24"/>
          <w:lang w:eastAsia="ru-RU"/>
        </w:rPr>
        <w:tab/>
        <w:t>2021</w:t>
      </w:r>
      <w:r w:rsidRPr="006F53FD">
        <w:rPr>
          <w:rFonts w:ascii="Times New Roman" w:eastAsia="Times New Roman" w:hAnsi="Times New Roman" w:cs="Times New Roman"/>
          <w:sz w:val="24"/>
          <w:szCs w:val="24"/>
          <w:lang w:eastAsia="ru-RU"/>
        </w:rPr>
        <w:tab/>
        <w:t>2022</w:t>
      </w:r>
      <w:r w:rsidRPr="006F53FD">
        <w:rPr>
          <w:rFonts w:ascii="Times New Roman" w:eastAsia="Times New Roman" w:hAnsi="Times New Roman" w:cs="Times New Roman"/>
          <w:sz w:val="24"/>
          <w:szCs w:val="24"/>
          <w:lang w:eastAsia="ru-RU"/>
        </w:rPr>
        <w:tab/>
        <w:t>2023</w:t>
      </w:r>
      <w:r w:rsidRPr="006F53FD">
        <w:rPr>
          <w:rFonts w:ascii="Times New Roman" w:eastAsia="Times New Roman" w:hAnsi="Times New Roman" w:cs="Times New Roman"/>
          <w:sz w:val="24"/>
          <w:szCs w:val="24"/>
          <w:lang w:eastAsia="ru-RU"/>
        </w:rPr>
        <w:tab/>
        <w:t>2024</w:t>
      </w:r>
      <w:r w:rsidRPr="006F53FD">
        <w:rPr>
          <w:rFonts w:ascii="Times New Roman" w:eastAsia="Times New Roman" w:hAnsi="Times New Roman" w:cs="Times New Roman"/>
          <w:sz w:val="24"/>
          <w:szCs w:val="24"/>
          <w:lang w:eastAsia="ru-RU"/>
        </w:rPr>
        <w:tab/>
        <w:t>2025</w:t>
      </w:r>
      <w:r w:rsidRPr="006F53FD">
        <w:rPr>
          <w:rFonts w:ascii="Times New Roman" w:eastAsia="Times New Roman" w:hAnsi="Times New Roman" w:cs="Times New Roman"/>
          <w:sz w:val="24"/>
          <w:szCs w:val="24"/>
          <w:lang w:eastAsia="ru-RU"/>
        </w:rPr>
        <w:tab/>
        <w:t>2026</w:t>
      </w:r>
      <w:r w:rsidRPr="006F53FD">
        <w:rPr>
          <w:rFonts w:ascii="Times New Roman" w:eastAsia="Times New Roman" w:hAnsi="Times New Roman" w:cs="Times New Roman"/>
          <w:sz w:val="24"/>
          <w:szCs w:val="24"/>
          <w:lang w:eastAsia="ru-RU"/>
        </w:rPr>
        <w:tab/>
        <w:t>2027</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1</w:t>
      </w:r>
      <w:r w:rsidRPr="006F53FD">
        <w:rPr>
          <w:rFonts w:ascii="Times New Roman" w:eastAsia="Times New Roman" w:hAnsi="Times New Roman" w:cs="Times New Roman"/>
          <w:sz w:val="24"/>
          <w:szCs w:val="24"/>
          <w:lang w:eastAsia="ru-RU"/>
        </w:rPr>
        <w:tab/>
        <w:t>2</w:t>
      </w:r>
      <w:r w:rsidRPr="006F53FD">
        <w:rPr>
          <w:rFonts w:ascii="Times New Roman" w:eastAsia="Times New Roman" w:hAnsi="Times New Roman" w:cs="Times New Roman"/>
          <w:sz w:val="24"/>
          <w:szCs w:val="24"/>
          <w:lang w:eastAsia="ru-RU"/>
        </w:rPr>
        <w:tab/>
        <w:t>3</w:t>
      </w:r>
      <w:r w:rsidRPr="006F53FD">
        <w:rPr>
          <w:rFonts w:ascii="Times New Roman" w:eastAsia="Times New Roman" w:hAnsi="Times New Roman" w:cs="Times New Roman"/>
          <w:sz w:val="24"/>
          <w:szCs w:val="24"/>
          <w:lang w:eastAsia="ru-RU"/>
        </w:rPr>
        <w:tab/>
        <w:t>4</w:t>
      </w:r>
      <w:r w:rsidRPr="006F53FD">
        <w:rPr>
          <w:rFonts w:ascii="Times New Roman" w:eastAsia="Times New Roman" w:hAnsi="Times New Roman" w:cs="Times New Roman"/>
          <w:sz w:val="24"/>
          <w:szCs w:val="24"/>
          <w:lang w:eastAsia="ru-RU"/>
        </w:rPr>
        <w:tab/>
        <w:t>5</w:t>
      </w:r>
      <w:r w:rsidRPr="006F53FD">
        <w:rPr>
          <w:rFonts w:ascii="Times New Roman" w:eastAsia="Times New Roman" w:hAnsi="Times New Roman" w:cs="Times New Roman"/>
          <w:sz w:val="24"/>
          <w:szCs w:val="24"/>
          <w:lang w:eastAsia="ru-RU"/>
        </w:rPr>
        <w:tab/>
        <w:t>6</w:t>
      </w:r>
      <w:r w:rsidRPr="006F53FD">
        <w:rPr>
          <w:rFonts w:ascii="Times New Roman" w:eastAsia="Times New Roman" w:hAnsi="Times New Roman" w:cs="Times New Roman"/>
          <w:sz w:val="24"/>
          <w:szCs w:val="24"/>
          <w:lang w:eastAsia="ru-RU"/>
        </w:rPr>
        <w:tab/>
        <w:t>7</w:t>
      </w:r>
      <w:r w:rsidRPr="006F53FD">
        <w:rPr>
          <w:rFonts w:ascii="Times New Roman" w:eastAsia="Times New Roman" w:hAnsi="Times New Roman" w:cs="Times New Roman"/>
          <w:sz w:val="24"/>
          <w:szCs w:val="24"/>
          <w:lang w:eastAsia="ru-RU"/>
        </w:rPr>
        <w:tab/>
        <w:t>8</w:t>
      </w:r>
      <w:r w:rsidRPr="006F53FD">
        <w:rPr>
          <w:rFonts w:ascii="Times New Roman" w:eastAsia="Times New Roman" w:hAnsi="Times New Roman" w:cs="Times New Roman"/>
          <w:sz w:val="24"/>
          <w:szCs w:val="24"/>
          <w:lang w:eastAsia="ru-RU"/>
        </w:rPr>
        <w:tab/>
        <w:t>9</w:t>
      </w:r>
      <w:r w:rsidRPr="006F53FD">
        <w:rPr>
          <w:rFonts w:ascii="Times New Roman" w:eastAsia="Times New Roman" w:hAnsi="Times New Roman" w:cs="Times New Roman"/>
          <w:sz w:val="24"/>
          <w:szCs w:val="24"/>
          <w:lang w:eastAsia="ru-RU"/>
        </w:rPr>
        <w:tab/>
        <w:t>10</w:t>
      </w:r>
      <w:r w:rsidRPr="006F53FD">
        <w:rPr>
          <w:rFonts w:ascii="Times New Roman" w:eastAsia="Times New Roman" w:hAnsi="Times New Roman" w:cs="Times New Roman"/>
          <w:sz w:val="24"/>
          <w:szCs w:val="24"/>
          <w:lang w:eastAsia="ru-RU"/>
        </w:rPr>
        <w:tab/>
        <w:t>11</w:t>
      </w:r>
      <w:r w:rsidRPr="006F53FD">
        <w:rPr>
          <w:rFonts w:ascii="Times New Roman" w:eastAsia="Times New Roman" w:hAnsi="Times New Roman" w:cs="Times New Roman"/>
          <w:sz w:val="24"/>
          <w:szCs w:val="24"/>
          <w:lang w:eastAsia="ru-RU"/>
        </w:rPr>
        <w:tab/>
        <w:t>12</w:t>
      </w:r>
      <w:r w:rsidRPr="006F53FD">
        <w:rPr>
          <w:rFonts w:ascii="Times New Roman" w:eastAsia="Times New Roman" w:hAnsi="Times New Roman" w:cs="Times New Roman"/>
          <w:sz w:val="24"/>
          <w:szCs w:val="24"/>
          <w:lang w:eastAsia="ru-RU"/>
        </w:rPr>
        <w:tab/>
        <w:t>13</w:t>
      </w:r>
      <w:r w:rsidRPr="006F53FD">
        <w:rPr>
          <w:rFonts w:ascii="Times New Roman" w:eastAsia="Times New Roman" w:hAnsi="Times New Roman" w:cs="Times New Roman"/>
          <w:sz w:val="24"/>
          <w:szCs w:val="24"/>
          <w:lang w:eastAsia="ru-RU"/>
        </w:rPr>
        <w:tab/>
        <w:t>14</w:t>
      </w:r>
      <w:r w:rsidRPr="006F53FD">
        <w:rPr>
          <w:rFonts w:ascii="Times New Roman" w:eastAsia="Times New Roman" w:hAnsi="Times New Roman" w:cs="Times New Roman"/>
          <w:sz w:val="24"/>
          <w:szCs w:val="24"/>
          <w:lang w:eastAsia="ru-RU"/>
        </w:rPr>
        <w:tab/>
        <w:t>15</w:t>
      </w:r>
      <w:r w:rsidRPr="006F53FD">
        <w:rPr>
          <w:rFonts w:ascii="Times New Roman" w:eastAsia="Times New Roman" w:hAnsi="Times New Roman" w:cs="Times New Roman"/>
          <w:sz w:val="24"/>
          <w:szCs w:val="24"/>
          <w:lang w:eastAsia="ru-RU"/>
        </w:rPr>
        <w:tab/>
        <w:t>16</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МУНИЦИПАЛЬНАЯ ПРОГРАММА</w:t>
      </w:r>
      <w:r w:rsidRPr="006F53FD">
        <w:rPr>
          <w:rFonts w:ascii="Times New Roman" w:eastAsia="Times New Roman" w:hAnsi="Times New Roman" w:cs="Times New Roman"/>
          <w:sz w:val="24"/>
          <w:szCs w:val="24"/>
          <w:lang w:eastAsia="ru-RU"/>
        </w:rPr>
        <w:tab/>
        <w:t>«Развитие культуры»</w:t>
      </w:r>
      <w:r w:rsidRPr="006F53FD">
        <w:rPr>
          <w:rFonts w:ascii="Times New Roman" w:eastAsia="Times New Roman" w:hAnsi="Times New Roman" w:cs="Times New Roman"/>
          <w:sz w:val="24"/>
          <w:szCs w:val="24"/>
          <w:lang w:eastAsia="ru-RU"/>
        </w:rPr>
        <w:tab/>
        <w:t>всего</w:t>
      </w:r>
      <w:r w:rsidRPr="006F53FD">
        <w:rPr>
          <w:rFonts w:ascii="Times New Roman" w:eastAsia="Times New Roman" w:hAnsi="Times New Roman" w:cs="Times New Roman"/>
          <w:sz w:val="24"/>
          <w:szCs w:val="24"/>
          <w:lang w:eastAsia="ru-RU"/>
        </w:rPr>
        <w:tab/>
        <w:t>738,6</w:t>
      </w:r>
      <w:r w:rsidRPr="006F53FD">
        <w:rPr>
          <w:rFonts w:ascii="Times New Roman" w:eastAsia="Times New Roman" w:hAnsi="Times New Roman" w:cs="Times New Roman"/>
          <w:sz w:val="24"/>
          <w:szCs w:val="24"/>
          <w:lang w:eastAsia="ru-RU"/>
        </w:rPr>
        <w:tab/>
        <w:t>813,0</w:t>
      </w:r>
      <w:r w:rsidRPr="006F53FD">
        <w:rPr>
          <w:rFonts w:ascii="Times New Roman" w:eastAsia="Times New Roman" w:hAnsi="Times New Roman" w:cs="Times New Roman"/>
          <w:sz w:val="24"/>
          <w:szCs w:val="24"/>
          <w:lang w:eastAsia="ru-RU"/>
        </w:rPr>
        <w:tab/>
        <w:t>916,2</w:t>
      </w:r>
      <w:r w:rsidRPr="006F53FD">
        <w:rPr>
          <w:rFonts w:ascii="Times New Roman" w:eastAsia="Times New Roman" w:hAnsi="Times New Roman" w:cs="Times New Roman"/>
          <w:sz w:val="24"/>
          <w:szCs w:val="24"/>
          <w:lang w:eastAsia="ru-RU"/>
        </w:rPr>
        <w:tab/>
        <w:t>1029,7</w:t>
      </w:r>
      <w:r w:rsidRPr="006F53FD">
        <w:rPr>
          <w:rFonts w:ascii="Times New Roman" w:eastAsia="Times New Roman" w:hAnsi="Times New Roman" w:cs="Times New Roman"/>
          <w:sz w:val="24"/>
          <w:szCs w:val="24"/>
          <w:lang w:eastAsia="ru-RU"/>
        </w:rPr>
        <w:tab/>
        <w:t>1093,8</w:t>
      </w:r>
      <w:r w:rsidRPr="006F53FD">
        <w:rPr>
          <w:rFonts w:ascii="Times New Roman" w:eastAsia="Times New Roman" w:hAnsi="Times New Roman" w:cs="Times New Roman"/>
          <w:sz w:val="24"/>
          <w:szCs w:val="24"/>
          <w:lang w:eastAsia="ru-RU"/>
        </w:rPr>
        <w:tab/>
        <w:t>1066,1</w:t>
      </w:r>
      <w:r w:rsidRPr="006F53FD">
        <w:rPr>
          <w:rFonts w:ascii="Times New Roman" w:eastAsia="Times New Roman" w:hAnsi="Times New Roman" w:cs="Times New Roman"/>
          <w:sz w:val="24"/>
          <w:szCs w:val="24"/>
          <w:lang w:eastAsia="ru-RU"/>
        </w:rPr>
        <w:tab/>
        <w:t>1261,6</w:t>
      </w:r>
      <w:r w:rsidRPr="006F53FD">
        <w:rPr>
          <w:rFonts w:ascii="Times New Roman" w:eastAsia="Times New Roman" w:hAnsi="Times New Roman" w:cs="Times New Roman"/>
          <w:sz w:val="24"/>
          <w:szCs w:val="24"/>
          <w:lang w:eastAsia="ru-RU"/>
        </w:rPr>
        <w:tab/>
        <w:t>1292,2</w:t>
      </w:r>
      <w:r w:rsidRPr="006F53FD">
        <w:rPr>
          <w:rFonts w:ascii="Times New Roman" w:eastAsia="Times New Roman" w:hAnsi="Times New Roman" w:cs="Times New Roman"/>
          <w:sz w:val="24"/>
          <w:szCs w:val="24"/>
          <w:lang w:eastAsia="ru-RU"/>
        </w:rPr>
        <w:tab/>
        <w:t>1425,1</w:t>
      </w:r>
      <w:r w:rsidRPr="006F53FD">
        <w:rPr>
          <w:rFonts w:ascii="Times New Roman" w:eastAsia="Times New Roman" w:hAnsi="Times New Roman" w:cs="Times New Roman"/>
          <w:sz w:val="24"/>
          <w:szCs w:val="24"/>
          <w:lang w:eastAsia="ru-RU"/>
        </w:rPr>
        <w:tab/>
        <w:t>1966,2</w:t>
      </w:r>
      <w:r w:rsidRPr="006F53FD">
        <w:rPr>
          <w:rFonts w:ascii="Times New Roman" w:eastAsia="Times New Roman" w:hAnsi="Times New Roman" w:cs="Times New Roman"/>
          <w:sz w:val="24"/>
          <w:szCs w:val="24"/>
          <w:lang w:eastAsia="ru-RU"/>
        </w:rPr>
        <w:tab/>
        <w:t>1901,4</w:t>
      </w:r>
      <w:r w:rsidRPr="006F53FD">
        <w:rPr>
          <w:rFonts w:ascii="Times New Roman" w:eastAsia="Times New Roman" w:hAnsi="Times New Roman" w:cs="Times New Roman"/>
          <w:sz w:val="24"/>
          <w:szCs w:val="24"/>
          <w:lang w:eastAsia="ru-RU"/>
        </w:rPr>
        <w:tab/>
        <w:t>1511,7</w:t>
      </w:r>
      <w:r w:rsidRPr="006F53FD">
        <w:rPr>
          <w:rFonts w:ascii="Times New Roman" w:eastAsia="Times New Roman" w:hAnsi="Times New Roman" w:cs="Times New Roman"/>
          <w:sz w:val="24"/>
          <w:szCs w:val="24"/>
          <w:lang w:eastAsia="ru-RU"/>
        </w:rPr>
        <w:tab/>
        <w:t>1632,6</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в том числе по ГРБС:</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ответственный исполнитель</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исполнитель 1</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Администрация Правохавского сельского поселения</w:t>
      </w:r>
      <w:r w:rsidRPr="006F53FD">
        <w:rPr>
          <w:rFonts w:ascii="Times New Roman" w:eastAsia="Times New Roman" w:hAnsi="Times New Roman" w:cs="Times New Roman"/>
          <w:sz w:val="24"/>
          <w:szCs w:val="24"/>
          <w:lang w:eastAsia="ru-RU"/>
        </w:rPr>
        <w:tab/>
        <w:t>738,6</w:t>
      </w:r>
      <w:r w:rsidRPr="006F53FD">
        <w:rPr>
          <w:rFonts w:ascii="Times New Roman" w:eastAsia="Times New Roman" w:hAnsi="Times New Roman" w:cs="Times New Roman"/>
          <w:sz w:val="24"/>
          <w:szCs w:val="24"/>
          <w:lang w:eastAsia="ru-RU"/>
        </w:rPr>
        <w:tab/>
        <w:t>813,0</w:t>
      </w:r>
      <w:r w:rsidRPr="006F53FD">
        <w:rPr>
          <w:rFonts w:ascii="Times New Roman" w:eastAsia="Times New Roman" w:hAnsi="Times New Roman" w:cs="Times New Roman"/>
          <w:sz w:val="24"/>
          <w:szCs w:val="24"/>
          <w:lang w:eastAsia="ru-RU"/>
        </w:rPr>
        <w:tab/>
        <w:t>916,2</w:t>
      </w:r>
      <w:r w:rsidRPr="006F53FD">
        <w:rPr>
          <w:rFonts w:ascii="Times New Roman" w:eastAsia="Times New Roman" w:hAnsi="Times New Roman" w:cs="Times New Roman"/>
          <w:sz w:val="24"/>
          <w:szCs w:val="24"/>
          <w:lang w:eastAsia="ru-RU"/>
        </w:rPr>
        <w:tab/>
        <w:t>1029,7</w:t>
      </w:r>
      <w:r w:rsidRPr="006F53FD">
        <w:rPr>
          <w:rFonts w:ascii="Times New Roman" w:eastAsia="Times New Roman" w:hAnsi="Times New Roman" w:cs="Times New Roman"/>
          <w:sz w:val="24"/>
          <w:szCs w:val="24"/>
          <w:lang w:eastAsia="ru-RU"/>
        </w:rPr>
        <w:tab/>
        <w:t>1093,8</w:t>
      </w:r>
      <w:r w:rsidRPr="006F53FD">
        <w:rPr>
          <w:rFonts w:ascii="Times New Roman" w:eastAsia="Times New Roman" w:hAnsi="Times New Roman" w:cs="Times New Roman"/>
          <w:sz w:val="24"/>
          <w:szCs w:val="24"/>
          <w:lang w:eastAsia="ru-RU"/>
        </w:rPr>
        <w:tab/>
        <w:t>1066,1</w:t>
      </w:r>
      <w:r w:rsidRPr="006F53FD">
        <w:rPr>
          <w:rFonts w:ascii="Times New Roman" w:eastAsia="Times New Roman" w:hAnsi="Times New Roman" w:cs="Times New Roman"/>
          <w:sz w:val="24"/>
          <w:szCs w:val="24"/>
          <w:lang w:eastAsia="ru-RU"/>
        </w:rPr>
        <w:tab/>
        <w:t>1261,6</w:t>
      </w:r>
      <w:r w:rsidRPr="006F53FD">
        <w:rPr>
          <w:rFonts w:ascii="Times New Roman" w:eastAsia="Times New Roman" w:hAnsi="Times New Roman" w:cs="Times New Roman"/>
          <w:sz w:val="24"/>
          <w:szCs w:val="24"/>
          <w:lang w:eastAsia="ru-RU"/>
        </w:rPr>
        <w:tab/>
        <w:t>1292,2</w:t>
      </w:r>
      <w:r w:rsidRPr="006F53FD">
        <w:rPr>
          <w:rFonts w:ascii="Times New Roman" w:eastAsia="Times New Roman" w:hAnsi="Times New Roman" w:cs="Times New Roman"/>
          <w:sz w:val="24"/>
          <w:szCs w:val="24"/>
          <w:lang w:eastAsia="ru-RU"/>
        </w:rPr>
        <w:tab/>
        <w:t>1425,1</w:t>
      </w:r>
      <w:r w:rsidRPr="006F53FD">
        <w:rPr>
          <w:rFonts w:ascii="Times New Roman" w:eastAsia="Times New Roman" w:hAnsi="Times New Roman" w:cs="Times New Roman"/>
          <w:sz w:val="24"/>
          <w:szCs w:val="24"/>
          <w:lang w:eastAsia="ru-RU"/>
        </w:rPr>
        <w:tab/>
        <w:t>1966,2</w:t>
      </w:r>
      <w:r w:rsidRPr="006F53FD">
        <w:rPr>
          <w:rFonts w:ascii="Times New Roman" w:eastAsia="Times New Roman" w:hAnsi="Times New Roman" w:cs="Times New Roman"/>
          <w:sz w:val="24"/>
          <w:szCs w:val="24"/>
          <w:lang w:eastAsia="ru-RU"/>
        </w:rPr>
        <w:tab/>
        <w:t>1901,4</w:t>
      </w:r>
      <w:r w:rsidRPr="006F53FD">
        <w:rPr>
          <w:rFonts w:ascii="Times New Roman" w:eastAsia="Times New Roman" w:hAnsi="Times New Roman" w:cs="Times New Roman"/>
          <w:sz w:val="24"/>
          <w:szCs w:val="24"/>
          <w:lang w:eastAsia="ru-RU"/>
        </w:rPr>
        <w:tab/>
        <w:t>1511,7</w:t>
      </w:r>
      <w:r w:rsidRPr="006F53FD">
        <w:rPr>
          <w:rFonts w:ascii="Times New Roman" w:eastAsia="Times New Roman" w:hAnsi="Times New Roman" w:cs="Times New Roman"/>
          <w:sz w:val="24"/>
          <w:szCs w:val="24"/>
          <w:lang w:eastAsia="ru-RU"/>
        </w:rPr>
        <w:tab/>
        <w:t>1632,6</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ПОДПРОГРАММА 1</w:t>
      </w:r>
      <w:r w:rsidRPr="006F53FD">
        <w:rPr>
          <w:rFonts w:ascii="Times New Roman" w:eastAsia="Times New Roman" w:hAnsi="Times New Roman" w:cs="Times New Roman"/>
          <w:sz w:val="24"/>
          <w:szCs w:val="24"/>
          <w:lang w:eastAsia="ru-RU"/>
        </w:rPr>
        <w:tab/>
        <w:t>«Обеспечение реализации муниципальных программ»</w:t>
      </w:r>
      <w:r w:rsidRPr="006F53FD">
        <w:rPr>
          <w:rFonts w:ascii="Times New Roman" w:eastAsia="Times New Roman" w:hAnsi="Times New Roman" w:cs="Times New Roman"/>
          <w:sz w:val="24"/>
          <w:szCs w:val="24"/>
          <w:lang w:eastAsia="ru-RU"/>
        </w:rPr>
        <w:tab/>
        <w:t>всего</w:t>
      </w:r>
      <w:r w:rsidRPr="006F53FD">
        <w:rPr>
          <w:rFonts w:ascii="Times New Roman" w:eastAsia="Times New Roman" w:hAnsi="Times New Roman" w:cs="Times New Roman"/>
          <w:sz w:val="24"/>
          <w:szCs w:val="24"/>
          <w:lang w:eastAsia="ru-RU"/>
        </w:rPr>
        <w:tab/>
        <w:t>738,6</w:t>
      </w:r>
      <w:r w:rsidRPr="006F53FD">
        <w:rPr>
          <w:rFonts w:ascii="Times New Roman" w:eastAsia="Times New Roman" w:hAnsi="Times New Roman" w:cs="Times New Roman"/>
          <w:sz w:val="24"/>
          <w:szCs w:val="24"/>
          <w:lang w:eastAsia="ru-RU"/>
        </w:rPr>
        <w:tab/>
        <w:t>813,0</w:t>
      </w:r>
      <w:r w:rsidRPr="006F53FD">
        <w:rPr>
          <w:rFonts w:ascii="Times New Roman" w:eastAsia="Times New Roman" w:hAnsi="Times New Roman" w:cs="Times New Roman"/>
          <w:sz w:val="24"/>
          <w:szCs w:val="24"/>
          <w:lang w:eastAsia="ru-RU"/>
        </w:rPr>
        <w:tab/>
        <w:t>916,2</w:t>
      </w:r>
      <w:r w:rsidRPr="006F53FD">
        <w:rPr>
          <w:rFonts w:ascii="Times New Roman" w:eastAsia="Times New Roman" w:hAnsi="Times New Roman" w:cs="Times New Roman"/>
          <w:sz w:val="24"/>
          <w:szCs w:val="24"/>
          <w:lang w:eastAsia="ru-RU"/>
        </w:rPr>
        <w:tab/>
        <w:t>1029,7</w:t>
      </w:r>
      <w:r w:rsidRPr="006F53FD">
        <w:rPr>
          <w:rFonts w:ascii="Times New Roman" w:eastAsia="Times New Roman" w:hAnsi="Times New Roman" w:cs="Times New Roman"/>
          <w:sz w:val="24"/>
          <w:szCs w:val="24"/>
          <w:lang w:eastAsia="ru-RU"/>
        </w:rPr>
        <w:tab/>
        <w:t>1093,8</w:t>
      </w:r>
      <w:r w:rsidRPr="006F53FD">
        <w:rPr>
          <w:rFonts w:ascii="Times New Roman" w:eastAsia="Times New Roman" w:hAnsi="Times New Roman" w:cs="Times New Roman"/>
          <w:sz w:val="24"/>
          <w:szCs w:val="24"/>
          <w:lang w:eastAsia="ru-RU"/>
        </w:rPr>
        <w:tab/>
        <w:t>1066,1</w:t>
      </w:r>
      <w:r w:rsidRPr="006F53FD">
        <w:rPr>
          <w:rFonts w:ascii="Times New Roman" w:eastAsia="Times New Roman" w:hAnsi="Times New Roman" w:cs="Times New Roman"/>
          <w:sz w:val="24"/>
          <w:szCs w:val="24"/>
          <w:lang w:eastAsia="ru-RU"/>
        </w:rPr>
        <w:tab/>
        <w:t>1261,6</w:t>
      </w:r>
      <w:r w:rsidRPr="006F53FD">
        <w:rPr>
          <w:rFonts w:ascii="Times New Roman" w:eastAsia="Times New Roman" w:hAnsi="Times New Roman" w:cs="Times New Roman"/>
          <w:sz w:val="24"/>
          <w:szCs w:val="24"/>
          <w:lang w:eastAsia="ru-RU"/>
        </w:rPr>
        <w:tab/>
        <w:t>1292,2</w:t>
      </w:r>
      <w:r w:rsidRPr="006F53FD">
        <w:rPr>
          <w:rFonts w:ascii="Times New Roman" w:eastAsia="Times New Roman" w:hAnsi="Times New Roman" w:cs="Times New Roman"/>
          <w:sz w:val="24"/>
          <w:szCs w:val="24"/>
          <w:lang w:eastAsia="ru-RU"/>
        </w:rPr>
        <w:tab/>
        <w:t>1425,1</w:t>
      </w:r>
      <w:r w:rsidRPr="006F53FD">
        <w:rPr>
          <w:rFonts w:ascii="Times New Roman" w:eastAsia="Times New Roman" w:hAnsi="Times New Roman" w:cs="Times New Roman"/>
          <w:sz w:val="24"/>
          <w:szCs w:val="24"/>
          <w:lang w:eastAsia="ru-RU"/>
        </w:rPr>
        <w:tab/>
        <w:t>1966,2</w:t>
      </w:r>
      <w:r w:rsidRPr="006F53FD">
        <w:rPr>
          <w:rFonts w:ascii="Times New Roman" w:eastAsia="Times New Roman" w:hAnsi="Times New Roman" w:cs="Times New Roman"/>
          <w:sz w:val="24"/>
          <w:szCs w:val="24"/>
          <w:lang w:eastAsia="ru-RU"/>
        </w:rPr>
        <w:tab/>
        <w:t>1901,4</w:t>
      </w:r>
      <w:r w:rsidRPr="006F53FD">
        <w:rPr>
          <w:rFonts w:ascii="Times New Roman" w:eastAsia="Times New Roman" w:hAnsi="Times New Roman" w:cs="Times New Roman"/>
          <w:sz w:val="24"/>
          <w:szCs w:val="24"/>
          <w:lang w:eastAsia="ru-RU"/>
        </w:rPr>
        <w:tab/>
        <w:t>1511,7</w:t>
      </w:r>
      <w:r w:rsidRPr="006F53FD">
        <w:rPr>
          <w:rFonts w:ascii="Times New Roman" w:eastAsia="Times New Roman" w:hAnsi="Times New Roman" w:cs="Times New Roman"/>
          <w:sz w:val="24"/>
          <w:szCs w:val="24"/>
          <w:lang w:eastAsia="ru-RU"/>
        </w:rPr>
        <w:tab/>
        <w:t>1632,6</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t>в том числе по ГРБС:</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t>Администрация Правохавского сельского поселения</w:t>
      </w:r>
      <w:r w:rsidRPr="006F53FD">
        <w:rPr>
          <w:rFonts w:ascii="Times New Roman" w:eastAsia="Times New Roman" w:hAnsi="Times New Roman" w:cs="Times New Roman"/>
          <w:sz w:val="24"/>
          <w:szCs w:val="24"/>
          <w:lang w:eastAsia="ru-RU"/>
        </w:rPr>
        <w:tab/>
        <w:t>738,6</w:t>
      </w:r>
      <w:r w:rsidRPr="006F53FD">
        <w:rPr>
          <w:rFonts w:ascii="Times New Roman" w:eastAsia="Times New Roman" w:hAnsi="Times New Roman" w:cs="Times New Roman"/>
          <w:sz w:val="24"/>
          <w:szCs w:val="24"/>
          <w:lang w:eastAsia="ru-RU"/>
        </w:rPr>
        <w:tab/>
        <w:t>813,0</w:t>
      </w:r>
      <w:r w:rsidRPr="006F53FD">
        <w:rPr>
          <w:rFonts w:ascii="Times New Roman" w:eastAsia="Times New Roman" w:hAnsi="Times New Roman" w:cs="Times New Roman"/>
          <w:sz w:val="24"/>
          <w:szCs w:val="24"/>
          <w:lang w:eastAsia="ru-RU"/>
        </w:rPr>
        <w:tab/>
        <w:t>916,2</w:t>
      </w:r>
      <w:r w:rsidRPr="006F53FD">
        <w:rPr>
          <w:rFonts w:ascii="Times New Roman" w:eastAsia="Times New Roman" w:hAnsi="Times New Roman" w:cs="Times New Roman"/>
          <w:sz w:val="24"/>
          <w:szCs w:val="24"/>
          <w:lang w:eastAsia="ru-RU"/>
        </w:rPr>
        <w:tab/>
        <w:t>1029,7</w:t>
      </w:r>
      <w:r w:rsidRPr="006F53FD">
        <w:rPr>
          <w:rFonts w:ascii="Times New Roman" w:eastAsia="Times New Roman" w:hAnsi="Times New Roman" w:cs="Times New Roman"/>
          <w:sz w:val="24"/>
          <w:szCs w:val="24"/>
          <w:lang w:eastAsia="ru-RU"/>
        </w:rPr>
        <w:tab/>
        <w:t>1093,8</w:t>
      </w:r>
      <w:r w:rsidRPr="006F53FD">
        <w:rPr>
          <w:rFonts w:ascii="Times New Roman" w:eastAsia="Times New Roman" w:hAnsi="Times New Roman" w:cs="Times New Roman"/>
          <w:sz w:val="24"/>
          <w:szCs w:val="24"/>
          <w:lang w:eastAsia="ru-RU"/>
        </w:rPr>
        <w:tab/>
        <w:t>1066,1</w:t>
      </w:r>
      <w:r w:rsidRPr="006F53FD">
        <w:rPr>
          <w:rFonts w:ascii="Times New Roman" w:eastAsia="Times New Roman" w:hAnsi="Times New Roman" w:cs="Times New Roman"/>
          <w:sz w:val="24"/>
          <w:szCs w:val="24"/>
          <w:lang w:eastAsia="ru-RU"/>
        </w:rPr>
        <w:tab/>
        <w:t>1261,6</w:t>
      </w:r>
      <w:r w:rsidRPr="006F53FD">
        <w:rPr>
          <w:rFonts w:ascii="Times New Roman" w:eastAsia="Times New Roman" w:hAnsi="Times New Roman" w:cs="Times New Roman"/>
          <w:sz w:val="24"/>
          <w:szCs w:val="24"/>
          <w:lang w:eastAsia="ru-RU"/>
        </w:rPr>
        <w:tab/>
        <w:t>1292,2</w:t>
      </w:r>
      <w:r w:rsidRPr="006F53FD">
        <w:rPr>
          <w:rFonts w:ascii="Times New Roman" w:eastAsia="Times New Roman" w:hAnsi="Times New Roman" w:cs="Times New Roman"/>
          <w:sz w:val="24"/>
          <w:szCs w:val="24"/>
          <w:lang w:eastAsia="ru-RU"/>
        </w:rPr>
        <w:tab/>
        <w:t>1425,1</w:t>
      </w:r>
      <w:r w:rsidRPr="006F53FD">
        <w:rPr>
          <w:rFonts w:ascii="Times New Roman" w:eastAsia="Times New Roman" w:hAnsi="Times New Roman" w:cs="Times New Roman"/>
          <w:sz w:val="24"/>
          <w:szCs w:val="24"/>
          <w:lang w:eastAsia="ru-RU"/>
        </w:rPr>
        <w:tab/>
        <w:t>1966,2</w:t>
      </w:r>
      <w:r w:rsidRPr="006F53FD">
        <w:rPr>
          <w:rFonts w:ascii="Times New Roman" w:eastAsia="Times New Roman" w:hAnsi="Times New Roman" w:cs="Times New Roman"/>
          <w:sz w:val="24"/>
          <w:szCs w:val="24"/>
          <w:lang w:eastAsia="ru-RU"/>
        </w:rPr>
        <w:tab/>
        <w:t>1901,4</w:t>
      </w:r>
      <w:r w:rsidRPr="006F53FD">
        <w:rPr>
          <w:rFonts w:ascii="Times New Roman" w:eastAsia="Times New Roman" w:hAnsi="Times New Roman" w:cs="Times New Roman"/>
          <w:sz w:val="24"/>
          <w:szCs w:val="24"/>
          <w:lang w:eastAsia="ru-RU"/>
        </w:rPr>
        <w:tab/>
        <w:t>1511,7</w:t>
      </w:r>
      <w:r w:rsidRPr="006F53FD">
        <w:rPr>
          <w:rFonts w:ascii="Times New Roman" w:eastAsia="Times New Roman" w:hAnsi="Times New Roman" w:cs="Times New Roman"/>
          <w:sz w:val="24"/>
          <w:szCs w:val="24"/>
          <w:lang w:eastAsia="ru-RU"/>
        </w:rPr>
        <w:tab/>
        <w:t>1632,6</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Основное мероприятие 1.1</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 xml:space="preserve"> </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 xml:space="preserve"> </w:t>
      </w:r>
      <w:r w:rsidRPr="006F53FD">
        <w:rPr>
          <w:rFonts w:ascii="Times New Roman" w:eastAsia="Times New Roman" w:hAnsi="Times New Roman" w:cs="Times New Roman"/>
          <w:sz w:val="24"/>
          <w:szCs w:val="24"/>
          <w:lang w:eastAsia="ru-RU"/>
        </w:rPr>
        <w:tab/>
        <w:t>«Обеспечение деятельности муниципальных учреждений»</w:t>
      </w:r>
      <w:r w:rsidRPr="006F53FD">
        <w:rPr>
          <w:rFonts w:ascii="Times New Roman" w:eastAsia="Times New Roman" w:hAnsi="Times New Roman" w:cs="Times New Roman"/>
          <w:sz w:val="24"/>
          <w:szCs w:val="24"/>
          <w:lang w:eastAsia="ru-RU"/>
        </w:rPr>
        <w:tab/>
        <w:t>всего</w:t>
      </w:r>
      <w:r w:rsidRPr="006F53FD">
        <w:rPr>
          <w:rFonts w:ascii="Times New Roman" w:eastAsia="Times New Roman" w:hAnsi="Times New Roman" w:cs="Times New Roman"/>
          <w:sz w:val="24"/>
          <w:szCs w:val="24"/>
          <w:lang w:eastAsia="ru-RU"/>
        </w:rPr>
        <w:tab/>
        <w:t>631,7</w:t>
      </w:r>
      <w:r w:rsidRPr="006F53FD">
        <w:rPr>
          <w:rFonts w:ascii="Times New Roman" w:eastAsia="Times New Roman" w:hAnsi="Times New Roman" w:cs="Times New Roman"/>
          <w:sz w:val="24"/>
          <w:szCs w:val="24"/>
          <w:lang w:eastAsia="ru-RU"/>
        </w:rPr>
        <w:tab/>
        <w:t>648,6</w:t>
      </w:r>
      <w:r w:rsidRPr="006F53FD">
        <w:rPr>
          <w:rFonts w:ascii="Times New Roman" w:eastAsia="Times New Roman" w:hAnsi="Times New Roman" w:cs="Times New Roman"/>
          <w:sz w:val="24"/>
          <w:szCs w:val="24"/>
          <w:lang w:eastAsia="ru-RU"/>
        </w:rPr>
        <w:tab/>
        <w:t>799,4</w:t>
      </w:r>
      <w:r w:rsidRPr="006F53FD">
        <w:rPr>
          <w:rFonts w:ascii="Times New Roman" w:eastAsia="Times New Roman" w:hAnsi="Times New Roman" w:cs="Times New Roman"/>
          <w:sz w:val="24"/>
          <w:szCs w:val="24"/>
          <w:lang w:eastAsia="ru-RU"/>
        </w:rPr>
        <w:tab/>
        <w:t>901,0</w:t>
      </w:r>
      <w:r w:rsidRPr="006F53FD">
        <w:rPr>
          <w:rFonts w:ascii="Times New Roman" w:eastAsia="Times New Roman" w:hAnsi="Times New Roman" w:cs="Times New Roman"/>
          <w:sz w:val="24"/>
          <w:szCs w:val="24"/>
          <w:lang w:eastAsia="ru-RU"/>
        </w:rPr>
        <w:tab/>
        <w:t>966,5</w:t>
      </w:r>
      <w:r w:rsidRPr="006F53FD">
        <w:rPr>
          <w:rFonts w:ascii="Times New Roman" w:eastAsia="Times New Roman" w:hAnsi="Times New Roman" w:cs="Times New Roman"/>
          <w:sz w:val="24"/>
          <w:szCs w:val="24"/>
          <w:lang w:eastAsia="ru-RU"/>
        </w:rPr>
        <w:tab/>
        <w:t>924,7</w:t>
      </w:r>
      <w:r w:rsidRPr="006F53FD">
        <w:rPr>
          <w:rFonts w:ascii="Times New Roman" w:eastAsia="Times New Roman" w:hAnsi="Times New Roman" w:cs="Times New Roman"/>
          <w:sz w:val="24"/>
          <w:szCs w:val="24"/>
          <w:lang w:eastAsia="ru-RU"/>
        </w:rPr>
        <w:tab/>
        <w:t>1114,2</w:t>
      </w:r>
      <w:r w:rsidRPr="006F53FD">
        <w:rPr>
          <w:rFonts w:ascii="Times New Roman" w:eastAsia="Times New Roman" w:hAnsi="Times New Roman" w:cs="Times New Roman"/>
          <w:sz w:val="24"/>
          <w:szCs w:val="24"/>
          <w:lang w:eastAsia="ru-RU"/>
        </w:rPr>
        <w:tab/>
        <w:t>1110,7</w:t>
      </w:r>
      <w:r w:rsidRPr="006F53FD">
        <w:rPr>
          <w:rFonts w:ascii="Times New Roman" w:eastAsia="Times New Roman" w:hAnsi="Times New Roman" w:cs="Times New Roman"/>
          <w:sz w:val="24"/>
          <w:szCs w:val="24"/>
          <w:lang w:eastAsia="ru-RU"/>
        </w:rPr>
        <w:tab/>
        <w:t>1218,7</w:t>
      </w:r>
      <w:r w:rsidRPr="006F53FD">
        <w:rPr>
          <w:rFonts w:ascii="Times New Roman" w:eastAsia="Times New Roman" w:hAnsi="Times New Roman" w:cs="Times New Roman"/>
          <w:sz w:val="24"/>
          <w:szCs w:val="24"/>
          <w:lang w:eastAsia="ru-RU"/>
        </w:rPr>
        <w:tab/>
        <w:t>1716,3</w:t>
      </w:r>
      <w:r w:rsidRPr="006F53FD">
        <w:rPr>
          <w:rFonts w:ascii="Times New Roman" w:eastAsia="Times New Roman" w:hAnsi="Times New Roman" w:cs="Times New Roman"/>
          <w:sz w:val="24"/>
          <w:szCs w:val="24"/>
          <w:lang w:eastAsia="ru-RU"/>
        </w:rPr>
        <w:tab/>
        <w:t>1657,5</w:t>
      </w:r>
      <w:r w:rsidRPr="006F53FD">
        <w:rPr>
          <w:rFonts w:ascii="Times New Roman" w:eastAsia="Times New Roman" w:hAnsi="Times New Roman" w:cs="Times New Roman"/>
          <w:sz w:val="24"/>
          <w:szCs w:val="24"/>
          <w:lang w:eastAsia="ru-RU"/>
        </w:rPr>
        <w:tab/>
        <w:t>1260,5</w:t>
      </w:r>
      <w:r w:rsidRPr="006F53FD">
        <w:rPr>
          <w:rFonts w:ascii="Times New Roman" w:eastAsia="Times New Roman" w:hAnsi="Times New Roman" w:cs="Times New Roman"/>
          <w:sz w:val="24"/>
          <w:szCs w:val="24"/>
          <w:lang w:eastAsia="ru-RU"/>
        </w:rPr>
        <w:tab/>
        <w:t>1361,3</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t>в том числе по ГРБС:</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t>Администрация Правохавского сельского поселения</w:t>
      </w:r>
      <w:r w:rsidRPr="006F53FD">
        <w:rPr>
          <w:rFonts w:ascii="Times New Roman" w:eastAsia="Times New Roman" w:hAnsi="Times New Roman" w:cs="Times New Roman"/>
          <w:sz w:val="24"/>
          <w:szCs w:val="24"/>
          <w:lang w:eastAsia="ru-RU"/>
        </w:rPr>
        <w:tab/>
        <w:t>631,7</w:t>
      </w:r>
      <w:r w:rsidRPr="006F53FD">
        <w:rPr>
          <w:rFonts w:ascii="Times New Roman" w:eastAsia="Times New Roman" w:hAnsi="Times New Roman" w:cs="Times New Roman"/>
          <w:sz w:val="24"/>
          <w:szCs w:val="24"/>
          <w:lang w:eastAsia="ru-RU"/>
        </w:rPr>
        <w:tab/>
        <w:t>648,6</w:t>
      </w:r>
      <w:r w:rsidRPr="006F53FD">
        <w:rPr>
          <w:rFonts w:ascii="Times New Roman" w:eastAsia="Times New Roman" w:hAnsi="Times New Roman" w:cs="Times New Roman"/>
          <w:sz w:val="24"/>
          <w:szCs w:val="24"/>
          <w:lang w:eastAsia="ru-RU"/>
        </w:rPr>
        <w:tab/>
        <w:t>799,4</w:t>
      </w:r>
      <w:r w:rsidRPr="006F53FD">
        <w:rPr>
          <w:rFonts w:ascii="Times New Roman" w:eastAsia="Times New Roman" w:hAnsi="Times New Roman" w:cs="Times New Roman"/>
          <w:sz w:val="24"/>
          <w:szCs w:val="24"/>
          <w:lang w:eastAsia="ru-RU"/>
        </w:rPr>
        <w:tab/>
        <w:t>901,0</w:t>
      </w:r>
      <w:r w:rsidRPr="006F53FD">
        <w:rPr>
          <w:rFonts w:ascii="Times New Roman" w:eastAsia="Times New Roman" w:hAnsi="Times New Roman" w:cs="Times New Roman"/>
          <w:sz w:val="24"/>
          <w:szCs w:val="24"/>
          <w:lang w:eastAsia="ru-RU"/>
        </w:rPr>
        <w:tab/>
        <w:t>966,5</w:t>
      </w:r>
      <w:r w:rsidRPr="006F53FD">
        <w:rPr>
          <w:rFonts w:ascii="Times New Roman" w:eastAsia="Times New Roman" w:hAnsi="Times New Roman" w:cs="Times New Roman"/>
          <w:sz w:val="24"/>
          <w:szCs w:val="24"/>
          <w:lang w:eastAsia="ru-RU"/>
        </w:rPr>
        <w:tab/>
        <w:t>924,7</w:t>
      </w:r>
      <w:r w:rsidRPr="006F53FD">
        <w:rPr>
          <w:rFonts w:ascii="Times New Roman" w:eastAsia="Times New Roman" w:hAnsi="Times New Roman" w:cs="Times New Roman"/>
          <w:sz w:val="24"/>
          <w:szCs w:val="24"/>
          <w:lang w:eastAsia="ru-RU"/>
        </w:rPr>
        <w:tab/>
        <w:t>1114,2</w:t>
      </w:r>
      <w:r w:rsidRPr="006F53FD">
        <w:rPr>
          <w:rFonts w:ascii="Times New Roman" w:eastAsia="Times New Roman" w:hAnsi="Times New Roman" w:cs="Times New Roman"/>
          <w:sz w:val="24"/>
          <w:szCs w:val="24"/>
          <w:lang w:eastAsia="ru-RU"/>
        </w:rPr>
        <w:tab/>
        <w:t>1110,7</w:t>
      </w:r>
      <w:r w:rsidRPr="006F53FD">
        <w:rPr>
          <w:rFonts w:ascii="Times New Roman" w:eastAsia="Times New Roman" w:hAnsi="Times New Roman" w:cs="Times New Roman"/>
          <w:sz w:val="24"/>
          <w:szCs w:val="24"/>
          <w:lang w:eastAsia="ru-RU"/>
        </w:rPr>
        <w:tab/>
        <w:t>1218,7</w:t>
      </w:r>
      <w:r w:rsidRPr="006F53FD">
        <w:rPr>
          <w:rFonts w:ascii="Times New Roman" w:eastAsia="Times New Roman" w:hAnsi="Times New Roman" w:cs="Times New Roman"/>
          <w:sz w:val="24"/>
          <w:szCs w:val="24"/>
          <w:lang w:eastAsia="ru-RU"/>
        </w:rPr>
        <w:tab/>
        <w:t>1716,3</w:t>
      </w:r>
      <w:r w:rsidRPr="006F53FD">
        <w:rPr>
          <w:rFonts w:ascii="Times New Roman" w:eastAsia="Times New Roman" w:hAnsi="Times New Roman" w:cs="Times New Roman"/>
          <w:sz w:val="24"/>
          <w:szCs w:val="24"/>
          <w:lang w:eastAsia="ru-RU"/>
        </w:rPr>
        <w:tab/>
        <w:t>1657,5</w:t>
      </w:r>
      <w:r w:rsidRPr="006F53FD">
        <w:rPr>
          <w:rFonts w:ascii="Times New Roman" w:eastAsia="Times New Roman" w:hAnsi="Times New Roman" w:cs="Times New Roman"/>
          <w:sz w:val="24"/>
          <w:szCs w:val="24"/>
          <w:lang w:eastAsia="ru-RU"/>
        </w:rPr>
        <w:tab/>
        <w:t>1260,5</w:t>
      </w:r>
      <w:r w:rsidRPr="006F53FD">
        <w:rPr>
          <w:rFonts w:ascii="Times New Roman" w:eastAsia="Times New Roman" w:hAnsi="Times New Roman" w:cs="Times New Roman"/>
          <w:sz w:val="24"/>
          <w:szCs w:val="24"/>
          <w:lang w:eastAsia="ru-RU"/>
        </w:rPr>
        <w:tab/>
        <w:t>1361,3</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 xml:space="preserve">Основное мероприятие 1.2 </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 xml:space="preserve"> </w:t>
      </w:r>
      <w:r w:rsidRPr="006F53FD">
        <w:rPr>
          <w:rFonts w:ascii="Times New Roman" w:eastAsia="Times New Roman" w:hAnsi="Times New Roman" w:cs="Times New Roman"/>
          <w:sz w:val="24"/>
          <w:szCs w:val="24"/>
          <w:lang w:eastAsia="ru-RU"/>
        </w:rPr>
        <w:tab/>
        <w:t>«Обеспечение деятельности подведомственных учреждений культуры -сельских библиотек»</w:t>
      </w:r>
      <w:r w:rsidRPr="006F53FD">
        <w:rPr>
          <w:rFonts w:ascii="Times New Roman" w:eastAsia="Times New Roman" w:hAnsi="Times New Roman" w:cs="Times New Roman"/>
          <w:sz w:val="24"/>
          <w:szCs w:val="24"/>
          <w:lang w:eastAsia="ru-RU"/>
        </w:rPr>
        <w:tab/>
        <w:t>всего</w:t>
      </w:r>
      <w:r w:rsidRPr="006F53FD">
        <w:rPr>
          <w:rFonts w:ascii="Times New Roman" w:eastAsia="Times New Roman" w:hAnsi="Times New Roman" w:cs="Times New Roman"/>
          <w:sz w:val="24"/>
          <w:szCs w:val="24"/>
          <w:lang w:eastAsia="ru-RU"/>
        </w:rPr>
        <w:tab/>
        <w:t>106,9</w:t>
      </w:r>
      <w:r w:rsidRPr="006F53FD">
        <w:rPr>
          <w:rFonts w:ascii="Times New Roman" w:eastAsia="Times New Roman" w:hAnsi="Times New Roman" w:cs="Times New Roman"/>
          <w:sz w:val="24"/>
          <w:szCs w:val="24"/>
          <w:lang w:eastAsia="ru-RU"/>
        </w:rPr>
        <w:tab/>
        <w:t>164,4</w:t>
      </w:r>
      <w:r w:rsidRPr="006F53FD">
        <w:rPr>
          <w:rFonts w:ascii="Times New Roman" w:eastAsia="Times New Roman" w:hAnsi="Times New Roman" w:cs="Times New Roman"/>
          <w:sz w:val="24"/>
          <w:szCs w:val="24"/>
          <w:lang w:eastAsia="ru-RU"/>
        </w:rPr>
        <w:tab/>
        <w:t>116,8</w:t>
      </w:r>
      <w:r w:rsidRPr="006F53FD">
        <w:rPr>
          <w:rFonts w:ascii="Times New Roman" w:eastAsia="Times New Roman" w:hAnsi="Times New Roman" w:cs="Times New Roman"/>
          <w:sz w:val="24"/>
          <w:szCs w:val="24"/>
          <w:lang w:eastAsia="ru-RU"/>
        </w:rPr>
        <w:tab/>
        <w:t>128,7</w:t>
      </w:r>
      <w:r w:rsidRPr="006F53FD">
        <w:rPr>
          <w:rFonts w:ascii="Times New Roman" w:eastAsia="Times New Roman" w:hAnsi="Times New Roman" w:cs="Times New Roman"/>
          <w:sz w:val="24"/>
          <w:szCs w:val="24"/>
          <w:lang w:eastAsia="ru-RU"/>
        </w:rPr>
        <w:tab/>
        <w:t>127,3</w:t>
      </w:r>
      <w:r w:rsidRPr="006F53FD">
        <w:rPr>
          <w:rFonts w:ascii="Times New Roman" w:eastAsia="Times New Roman" w:hAnsi="Times New Roman" w:cs="Times New Roman"/>
          <w:sz w:val="24"/>
          <w:szCs w:val="24"/>
          <w:lang w:eastAsia="ru-RU"/>
        </w:rPr>
        <w:tab/>
        <w:t>141,3</w:t>
      </w:r>
      <w:r w:rsidRPr="006F53FD">
        <w:rPr>
          <w:rFonts w:ascii="Times New Roman" w:eastAsia="Times New Roman" w:hAnsi="Times New Roman" w:cs="Times New Roman"/>
          <w:sz w:val="24"/>
          <w:szCs w:val="24"/>
          <w:lang w:eastAsia="ru-RU"/>
        </w:rPr>
        <w:tab/>
        <w:t>147,4</w:t>
      </w:r>
      <w:r w:rsidRPr="006F53FD">
        <w:rPr>
          <w:rFonts w:ascii="Times New Roman" w:eastAsia="Times New Roman" w:hAnsi="Times New Roman" w:cs="Times New Roman"/>
          <w:sz w:val="24"/>
          <w:szCs w:val="24"/>
          <w:lang w:eastAsia="ru-RU"/>
        </w:rPr>
        <w:tab/>
        <w:t>181,5</w:t>
      </w:r>
      <w:r w:rsidRPr="006F53FD">
        <w:rPr>
          <w:rFonts w:ascii="Times New Roman" w:eastAsia="Times New Roman" w:hAnsi="Times New Roman" w:cs="Times New Roman"/>
          <w:sz w:val="24"/>
          <w:szCs w:val="24"/>
          <w:lang w:eastAsia="ru-RU"/>
        </w:rPr>
        <w:tab/>
        <w:t>206,4</w:t>
      </w:r>
      <w:r w:rsidRPr="006F53FD">
        <w:rPr>
          <w:rFonts w:ascii="Times New Roman" w:eastAsia="Times New Roman" w:hAnsi="Times New Roman" w:cs="Times New Roman"/>
          <w:sz w:val="24"/>
          <w:szCs w:val="24"/>
          <w:lang w:eastAsia="ru-RU"/>
        </w:rPr>
        <w:tab/>
        <w:t>249,9</w:t>
      </w:r>
      <w:r w:rsidRPr="006F53FD">
        <w:rPr>
          <w:rFonts w:ascii="Times New Roman" w:eastAsia="Times New Roman" w:hAnsi="Times New Roman" w:cs="Times New Roman"/>
          <w:sz w:val="24"/>
          <w:szCs w:val="24"/>
          <w:lang w:eastAsia="ru-RU"/>
        </w:rPr>
        <w:tab/>
        <w:t>243,9</w:t>
      </w:r>
      <w:r w:rsidRPr="006F53FD">
        <w:rPr>
          <w:rFonts w:ascii="Times New Roman" w:eastAsia="Times New Roman" w:hAnsi="Times New Roman" w:cs="Times New Roman"/>
          <w:sz w:val="24"/>
          <w:szCs w:val="24"/>
          <w:lang w:eastAsia="ru-RU"/>
        </w:rPr>
        <w:tab/>
        <w:t>251,2</w:t>
      </w:r>
      <w:r w:rsidRPr="006F53FD">
        <w:rPr>
          <w:rFonts w:ascii="Times New Roman" w:eastAsia="Times New Roman" w:hAnsi="Times New Roman" w:cs="Times New Roman"/>
          <w:sz w:val="24"/>
          <w:szCs w:val="24"/>
          <w:lang w:eastAsia="ru-RU"/>
        </w:rPr>
        <w:tab/>
        <w:t>271,3</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t>в том числе по ГРБС:</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t>Администрация Правохавского сельского поселения</w:t>
      </w:r>
      <w:r w:rsidRPr="006F53FD">
        <w:rPr>
          <w:rFonts w:ascii="Times New Roman" w:eastAsia="Times New Roman" w:hAnsi="Times New Roman" w:cs="Times New Roman"/>
          <w:sz w:val="24"/>
          <w:szCs w:val="24"/>
          <w:lang w:eastAsia="ru-RU"/>
        </w:rPr>
        <w:tab/>
        <w:t>106,9</w:t>
      </w:r>
      <w:r w:rsidRPr="006F53FD">
        <w:rPr>
          <w:rFonts w:ascii="Times New Roman" w:eastAsia="Times New Roman" w:hAnsi="Times New Roman" w:cs="Times New Roman"/>
          <w:sz w:val="24"/>
          <w:szCs w:val="24"/>
          <w:lang w:eastAsia="ru-RU"/>
        </w:rPr>
        <w:tab/>
        <w:t>164,4</w:t>
      </w:r>
      <w:r w:rsidRPr="006F53FD">
        <w:rPr>
          <w:rFonts w:ascii="Times New Roman" w:eastAsia="Times New Roman" w:hAnsi="Times New Roman" w:cs="Times New Roman"/>
          <w:sz w:val="24"/>
          <w:szCs w:val="24"/>
          <w:lang w:eastAsia="ru-RU"/>
        </w:rPr>
        <w:tab/>
        <w:t>116,8</w:t>
      </w:r>
      <w:r w:rsidRPr="006F53FD">
        <w:rPr>
          <w:rFonts w:ascii="Times New Roman" w:eastAsia="Times New Roman" w:hAnsi="Times New Roman" w:cs="Times New Roman"/>
          <w:sz w:val="24"/>
          <w:szCs w:val="24"/>
          <w:lang w:eastAsia="ru-RU"/>
        </w:rPr>
        <w:tab/>
        <w:t>128,7</w:t>
      </w:r>
      <w:r w:rsidRPr="006F53FD">
        <w:rPr>
          <w:rFonts w:ascii="Times New Roman" w:eastAsia="Times New Roman" w:hAnsi="Times New Roman" w:cs="Times New Roman"/>
          <w:sz w:val="24"/>
          <w:szCs w:val="24"/>
          <w:lang w:eastAsia="ru-RU"/>
        </w:rPr>
        <w:tab/>
        <w:t>127,3</w:t>
      </w:r>
      <w:r w:rsidRPr="006F53FD">
        <w:rPr>
          <w:rFonts w:ascii="Times New Roman" w:eastAsia="Times New Roman" w:hAnsi="Times New Roman" w:cs="Times New Roman"/>
          <w:sz w:val="24"/>
          <w:szCs w:val="24"/>
          <w:lang w:eastAsia="ru-RU"/>
        </w:rPr>
        <w:tab/>
        <w:t>141,3</w:t>
      </w:r>
      <w:r w:rsidRPr="006F53FD">
        <w:rPr>
          <w:rFonts w:ascii="Times New Roman" w:eastAsia="Times New Roman" w:hAnsi="Times New Roman" w:cs="Times New Roman"/>
          <w:sz w:val="24"/>
          <w:szCs w:val="24"/>
          <w:lang w:eastAsia="ru-RU"/>
        </w:rPr>
        <w:tab/>
        <w:t>147,4</w:t>
      </w:r>
      <w:r w:rsidRPr="006F53FD">
        <w:rPr>
          <w:rFonts w:ascii="Times New Roman" w:eastAsia="Times New Roman" w:hAnsi="Times New Roman" w:cs="Times New Roman"/>
          <w:sz w:val="24"/>
          <w:szCs w:val="24"/>
          <w:lang w:eastAsia="ru-RU"/>
        </w:rPr>
        <w:tab/>
        <w:t>181,5</w:t>
      </w:r>
      <w:r w:rsidRPr="006F53FD">
        <w:rPr>
          <w:rFonts w:ascii="Times New Roman" w:eastAsia="Times New Roman" w:hAnsi="Times New Roman" w:cs="Times New Roman"/>
          <w:sz w:val="24"/>
          <w:szCs w:val="24"/>
          <w:lang w:eastAsia="ru-RU"/>
        </w:rPr>
        <w:tab/>
        <w:t>206,4</w:t>
      </w:r>
      <w:r w:rsidRPr="006F53FD">
        <w:rPr>
          <w:rFonts w:ascii="Times New Roman" w:eastAsia="Times New Roman" w:hAnsi="Times New Roman" w:cs="Times New Roman"/>
          <w:sz w:val="24"/>
          <w:szCs w:val="24"/>
          <w:lang w:eastAsia="ru-RU"/>
        </w:rPr>
        <w:tab/>
        <w:t>249,9</w:t>
      </w:r>
      <w:r w:rsidRPr="006F53FD">
        <w:rPr>
          <w:rFonts w:ascii="Times New Roman" w:eastAsia="Times New Roman" w:hAnsi="Times New Roman" w:cs="Times New Roman"/>
          <w:sz w:val="24"/>
          <w:szCs w:val="24"/>
          <w:lang w:eastAsia="ru-RU"/>
        </w:rPr>
        <w:tab/>
        <w:t>243,9</w:t>
      </w:r>
      <w:r w:rsidRPr="006F53FD">
        <w:rPr>
          <w:rFonts w:ascii="Times New Roman" w:eastAsia="Times New Roman" w:hAnsi="Times New Roman" w:cs="Times New Roman"/>
          <w:sz w:val="24"/>
          <w:szCs w:val="24"/>
          <w:lang w:eastAsia="ru-RU"/>
        </w:rPr>
        <w:tab/>
        <w:t>251,2</w:t>
      </w:r>
      <w:r w:rsidRPr="006F53FD">
        <w:rPr>
          <w:rFonts w:ascii="Times New Roman" w:eastAsia="Times New Roman" w:hAnsi="Times New Roman" w:cs="Times New Roman"/>
          <w:sz w:val="24"/>
          <w:szCs w:val="24"/>
          <w:lang w:eastAsia="ru-RU"/>
        </w:rPr>
        <w:tab/>
        <w:t>271,3</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t xml:space="preserve">                                    </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 xml:space="preserve">  Приложение 5</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Правохавского сельского поселения  "Развитие культуры»</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Статус</w:t>
      </w:r>
      <w:r w:rsidRPr="006F53FD">
        <w:rPr>
          <w:rFonts w:ascii="Times New Roman" w:eastAsia="Times New Roman" w:hAnsi="Times New Roman" w:cs="Times New Roman"/>
          <w:sz w:val="24"/>
          <w:szCs w:val="24"/>
          <w:lang w:eastAsia="ru-RU"/>
        </w:rPr>
        <w:tab/>
        <w:t xml:space="preserve">Наименование муниципальной программы, подпрограммы, основного мероприятия </w:t>
      </w:r>
      <w:r w:rsidRPr="006F53FD">
        <w:rPr>
          <w:rFonts w:ascii="Times New Roman" w:eastAsia="Times New Roman" w:hAnsi="Times New Roman" w:cs="Times New Roman"/>
          <w:sz w:val="24"/>
          <w:szCs w:val="24"/>
          <w:lang w:eastAsia="ru-RU"/>
        </w:rPr>
        <w:tab/>
        <w:t>Источники ресурсного обеспечения</w:t>
      </w:r>
      <w:r w:rsidRPr="006F53FD">
        <w:rPr>
          <w:rFonts w:ascii="Times New Roman" w:eastAsia="Times New Roman" w:hAnsi="Times New Roman" w:cs="Times New Roman"/>
          <w:sz w:val="24"/>
          <w:szCs w:val="24"/>
          <w:lang w:eastAsia="ru-RU"/>
        </w:rPr>
        <w:tab/>
        <w:t>Оценка расходов по годам реализации муниципальной программы, тыс. руб.</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t>2015</w:t>
      </w:r>
      <w:r w:rsidRPr="006F53FD">
        <w:rPr>
          <w:rFonts w:ascii="Times New Roman" w:eastAsia="Times New Roman" w:hAnsi="Times New Roman" w:cs="Times New Roman"/>
          <w:sz w:val="24"/>
          <w:szCs w:val="24"/>
          <w:lang w:eastAsia="ru-RU"/>
        </w:rPr>
        <w:tab/>
        <w:t>2016</w:t>
      </w:r>
      <w:r w:rsidRPr="006F53FD">
        <w:rPr>
          <w:rFonts w:ascii="Times New Roman" w:eastAsia="Times New Roman" w:hAnsi="Times New Roman" w:cs="Times New Roman"/>
          <w:sz w:val="24"/>
          <w:szCs w:val="24"/>
          <w:lang w:eastAsia="ru-RU"/>
        </w:rPr>
        <w:tab/>
        <w:t>2017</w:t>
      </w:r>
      <w:r w:rsidRPr="006F53FD">
        <w:rPr>
          <w:rFonts w:ascii="Times New Roman" w:eastAsia="Times New Roman" w:hAnsi="Times New Roman" w:cs="Times New Roman"/>
          <w:sz w:val="24"/>
          <w:szCs w:val="24"/>
          <w:lang w:eastAsia="ru-RU"/>
        </w:rPr>
        <w:tab/>
        <w:t>2018</w:t>
      </w:r>
      <w:r w:rsidRPr="006F53FD">
        <w:rPr>
          <w:rFonts w:ascii="Times New Roman" w:eastAsia="Times New Roman" w:hAnsi="Times New Roman" w:cs="Times New Roman"/>
          <w:sz w:val="24"/>
          <w:szCs w:val="24"/>
          <w:lang w:eastAsia="ru-RU"/>
        </w:rPr>
        <w:tab/>
        <w:t>2019</w:t>
      </w:r>
      <w:r w:rsidRPr="006F53FD">
        <w:rPr>
          <w:rFonts w:ascii="Times New Roman" w:eastAsia="Times New Roman" w:hAnsi="Times New Roman" w:cs="Times New Roman"/>
          <w:sz w:val="24"/>
          <w:szCs w:val="24"/>
          <w:lang w:eastAsia="ru-RU"/>
        </w:rPr>
        <w:tab/>
        <w:t>2020</w:t>
      </w:r>
      <w:r w:rsidRPr="006F53FD">
        <w:rPr>
          <w:rFonts w:ascii="Times New Roman" w:eastAsia="Times New Roman" w:hAnsi="Times New Roman" w:cs="Times New Roman"/>
          <w:sz w:val="24"/>
          <w:szCs w:val="24"/>
          <w:lang w:eastAsia="ru-RU"/>
        </w:rPr>
        <w:tab/>
        <w:t>2021</w:t>
      </w:r>
      <w:r w:rsidRPr="006F53FD">
        <w:rPr>
          <w:rFonts w:ascii="Times New Roman" w:eastAsia="Times New Roman" w:hAnsi="Times New Roman" w:cs="Times New Roman"/>
          <w:sz w:val="24"/>
          <w:szCs w:val="24"/>
          <w:lang w:eastAsia="ru-RU"/>
        </w:rPr>
        <w:tab/>
        <w:t>2022</w:t>
      </w:r>
      <w:r w:rsidRPr="006F53FD">
        <w:rPr>
          <w:rFonts w:ascii="Times New Roman" w:eastAsia="Times New Roman" w:hAnsi="Times New Roman" w:cs="Times New Roman"/>
          <w:sz w:val="24"/>
          <w:szCs w:val="24"/>
          <w:lang w:eastAsia="ru-RU"/>
        </w:rPr>
        <w:tab/>
        <w:t>2023</w:t>
      </w:r>
      <w:r w:rsidRPr="006F53FD">
        <w:rPr>
          <w:rFonts w:ascii="Times New Roman" w:eastAsia="Times New Roman" w:hAnsi="Times New Roman" w:cs="Times New Roman"/>
          <w:sz w:val="24"/>
          <w:szCs w:val="24"/>
          <w:lang w:eastAsia="ru-RU"/>
        </w:rPr>
        <w:tab/>
        <w:t>2024</w:t>
      </w:r>
      <w:r w:rsidRPr="006F53FD">
        <w:rPr>
          <w:rFonts w:ascii="Times New Roman" w:eastAsia="Times New Roman" w:hAnsi="Times New Roman" w:cs="Times New Roman"/>
          <w:sz w:val="24"/>
          <w:szCs w:val="24"/>
          <w:lang w:eastAsia="ru-RU"/>
        </w:rPr>
        <w:tab/>
        <w:t>2025</w:t>
      </w:r>
      <w:r w:rsidRPr="006F53FD">
        <w:rPr>
          <w:rFonts w:ascii="Times New Roman" w:eastAsia="Times New Roman" w:hAnsi="Times New Roman" w:cs="Times New Roman"/>
          <w:sz w:val="24"/>
          <w:szCs w:val="24"/>
          <w:lang w:eastAsia="ru-RU"/>
        </w:rPr>
        <w:tab/>
        <w:t>2026</w:t>
      </w:r>
      <w:r w:rsidRPr="006F53FD">
        <w:rPr>
          <w:rFonts w:ascii="Times New Roman" w:eastAsia="Times New Roman" w:hAnsi="Times New Roman" w:cs="Times New Roman"/>
          <w:sz w:val="24"/>
          <w:szCs w:val="24"/>
          <w:lang w:eastAsia="ru-RU"/>
        </w:rPr>
        <w:tab/>
        <w:t>2027</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1</w:t>
      </w:r>
      <w:r w:rsidRPr="006F53FD">
        <w:rPr>
          <w:rFonts w:ascii="Times New Roman" w:eastAsia="Times New Roman" w:hAnsi="Times New Roman" w:cs="Times New Roman"/>
          <w:sz w:val="24"/>
          <w:szCs w:val="24"/>
          <w:lang w:eastAsia="ru-RU"/>
        </w:rPr>
        <w:tab/>
        <w:t>2</w:t>
      </w:r>
      <w:r w:rsidRPr="006F53FD">
        <w:rPr>
          <w:rFonts w:ascii="Times New Roman" w:eastAsia="Times New Roman" w:hAnsi="Times New Roman" w:cs="Times New Roman"/>
          <w:sz w:val="24"/>
          <w:szCs w:val="24"/>
          <w:lang w:eastAsia="ru-RU"/>
        </w:rPr>
        <w:tab/>
        <w:t>3</w:t>
      </w:r>
      <w:r w:rsidRPr="006F53FD">
        <w:rPr>
          <w:rFonts w:ascii="Times New Roman" w:eastAsia="Times New Roman" w:hAnsi="Times New Roman" w:cs="Times New Roman"/>
          <w:sz w:val="24"/>
          <w:szCs w:val="24"/>
          <w:lang w:eastAsia="ru-RU"/>
        </w:rPr>
        <w:tab/>
        <w:t>4</w:t>
      </w:r>
      <w:r w:rsidRPr="006F53FD">
        <w:rPr>
          <w:rFonts w:ascii="Times New Roman" w:eastAsia="Times New Roman" w:hAnsi="Times New Roman" w:cs="Times New Roman"/>
          <w:sz w:val="24"/>
          <w:szCs w:val="24"/>
          <w:lang w:eastAsia="ru-RU"/>
        </w:rPr>
        <w:tab/>
        <w:t>5</w:t>
      </w:r>
      <w:r w:rsidRPr="006F53FD">
        <w:rPr>
          <w:rFonts w:ascii="Times New Roman" w:eastAsia="Times New Roman" w:hAnsi="Times New Roman" w:cs="Times New Roman"/>
          <w:sz w:val="24"/>
          <w:szCs w:val="24"/>
          <w:lang w:eastAsia="ru-RU"/>
        </w:rPr>
        <w:tab/>
        <w:t>6</w:t>
      </w:r>
      <w:r w:rsidRPr="006F53FD">
        <w:rPr>
          <w:rFonts w:ascii="Times New Roman" w:eastAsia="Times New Roman" w:hAnsi="Times New Roman" w:cs="Times New Roman"/>
          <w:sz w:val="24"/>
          <w:szCs w:val="24"/>
          <w:lang w:eastAsia="ru-RU"/>
        </w:rPr>
        <w:tab/>
        <w:t>7</w:t>
      </w:r>
      <w:r w:rsidRPr="006F53FD">
        <w:rPr>
          <w:rFonts w:ascii="Times New Roman" w:eastAsia="Times New Roman" w:hAnsi="Times New Roman" w:cs="Times New Roman"/>
          <w:sz w:val="24"/>
          <w:szCs w:val="24"/>
          <w:lang w:eastAsia="ru-RU"/>
        </w:rPr>
        <w:tab/>
        <w:t>8</w:t>
      </w:r>
      <w:r w:rsidRPr="006F53FD">
        <w:rPr>
          <w:rFonts w:ascii="Times New Roman" w:eastAsia="Times New Roman" w:hAnsi="Times New Roman" w:cs="Times New Roman"/>
          <w:sz w:val="24"/>
          <w:szCs w:val="24"/>
          <w:lang w:eastAsia="ru-RU"/>
        </w:rPr>
        <w:tab/>
        <w:t>9</w:t>
      </w:r>
      <w:r w:rsidRPr="006F53FD">
        <w:rPr>
          <w:rFonts w:ascii="Times New Roman" w:eastAsia="Times New Roman" w:hAnsi="Times New Roman" w:cs="Times New Roman"/>
          <w:sz w:val="24"/>
          <w:szCs w:val="24"/>
          <w:lang w:eastAsia="ru-RU"/>
        </w:rPr>
        <w:tab/>
        <w:t>10</w:t>
      </w:r>
      <w:r w:rsidRPr="006F53FD">
        <w:rPr>
          <w:rFonts w:ascii="Times New Roman" w:eastAsia="Times New Roman" w:hAnsi="Times New Roman" w:cs="Times New Roman"/>
          <w:sz w:val="24"/>
          <w:szCs w:val="24"/>
          <w:lang w:eastAsia="ru-RU"/>
        </w:rPr>
        <w:tab/>
        <w:t>11</w:t>
      </w:r>
      <w:r w:rsidRPr="006F53FD">
        <w:rPr>
          <w:rFonts w:ascii="Times New Roman" w:eastAsia="Times New Roman" w:hAnsi="Times New Roman" w:cs="Times New Roman"/>
          <w:sz w:val="24"/>
          <w:szCs w:val="24"/>
          <w:lang w:eastAsia="ru-RU"/>
        </w:rPr>
        <w:tab/>
        <w:t>12</w:t>
      </w:r>
      <w:r w:rsidRPr="006F53FD">
        <w:rPr>
          <w:rFonts w:ascii="Times New Roman" w:eastAsia="Times New Roman" w:hAnsi="Times New Roman" w:cs="Times New Roman"/>
          <w:sz w:val="24"/>
          <w:szCs w:val="24"/>
          <w:lang w:eastAsia="ru-RU"/>
        </w:rPr>
        <w:tab/>
        <w:t>13</w:t>
      </w:r>
      <w:r w:rsidRPr="006F53FD">
        <w:rPr>
          <w:rFonts w:ascii="Times New Roman" w:eastAsia="Times New Roman" w:hAnsi="Times New Roman" w:cs="Times New Roman"/>
          <w:sz w:val="24"/>
          <w:szCs w:val="24"/>
          <w:lang w:eastAsia="ru-RU"/>
        </w:rPr>
        <w:tab/>
        <w:t>14</w:t>
      </w:r>
      <w:r w:rsidRPr="006F53FD">
        <w:rPr>
          <w:rFonts w:ascii="Times New Roman" w:eastAsia="Times New Roman" w:hAnsi="Times New Roman" w:cs="Times New Roman"/>
          <w:sz w:val="24"/>
          <w:szCs w:val="24"/>
          <w:lang w:eastAsia="ru-RU"/>
        </w:rPr>
        <w:tab/>
        <w:t>15</w:t>
      </w:r>
      <w:r w:rsidRPr="006F53FD">
        <w:rPr>
          <w:rFonts w:ascii="Times New Roman" w:eastAsia="Times New Roman" w:hAnsi="Times New Roman" w:cs="Times New Roman"/>
          <w:sz w:val="24"/>
          <w:szCs w:val="24"/>
          <w:lang w:eastAsia="ru-RU"/>
        </w:rPr>
        <w:tab/>
        <w:t>16</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МУНИЦИПАЛЬНАЯ ПРОГРАММА</w:t>
      </w:r>
      <w:r w:rsidRPr="006F53FD">
        <w:rPr>
          <w:rFonts w:ascii="Times New Roman" w:eastAsia="Times New Roman" w:hAnsi="Times New Roman" w:cs="Times New Roman"/>
          <w:sz w:val="24"/>
          <w:szCs w:val="24"/>
          <w:lang w:eastAsia="ru-RU"/>
        </w:rPr>
        <w:tab/>
        <w:t>«РАЗВИТИЕ КУЛЬТУРЫ»</w:t>
      </w:r>
      <w:r w:rsidRPr="006F53FD">
        <w:rPr>
          <w:rFonts w:ascii="Times New Roman" w:eastAsia="Times New Roman" w:hAnsi="Times New Roman" w:cs="Times New Roman"/>
          <w:sz w:val="24"/>
          <w:szCs w:val="24"/>
          <w:lang w:eastAsia="ru-RU"/>
        </w:rPr>
        <w:tab/>
        <w:t>всего, в том числе:</w:t>
      </w:r>
      <w:r w:rsidRPr="006F53FD">
        <w:rPr>
          <w:rFonts w:ascii="Times New Roman" w:eastAsia="Times New Roman" w:hAnsi="Times New Roman" w:cs="Times New Roman"/>
          <w:sz w:val="24"/>
          <w:szCs w:val="24"/>
          <w:lang w:eastAsia="ru-RU"/>
        </w:rPr>
        <w:tab/>
        <w:t>738,6</w:t>
      </w:r>
      <w:r w:rsidRPr="006F53FD">
        <w:rPr>
          <w:rFonts w:ascii="Times New Roman" w:eastAsia="Times New Roman" w:hAnsi="Times New Roman" w:cs="Times New Roman"/>
          <w:sz w:val="24"/>
          <w:szCs w:val="24"/>
          <w:lang w:eastAsia="ru-RU"/>
        </w:rPr>
        <w:tab/>
        <w:t>813,0</w:t>
      </w:r>
      <w:r w:rsidRPr="006F53FD">
        <w:rPr>
          <w:rFonts w:ascii="Times New Roman" w:eastAsia="Times New Roman" w:hAnsi="Times New Roman" w:cs="Times New Roman"/>
          <w:sz w:val="24"/>
          <w:szCs w:val="24"/>
          <w:lang w:eastAsia="ru-RU"/>
        </w:rPr>
        <w:tab/>
        <w:t>916,2</w:t>
      </w:r>
      <w:r w:rsidRPr="006F53FD">
        <w:rPr>
          <w:rFonts w:ascii="Times New Roman" w:eastAsia="Times New Roman" w:hAnsi="Times New Roman" w:cs="Times New Roman"/>
          <w:sz w:val="24"/>
          <w:szCs w:val="24"/>
          <w:lang w:eastAsia="ru-RU"/>
        </w:rPr>
        <w:tab/>
        <w:t>1029,7</w:t>
      </w:r>
      <w:r w:rsidRPr="006F53FD">
        <w:rPr>
          <w:rFonts w:ascii="Times New Roman" w:eastAsia="Times New Roman" w:hAnsi="Times New Roman" w:cs="Times New Roman"/>
          <w:sz w:val="24"/>
          <w:szCs w:val="24"/>
          <w:lang w:eastAsia="ru-RU"/>
        </w:rPr>
        <w:tab/>
        <w:t>1093,8</w:t>
      </w:r>
      <w:r w:rsidRPr="006F53FD">
        <w:rPr>
          <w:rFonts w:ascii="Times New Roman" w:eastAsia="Times New Roman" w:hAnsi="Times New Roman" w:cs="Times New Roman"/>
          <w:sz w:val="24"/>
          <w:szCs w:val="24"/>
          <w:lang w:eastAsia="ru-RU"/>
        </w:rPr>
        <w:tab/>
        <w:t>1066,1</w:t>
      </w:r>
      <w:r w:rsidRPr="006F53FD">
        <w:rPr>
          <w:rFonts w:ascii="Times New Roman" w:eastAsia="Times New Roman" w:hAnsi="Times New Roman" w:cs="Times New Roman"/>
          <w:sz w:val="24"/>
          <w:szCs w:val="24"/>
          <w:lang w:eastAsia="ru-RU"/>
        </w:rPr>
        <w:tab/>
        <w:t>1261,6</w:t>
      </w:r>
      <w:r w:rsidRPr="006F53FD">
        <w:rPr>
          <w:rFonts w:ascii="Times New Roman" w:eastAsia="Times New Roman" w:hAnsi="Times New Roman" w:cs="Times New Roman"/>
          <w:sz w:val="24"/>
          <w:szCs w:val="24"/>
          <w:lang w:eastAsia="ru-RU"/>
        </w:rPr>
        <w:tab/>
        <w:t>1292,2</w:t>
      </w:r>
      <w:r w:rsidRPr="006F53FD">
        <w:rPr>
          <w:rFonts w:ascii="Times New Roman" w:eastAsia="Times New Roman" w:hAnsi="Times New Roman" w:cs="Times New Roman"/>
          <w:sz w:val="24"/>
          <w:szCs w:val="24"/>
          <w:lang w:eastAsia="ru-RU"/>
        </w:rPr>
        <w:tab/>
        <w:t>1425,1</w:t>
      </w:r>
      <w:r w:rsidRPr="006F53FD">
        <w:rPr>
          <w:rFonts w:ascii="Times New Roman" w:eastAsia="Times New Roman" w:hAnsi="Times New Roman" w:cs="Times New Roman"/>
          <w:sz w:val="24"/>
          <w:szCs w:val="24"/>
          <w:lang w:eastAsia="ru-RU"/>
        </w:rPr>
        <w:tab/>
        <w:t>1966,2</w:t>
      </w:r>
      <w:r w:rsidRPr="006F53FD">
        <w:rPr>
          <w:rFonts w:ascii="Times New Roman" w:eastAsia="Times New Roman" w:hAnsi="Times New Roman" w:cs="Times New Roman"/>
          <w:sz w:val="24"/>
          <w:szCs w:val="24"/>
          <w:lang w:eastAsia="ru-RU"/>
        </w:rPr>
        <w:tab/>
        <w:t>1901,4</w:t>
      </w:r>
      <w:r w:rsidRPr="006F53FD">
        <w:rPr>
          <w:rFonts w:ascii="Times New Roman" w:eastAsia="Times New Roman" w:hAnsi="Times New Roman" w:cs="Times New Roman"/>
          <w:sz w:val="24"/>
          <w:szCs w:val="24"/>
          <w:lang w:eastAsia="ru-RU"/>
        </w:rPr>
        <w:tab/>
        <w:t>1511,7</w:t>
      </w:r>
      <w:r w:rsidRPr="006F53FD">
        <w:rPr>
          <w:rFonts w:ascii="Times New Roman" w:eastAsia="Times New Roman" w:hAnsi="Times New Roman" w:cs="Times New Roman"/>
          <w:sz w:val="24"/>
          <w:szCs w:val="24"/>
          <w:lang w:eastAsia="ru-RU"/>
        </w:rPr>
        <w:tab/>
        <w:t>1632,6</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t xml:space="preserve">федеральный бюджет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t>областной бюджет</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t>местный бюджет</w:t>
      </w:r>
      <w:r w:rsidRPr="006F53FD">
        <w:rPr>
          <w:rFonts w:ascii="Times New Roman" w:eastAsia="Times New Roman" w:hAnsi="Times New Roman" w:cs="Times New Roman"/>
          <w:sz w:val="24"/>
          <w:szCs w:val="24"/>
          <w:lang w:eastAsia="ru-RU"/>
        </w:rPr>
        <w:tab/>
        <w:t>738,6</w:t>
      </w:r>
      <w:r w:rsidRPr="006F53FD">
        <w:rPr>
          <w:rFonts w:ascii="Times New Roman" w:eastAsia="Times New Roman" w:hAnsi="Times New Roman" w:cs="Times New Roman"/>
          <w:sz w:val="24"/>
          <w:szCs w:val="24"/>
          <w:lang w:eastAsia="ru-RU"/>
        </w:rPr>
        <w:tab/>
        <w:t>813,0</w:t>
      </w:r>
      <w:r w:rsidRPr="006F53FD">
        <w:rPr>
          <w:rFonts w:ascii="Times New Roman" w:eastAsia="Times New Roman" w:hAnsi="Times New Roman" w:cs="Times New Roman"/>
          <w:sz w:val="24"/>
          <w:szCs w:val="24"/>
          <w:lang w:eastAsia="ru-RU"/>
        </w:rPr>
        <w:tab/>
        <w:t>916,2</w:t>
      </w:r>
      <w:r w:rsidRPr="006F53FD">
        <w:rPr>
          <w:rFonts w:ascii="Times New Roman" w:eastAsia="Times New Roman" w:hAnsi="Times New Roman" w:cs="Times New Roman"/>
          <w:sz w:val="24"/>
          <w:szCs w:val="24"/>
          <w:lang w:eastAsia="ru-RU"/>
        </w:rPr>
        <w:tab/>
        <w:t>1029,7</w:t>
      </w:r>
      <w:r w:rsidRPr="006F53FD">
        <w:rPr>
          <w:rFonts w:ascii="Times New Roman" w:eastAsia="Times New Roman" w:hAnsi="Times New Roman" w:cs="Times New Roman"/>
          <w:sz w:val="24"/>
          <w:szCs w:val="24"/>
          <w:lang w:eastAsia="ru-RU"/>
        </w:rPr>
        <w:tab/>
        <w:t>1093,8</w:t>
      </w:r>
      <w:r w:rsidRPr="006F53FD">
        <w:rPr>
          <w:rFonts w:ascii="Times New Roman" w:eastAsia="Times New Roman" w:hAnsi="Times New Roman" w:cs="Times New Roman"/>
          <w:sz w:val="24"/>
          <w:szCs w:val="24"/>
          <w:lang w:eastAsia="ru-RU"/>
        </w:rPr>
        <w:tab/>
        <w:t>1066,1</w:t>
      </w:r>
      <w:r w:rsidRPr="006F53FD">
        <w:rPr>
          <w:rFonts w:ascii="Times New Roman" w:eastAsia="Times New Roman" w:hAnsi="Times New Roman" w:cs="Times New Roman"/>
          <w:sz w:val="24"/>
          <w:szCs w:val="24"/>
          <w:lang w:eastAsia="ru-RU"/>
        </w:rPr>
        <w:tab/>
        <w:t>1261,6</w:t>
      </w:r>
      <w:r w:rsidRPr="006F53FD">
        <w:rPr>
          <w:rFonts w:ascii="Times New Roman" w:eastAsia="Times New Roman" w:hAnsi="Times New Roman" w:cs="Times New Roman"/>
          <w:sz w:val="24"/>
          <w:szCs w:val="24"/>
          <w:lang w:eastAsia="ru-RU"/>
        </w:rPr>
        <w:tab/>
        <w:t>1292,2</w:t>
      </w:r>
      <w:r w:rsidRPr="006F53FD">
        <w:rPr>
          <w:rFonts w:ascii="Times New Roman" w:eastAsia="Times New Roman" w:hAnsi="Times New Roman" w:cs="Times New Roman"/>
          <w:sz w:val="24"/>
          <w:szCs w:val="24"/>
          <w:lang w:eastAsia="ru-RU"/>
        </w:rPr>
        <w:tab/>
        <w:t>1425,1</w:t>
      </w:r>
      <w:r w:rsidRPr="006F53FD">
        <w:rPr>
          <w:rFonts w:ascii="Times New Roman" w:eastAsia="Times New Roman" w:hAnsi="Times New Roman" w:cs="Times New Roman"/>
          <w:sz w:val="24"/>
          <w:szCs w:val="24"/>
          <w:lang w:eastAsia="ru-RU"/>
        </w:rPr>
        <w:tab/>
        <w:t>1966,2</w:t>
      </w:r>
      <w:r w:rsidRPr="006F53FD">
        <w:rPr>
          <w:rFonts w:ascii="Times New Roman" w:eastAsia="Times New Roman" w:hAnsi="Times New Roman" w:cs="Times New Roman"/>
          <w:sz w:val="24"/>
          <w:szCs w:val="24"/>
          <w:lang w:eastAsia="ru-RU"/>
        </w:rPr>
        <w:tab/>
        <w:t>1901,4</w:t>
      </w:r>
      <w:r w:rsidRPr="006F53FD">
        <w:rPr>
          <w:rFonts w:ascii="Times New Roman" w:eastAsia="Times New Roman" w:hAnsi="Times New Roman" w:cs="Times New Roman"/>
          <w:sz w:val="24"/>
          <w:szCs w:val="24"/>
          <w:lang w:eastAsia="ru-RU"/>
        </w:rPr>
        <w:tab/>
        <w:t>1511,7</w:t>
      </w:r>
      <w:r w:rsidRPr="006F53FD">
        <w:rPr>
          <w:rFonts w:ascii="Times New Roman" w:eastAsia="Times New Roman" w:hAnsi="Times New Roman" w:cs="Times New Roman"/>
          <w:sz w:val="24"/>
          <w:szCs w:val="24"/>
          <w:lang w:eastAsia="ru-RU"/>
        </w:rPr>
        <w:tab/>
        <w:t>1632,6</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t xml:space="preserve"> внебюджетные фонды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t>юридические лица 1</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t>физические лица</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ПОДПРОГРАММА 1</w:t>
      </w:r>
      <w:r w:rsidRPr="006F53FD">
        <w:rPr>
          <w:rFonts w:ascii="Times New Roman" w:eastAsia="Times New Roman" w:hAnsi="Times New Roman" w:cs="Times New Roman"/>
          <w:sz w:val="24"/>
          <w:szCs w:val="24"/>
          <w:lang w:eastAsia="ru-RU"/>
        </w:rPr>
        <w:tab/>
        <w:t>«Обеспечение реализации</w:t>
      </w:r>
      <w:r w:rsidRPr="006F53FD">
        <w:rPr>
          <w:rFonts w:ascii="Times New Roman" w:eastAsia="Times New Roman" w:hAnsi="Times New Roman" w:cs="Times New Roman"/>
          <w:sz w:val="24"/>
          <w:szCs w:val="24"/>
          <w:lang w:eastAsia="ru-RU"/>
        </w:rPr>
        <w:tab/>
        <w:t>всего, в том числе:</w:t>
      </w:r>
      <w:r w:rsidRPr="006F53FD">
        <w:rPr>
          <w:rFonts w:ascii="Times New Roman" w:eastAsia="Times New Roman" w:hAnsi="Times New Roman" w:cs="Times New Roman"/>
          <w:sz w:val="24"/>
          <w:szCs w:val="24"/>
          <w:lang w:eastAsia="ru-RU"/>
        </w:rPr>
        <w:tab/>
        <w:t>738,6</w:t>
      </w:r>
      <w:r w:rsidRPr="006F53FD">
        <w:rPr>
          <w:rFonts w:ascii="Times New Roman" w:eastAsia="Times New Roman" w:hAnsi="Times New Roman" w:cs="Times New Roman"/>
          <w:sz w:val="24"/>
          <w:szCs w:val="24"/>
          <w:lang w:eastAsia="ru-RU"/>
        </w:rPr>
        <w:tab/>
        <w:t>813,0</w:t>
      </w:r>
      <w:r w:rsidRPr="006F53FD">
        <w:rPr>
          <w:rFonts w:ascii="Times New Roman" w:eastAsia="Times New Roman" w:hAnsi="Times New Roman" w:cs="Times New Roman"/>
          <w:sz w:val="24"/>
          <w:szCs w:val="24"/>
          <w:lang w:eastAsia="ru-RU"/>
        </w:rPr>
        <w:tab/>
        <w:t>916,2</w:t>
      </w:r>
      <w:r w:rsidRPr="006F53FD">
        <w:rPr>
          <w:rFonts w:ascii="Times New Roman" w:eastAsia="Times New Roman" w:hAnsi="Times New Roman" w:cs="Times New Roman"/>
          <w:sz w:val="24"/>
          <w:szCs w:val="24"/>
          <w:lang w:eastAsia="ru-RU"/>
        </w:rPr>
        <w:tab/>
        <w:t>1029,7</w:t>
      </w:r>
      <w:r w:rsidRPr="006F53FD">
        <w:rPr>
          <w:rFonts w:ascii="Times New Roman" w:eastAsia="Times New Roman" w:hAnsi="Times New Roman" w:cs="Times New Roman"/>
          <w:sz w:val="24"/>
          <w:szCs w:val="24"/>
          <w:lang w:eastAsia="ru-RU"/>
        </w:rPr>
        <w:tab/>
        <w:t>1093,8</w:t>
      </w:r>
      <w:r w:rsidRPr="006F53FD">
        <w:rPr>
          <w:rFonts w:ascii="Times New Roman" w:eastAsia="Times New Roman" w:hAnsi="Times New Roman" w:cs="Times New Roman"/>
          <w:sz w:val="24"/>
          <w:szCs w:val="24"/>
          <w:lang w:eastAsia="ru-RU"/>
        </w:rPr>
        <w:tab/>
        <w:t>1066,1</w:t>
      </w:r>
      <w:r w:rsidRPr="006F53FD">
        <w:rPr>
          <w:rFonts w:ascii="Times New Roman" w:eastAsia="Times New Roman" w:hAnsi="Times New Roman" w:cs="Times New Roman"/>
          <w:sz w:val="24"/>
          <w:szCs w:val="24"/>
          <w:lang w:eastAsia="ru-RU"/>
        </w:rPr>
        <w:tab/>
        <w:t>1261,6</w:t>
      </w:r>
      <w:r w:rsidRPr="006F53FD">
        <w:rPr>
          <w:rFonts w:ascii="Times New Roman" w:eastAsia="Times New Roman" w:hAnsi="Times New Roman" w:cs="Times New Roman"/>
          <w:sz w:val="24"/>
          <w:szCs w:val="24"/>
          <w:lang w:eastAsia="ru-RU"/>
        </w:rPr>
        <w:tab/>
        <w:t>1292,2</w:t>
      </w:r>
      <w:r w:rsidRPr="006F53FD">
        <w:rPr>
          <w:rFonts w:ascii="Times New Roman" w:eastAsia="Times New Roman" w:hAnsi="Times New Roman" w:cs="Times New Roman"/>
          <w:sz w:val="24"/>
          <w:szCs w:val="24"/>
          <w:lang w:eastAsia="ru-RU"/>
        </w:rPr>
        <w:tab/>
        <w:t>1425,1</w:t>
      </w:r>
      <w:r w:rsidRPr="006F53FD">
        <w:rPr>
          <w:rFonts w:ascii="Times New Roman" w:eastAsia="Times New Roman" w:hAnsi="Times New Roman" w:cs="Times New Roman"/>
          <w:sz w:val="24"/>
          <w:szCs w:val="24"/>
          <w:lang w:eastAsia="ru-RU"/>
        </w:rPr>
        <w:tab/>
        <w:t>1966,2</w:t>
      </w:r>
      <w:r w:rsidRPr="006F53FD">
        <w:rPr>
          <w:rFonts w:ascii="Times New Roman" w:eastAsia="Times New Roman" w:hAnsi="Times New Roman" w:cs="Times New Roman"/>
          <w:sz w:val="24"/>
          <w:szCs w:val="24"/>
          <w:lang w:eastAsia="ru-RU"/>
        </w:rPr>
        <w:tab/>
        <w:t>1901,4</w:t>
      </w:r>
      <w:r w:rsidRPr="006F53FD">
        <w:rPr>
          <w:rFonts w:ascii="Times New Roman" w:eastAsia="Times New Roman" w:hAnsi="Times New Roman" w:cs="Times New Roman"/>
          <w:sz w:val="24"/>
          <w:szCs w:val="24"/>
          <w:lang w:eastAsia="ru-RU"/>
        </w:rPr>
        <w:tab/>
        <w:t>1511,7</w:t>
      </w:r>
      <w:r w:rsidRPr="006F53FD">
        <w:rPr>
          <w:rFonts w:ascii="Times New Roman" w:eastAsia="Times New Roman" w:hAnsi="Times New Roman" w:cs="Times New Roman"/>
          <w:sz w:val="24"/>
          <w:szCs w:val="24"/>
          <w:lang w:eastAsia="ru-RU"/>
        </w:rPr>
        <w:tab/>
        <w:t>1632,6</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t xml:space="preserve">федеральный бюджет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t>областной бюджет</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t>местный бюджет</w:t>
      </w:r>
      <w:r w:rsidRPr="006F53FD">
        <w:rPr>
          <w:rFonts w:ascii="Times New Roman" w:eastAsia="Times New Roman" w:hAnsi="Times New Roman" w:cs="Times New Roman"/>
          <w:sz w:val="24"/>
          <w:szCs w:val="24"/>
          <w:lang w:eastAsia="ru-RU"/>
        </w:rPr>
        <w:tab/>
        <w:t>738,6</w:t>
      </w:r>
      <w:r w:rsidRPr="006F53FD">
        <w:rPr>
          <w:rFonts w:ascii="Times New Roman" w:eastAsia="Times New Roman" w:hAnsi="Times New Roman" w:cs="Times New Roman"/>
          <w:sz w:val="24"/>
          <w:szCs w:val="24"/>
          <w:lang w:eastAsia="ru-RU"/>
        </w:rPr>
        <w:tab/>
        <w:t>813,0</w:t>
      </w:r>
      <w:r w:rsidRPr="006F53FD">
        <w:rPr>
          <w:rFonts w:ascii="Times New Roman" w:eastAsia="Times New Roman" w:hAnsi="Times New Roman" w:cs="Times New Roman"/>
          <w:sz w:val="24"/>
          <w:szCs w:val="24"/>
          <w:lang w:eastAsia="ru-RU"/>
        </w:rPr>
        <w:tab/>
        <w:t>916,2</w:t>
      </w:r>
      <w:r w:rsidRPr="006F53FD">
        <w:rPr>
          <w:rFonts w:ascii="Times New Roman" w:eastAsia="Times New Roman" w:hAnsi="Times New Roman" w:cs="Times New Roman"/>
          <w:sz w:val="24"/>
          <w:szCs w:val="24"/>
          <w:lang w:eastAsia="ru-RU"/>
        </w:rPr>
        <w:tab/>
        <w:t>1029,7</w:t>
      </w:r>
      <w:r w:rsidRPr="006F53FD">
        <w:rPr>
          <w:rFonts w:ascii="Times New Roman" w:eastAsia="Times New Roman" w:hAnsi="Times New Roman" w:cs="Times New Roman"/>
          <w:sz w:val="24"/>
          <w:szCs w:val="24"/>
          <w:lang w:eastAsia="ru-RU"/>
        </w:rPr>
        <w:tab/>
        <w:t>1093,8</w:t>
      </w:r>
      <w:r w:rsidRPr="006F53FD">
        <w:rPr>
          <w:rFonts w:ascii="Times New Roman" w:eastAsia="Times New Roman" w:hAnsi="Times New Roman" w:cs="Times New Roman"/>
          <w:sz w:val="24"/>
          <w:szCs w:val="24"/>
          <w:lang w:eastAsia="ru-RU"/>
        </w:rPr>
        <w:tab/>
        <w:t>1066,1</w:t>
      </w:r>
      <w:r w:rsidRPr="006F53FD">
        <w:rPr>
          <w:rFonts w:ascii="Times New Roman" w:eastAsia="Times New Roman" w:hAnsi="Times New Roman" w:cs="Times New Roman"/>
          <w:sz w:val="24"/>
          <w:szCs w:val="24"/>
          <w:lang w:eastAsia="ru-RU"/>
        </w:rPr>
        <w:tab/>
        <w:t>1261,6</w:t>
      </w:r>
      <w:r w:rsidRPr="006F53FD">
        <w:rPr>
          <w:rFonts w:ascii="Times New Roman" w:eastAsia="Times New Roman" w:hAnsi="Times New Roman" w:cs="Times New Roman"/>
          <w:sz w:val="24"/>
          <w:szCs w:val="24"/>
          <w:lang w:eastAsia="ru-RU"/>
        </w:rPr>
        <w:tab/>
        <w:t>1292,2</w:t>
      </w:r>
      <w:r w:rsidRPr="006F53FD">
        <w:rPr>
          <w:rFonts w:ascii="Times New Roman" w:eastAsia="Times New Roman" w:hAnsi="Times New Roman" w:cs="Times New Roman"/>
          <w:sz w:val="24"/>
          <w:szCs w:val="24"/>
          <w:lang w:eastAsia="ru-RU"/>
        </w:rPr>
        <w:tab/>
        <w:t>1425,1</w:t>
      </w:r>
      <w:r w:rsidRPr="006F53FD">
        <w:rPr>
          <w:rFonts w:ascii="Times New Roman" w:eastAsia="Times New Roman" w:hAnsi="Times New Roman" w:cs="Times New Roman"/>
          <w:sz w:val="24"/>
          <w:szCs w:val="24"/>
          <w:lang w:eastAsia="ru-RU"/>
        </w:rPr>
        <w:tab/>
        <w:t>1966,2</w:t>
      </w:r>
      <w:r w:rsidRPr="006F53FD">
        <w:rPr>
          <w:rFonts w:ascii="Times New Roman" w:eastAsia="Times New Roman" w:hAnsi="Times New Roman" w:cs="Times New Roman"/>
          <w:sz w:val="24"/>
          <w:szCs w:val="24"/>
          <w:lang w:eastAsia="ru-RU"/>
        </w:rPr>
        <w:tab/>
        <w:t>1901,4</w:t>
      </w:r>
      <w:r w:rsidRPr="006F53FD">
        <w:rPr>
          <w:rFonts w:ascii="Times New Roman" w:eastAsia="Times New Roman" w:hAnsi="Times New Roman" w:cs="Times New Roman"/>
          <w:sz w:val="24"/>
          <w:szCs w:val="24"/>
          <w:lang w:eastAsia="ru-RU"/>
        </w:rPr>
        <w:tab/>
        <w:t>1511,7</w:t>
      </w:r>
      <w:r w:rsidRPr="006F53FD">
        <w:rPr>
          <w:rFonts w:ascii="Times New Roman" w:eastAsia="Times New Roman" w:hAnsi="Times New Roman" w:cs="Times New Roman"/>
          <w:sz w:val="24"/>
          <w:szCs w:val="24"/>
          <w:lang w:eastAsia="ru-RU"/>
        </w:rPr>
        <w:tab/>
        <w:t>1632,6</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t xml:space="preserve"> внебюджетные фонды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t>юридические лица</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t>физические лица</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 xml:space="preserve">Основное </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мероприятие 1.1</w:t>
      </w:r>
      <w:r w:rsidRPr="006F53FD">
        <w:rPr>
          <w:rFonts w:ascii="Times New Roman" w:eastAsia="Times New Roman" w:hAnsi="Times New Roman" w:cs="Times New Roman"/>
          <w:sz w:val="24"/>
          <w:szCs w:val="24"/>
          <w:lang w:eastAsia="ru-RU"/>
        </w:rPr>
        <w:tab/>
        <w:t>«Обеспечение деятельности муниципальных учреждений»</w:t>
      </w:r>
      <w:r w:rsidRPr="006F53FD">
        <w:rPr>
          <w:rFonts w:ascii="Times New Roman" w:eastAsia="Times New Roman" w:hAnsi="Times New Roman" w:cs="Times New Roman"/>
          <w:sz w:val="24"/>
          <w:szCs w:val="24"/>
          <w:lang w:eastAsia="ru-RU"/>
        </w:rPr>
        <w:tab/>
        <w:t>всего, в том числе:</w:t>
      </w:r>
      <w:r w:rsidRPr="006F53FD">
        <w:rPr>
          <w:rFonts w:ascii="Times New Roman" w:eastAsia="Times New Roman" w:hAnsi="Times New Roman" w:cs="Times New Roman"/>
          <w:sz w:val="24"/>
          <w:szCs w:val="24"/>
          <w:lang w:eastAsia="ru-RU"/>
        </w:rPr>
        <w:tab/>
        <w:t>631,7</w:t>
      </w:r>
      <w:r w:rsidRPr="006F53FD">
        <w:rPr>
          <w:rFonts w:ascii="Times New Roman" w:eastAsia="Times New Roman" w:hAnsi="Times New Roman" w:cs="Times New Roman"/>
          <w:sz w:val="24"/>
          <w:szCs w:val="24"/>
          <w:lang w:eastAsia="ru-RU"/>
        </w:rPr>
        <w:tab/>
        <w:t>648,6</w:t>
      </w:r>
      <w:r w:rsidRPr="006F53FD">
        <w:rPr>
          <w:rFonts w:ascii="Times New Roman" w:eastAsia="Times New Roman" w:hAnsi="Times New Roman" w:cs="Times New Roman"/>
          <w:sz w:val="24"/>
          <w:szCs w:val="24"/>
          <w:lang w:eastAsia="ru-RU"/>
        </w:rPr>
        <w:tab/>
        <w:t>799,4</w:t>
      </w:r>
      <w:r w:rsidRPr="006F53FD">
        <w:rPr>
          <w:rFonts w:ascii="Times New Roman" w:eastAsia="Times New Roman" w:hAnsi="Times New Roman" w:cs="Times New Roman"/>
          <w:sz w:val="24"/>
          <w:szCs w:val="24"/>
          <w:lang w:eastAsia="ru-RU"/>
        </w:rPr>
        <w:tab/>
        <w:t>901,0</w:t>
      </w:r>
      <w:r w:rsidRPr="006F53FD">
        <w:rPr>
          <w:rFonts w:ascii="Times New Roman" w:eastAsia="Times New Roman" w:hAnsi="Times New Roman" w:cs="Times New Roman"/>
          <w:sz w:val="24"/>
          <w:szCs w:val="24"/>
          <w:lang w:eastAsia="ru-RU"/>
        </w:rPr>
        <w:tab/>
        <w:t>966,5</w:t>
      </w:r>
      <w:r w:rsidRPr="006F53FD">
        <w:rPr>
          <w:rFonts w:ascii="Times New Roman" w:eastAsia="Times New Roman" w:hAnsi="Times New Roman" w:cs="Times New Roman"/>
          <w:sz w:val="24"/>
          <w:szCs w:val="24"/>
          <w:lang w:eastAsia="ru-RU"/>
        </w:rPr>
        <w:tab/>
        <w:t>924,7</w:t>
      </w:r>
      <w:r w:rsidRPr="006F53FD">
        <w:rPr>
          <w:rFonts w:ascii="Times New Roman" w:eastAsia="Times New Roman" w:hAnsi="Times New Roman" w:cs="Times New Roman"/>
          <w:sz w:val="24"/>
          <w:szCs w:val="24"/>
          <w:lang w:eastAsia="ru-RU"/>
        </w:rPr>
        <w:tab/>
        <w:t>1114,2</w:t>
      </w:r>
      <w:r w:rsidRPr="006F53FD">
        <w:rPr>
          <w:rFonts w:ascii="Times New Roman" w:eastAsia="Times New Roman" w:hAnsi="Times New Roman" w:cs="Times New Roman"/>
          <w:sz w:val="24"/>
          <w:szCs w:val="24"/>
          <w:lang w:eastAsia="ru-RU"/>
        </w:rPr>
        <w:tab/>
        <w:t>1110,7</w:t>
      </w:r>
      <w:r w:rsidRPr="006F53FD">
        <w:rPr>
          <w:rFonts w:ascii="Times New Roman" w:eastAsia="Times New Roman" w:hAnsi="Times New Roman" w:cs="Times New Roman"/>
          <w:sz w:val="24"/>
          <w:szCs w:val="24"/>
          <w:lang w:eastAsia="ru-RU"/>
        </w:rPr>
        <w:tab/>
        <w:t>1218,7</w:t>
      </w:r>
      <w:r w:rsidRPr="006F53FD">
        <w:rPr>
          <w:rFonts w:ascii="Times New Roman" w:eastAsia="Times New Roman" w:hAnsi="Times New Roman" w:cs="Times New Roman"/>
          <w:sz w:val="24"/>
          <w:szCs w:val="24"/>
          <w:lang w:eastAsia="ru-RU"/>
        </w:rPr>
        <w:tab/>
        <w:t>1716,3</w:t>
      </w:r>
      <w:r w:rsidRPr="006F53FD">
        <w:rPr>
          <w:rFonts w:ascii="Times New Roman" w:eastAsia="Times New Roman" w:hAnsi="Times New Roman" w:cs="Times New Roman"/>
          <w:sz w:val="24"/>
          <w:szCs w:val="24"/>
          <w:lang w:eastAsia="ru-RU"/>
        </w:rPr>
        <w:tab/>
        <w:t>1657,5</w:t>
      </w:r>
      <w:r w:rsidRPr="006F53FD">
        <w:rPr>
          <w:rFonts w:ascii="Times New Roman" w:eastAsia="Times New Roman" w:hAnsi="Times New Roman" w:cs="Times New Roman"/>
          <w:sz w:val="24"/>
          <w:szCs w:val="24"/>
          <w:lang w:eastAsia="ru-RU"/>
        </w:rPr>
        <w:tab/>
        <w:t>1260,5</w:t>
      </w:r>
      <w:r w:rsidRPr="006F53FD">
        <w:rPr>
          <w:rFonts w:ascii="Times New Roman" w:eastAsia="Times New Roman" w:hAnsi="Times New Roman" w:cs="Times New Roman"/>
          <w:sz w:val="24"/>
          <w:szCs w:val="24"/>
          <w:lang w:eastAsia="ru-RU"/>
        </w:rPr>
        <w:tab/>
        <w:t>1361,3</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t xml:space="preserve">федеральный бюджет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t>областной бюджет</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t>местный бюджет</w:t>
      </w:r>
      <w:r w:rsidRPr="006F53FD">
        <w:rPr>
          <w:rFonts w:ascii="Times New Roman" w:eastAsia="Times New Roman" w:hAnsi="Times New Roman" w:cs="Times New Roman"/>
          <w:sz w:val="24"/>
          <w:szCs w:val="24"/>
          <w:lang w:eastAsia="ru-RU"/>
        </w:rPr>
        <w:tab/>
        <w:t>631,7</w:t>
      </w:r>
      <w:r w:rsidRPr="006F53FD">
        <w:rPr>
          <w:rFonts w:ascii="Times New Roman" w:eastAsia="Times New Roman" w:hAnsi="Times New Roman" w:cs="Times New Roman"/>
          <w:sz w:val="24"/>
          <w:szCs w:val="24"/>
          <w:lang w:eastAsia="ru-RU"/>
        </w:rPr>
        <w:tab/>
        <w:t>648,6</w:t>
      </w:r>
      <w:r w:rsidRPr="006F53FD">
        <w:rPr>
          <w:rFonts w:ascii="Times New Roman" w:eastAsia="Times New Roman" w:hAnsi="Times New Roman" w:cs="Times New Roman"/>
          <w:sz w:val="24"/>
          <w:szCs w:val="24"/>
          <w:lang w:eastAsia="ru-RU"/>
        </w:rPr>
        <w:tab/>
        <w:t>799,4</w:t>
      </w:r>
      <w:r w:rsidRPr="006F53FD">
        <w:rPr>
          <w:rFonts w:ascii="Times New Roman" w:eastAsia="Times New Roman" w:hAnsi="Times New Roman" w:cs="Times New Roman"/>
          <w:sz w:val="24"/>
          <w:szCs w:val="24"/>
          <w:lang w:eastAsia="ru-RU"/>
        </w:rPr>
        <w:tab/>
        <w:t>901,0</w:t>
      </w:r>
      <w:r w:rsidRPr="006F53FD">
        <w:rPr>
          <w:rFonts w:ascii="Times New Roman" w:eastAsia="Times New Roman" w:hAnsi="Times New Roman" w:cs="Times New Roman"/>
          <w:sz w:val="24"/>
          <w:szCs w:val="24"/>
          <w:lang w:eastAsia="ru-RU"/>
        </w:rPr>
        <w:tab/>
        <w:t>966,5</w:t>
      </w:r>
      <w:r w:rsidRPr="006F53FD">
        <w:rPr>
          <w:rFonts w:ascii="Times New Roman" w:eastAsia="Times New Roman" w:hAnsi="Times New Roman" w:cs="Times New Roman"/>
          <w:sz w:val="24"/>
          <w:szCs w:val="24"/>
          <w:lang w:eastAsia="ru-RU"/>
        </w:rPr>
        <w:tab/>
        <w:t>924,7</w:t>
      </w:r>
      <w:r w:rsidRPr="006F53FD">
        <w:rPr>
          <w:rFonts w:ascii="Times New Roman" w:eastAsia="Times New Roman" w:hAnsi="Times New Roman" w:cs="Times New Roman"/>
          <w:sz w:val="24"/>
          <w:szCs w:val="24"/>
          <w:lang w:eastAsia="ru-RU"/>
        </w:rPr>
        <w:tab/>
        <w:t>1114,2</w:t>
      </w:r>
      <w:r w:rsidRPr="006F53FD">
        <w:rPr>
          <w:rFonts w:ascii="Times New Roman" w:eastAsia="Times New Roman" w:hAnsi="Times New Roman" w:cs="Times New Roman"/>
          <w:sz w:val="24"/>
          <w:szCs w:val="24"/>
          <w:lang w:eastAsia="ru-RU"/>
        </w:rPr>
        <w:tab/>
        <w:t>1110,7</w:t>
      </w:r>
      <w:r w:rsidRPr="006F53FD">
        <w:rPr>
          <w:rFonts w:ascii="Times New Roman" w:eastAsia="Times New Roman" w:hAnsi="Times New Roman" w:cs="Times New Roman"/>
          <w:sz w:val="24"/>
          <w:szCs w:val="24"/>
          <w:lang w:eastAsia="ru-RU"/>
        </w:rPr>
        <w:tab/>
        <w:t>1218,7</w:t>
      </w:r>
      <w:r w:rsidRPr="006F53FD">
        <w:rPr>
          <w:rFonts w:ascii="Times New Roman" w:eastAsia="Times New Roman" w:hAnsi="Times New Roman" w:cs="Times New Roman"/>
          <w:sz w:val="24"/>
          <w:szCs w:val="24"/>
          <w:lang w:eastAsia="ru-RU"/>
        </w:rPr>
        <w:tab/>
        <w:t>1716,3</w:t>
      </w:r>
      <w:r w:rsidRPr="006F53FD">
        <w:rPr>
          <w:rFonts w:ascii="Times New Roman" w:eastAsia="Times New Roman" w:hAnsi="Times New Roman" w:cs="Times New Roman"/>
          <w:sz w:val="24"/>
          <w:szCs w:val="24"/>
          <w:lang w:eastAsia="ru-RU"/>
        </w:rPr>
        <w:tab/>
        <w:t>1657,5</w:t>
      </w:r>
      <w:r w:rsidRPr="006F53FD">
        <w:rPr>
          <w:rFonts w:ascii="Times New Roman" w:eastAsia="Times New Roman" w:hAnsi="Times New Roman" w:cs="Times New Roman"/>
          <w:sz w:val="24"/>
          <w:szCs w:val="24"/>
          <w:lang w:eastAsia="ru-RU"/>
        </w:rPr>
        <w:tab/>
        <w:t>1260,5</w:t>
      </w:r>
      <w:r w:rsidRPr="006F53FD">
        <w:rPr>
          <w:rFonts w:ascii="Times New Roman" w:eastAsia="Times New Roman" w:hAnsi="Times New Roman" w:cs="Times New Roman"/>
          <w:sz w:val="24"/>
          <w:szCs w:val="24"/>
          <w:lang w:eastAsia="ru-RU"/>
        </w:rPr>
        <w:tab/>
        <w:t>1361,3</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t xml:space="preserve"> внебюджетные фонды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t>юридические лица</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t>физические лица</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Мероприятие 1.1.1.</w:t>
      </w:r>
      <w:r w:rsidRPr="006F53FD">
        <w:rPr>
          <w:rFonts w:ascii="Times New Roman" w:eastAsia="Times New Roman" w:hAnsi="Times New Roman" w:cs="Times New Roman"/>
          <w:sz w:val="24"/>
          <w:szCs w:val="24"/>
          <w:lang w:eastAsia="ru-RU"/>
        </w:rPr>
        <w:tab/>
        <w:t>«Расходы на обеспечение деятельности муниципальных учреждений (Расходы  на выплаты персоналу в целях обеспечения выполнения функций муниципальными органами, казенными учреждениями»</w:t>
      </w:r>
      <w:r w:rsidRPr="006F53FD">
        <w:rPr>
          <w:rFonts w:ascii="Times New Roman" w:eastAsia="Times New Roman" w:hAnsi="Times New Roman" w:cs="Times New Roman"/>
          <w:sz w:val="24"/>
          <w:szCs w:val="24"/>
          <w:lang w:eastAsia="ru-RU"/>
        </w:rPr>
        <w:tab/>
        <w:t>всего, в том числе:</w:t>
      </w:r>
      <w:r w:rsidRPr="006F53FD">
        <w:rPr>
          <w:rFonts w:ascii="Times New Roman" w:eastAsia="Times New Roman" w:hAnsi="Times New Roman" w:cs="Times New Roman"/>
          <w:sz w:val="24"/>
          <w:szCs w:val="24"/>
          <w:lang w:eastAsia="ru-RU"/>
        </w:rPr>
        <w:tab/>
        <w:t>554,4</w:t>
      </w:r>
      <w:r w:rsidRPr="006F53FD">
        <w:rPr>
          <w:rFonts w:ascii="Times New Roman" w:eastAsia="Times New Roman" w:hAnsi="Times New Roman" w:cs="Times New Roman"/>
          <w:sz w:val="24"/>
          <w:szCs w:val="24"/>
          <w:lang w:eastAsia="ru-RU"/>
        </w:rPr>
        <w:tab/>
        <w:t>558,8</w:t>
      </w:r>
      <w:r w:rsidRPr="006F53FD">
        <w:rPr>
          <w:rFonts w:ascii="Times New Roman" w:eastAsia="Times New Roman" w:hAnsi="Times New Roman" w:cs="Times New Roman"/>
          <w:sz w:val="24"/>
          <w:szCs w:val="24"/>
          <w:lang w:eastAsia="ru-RU"/>
        </w:rPr>
        <w:tab/>
        <w:t>665,4</w:t>
      </w:r>
      <w:r w:rsidRPr="006F53FD">
        <w:rPr>
          <w:rFonts w:ascii="Times New Roman" w:eastAsia="Times New Roman" w:hAnsi="Times New Roman" w:cs="Times New Roman"/>
          <w:sz w:val="24"/>
          <w:szCs w:val="24"/>
          <w:lang w:eastAsia="ru-RU"/>
        </w:rPr>
        <w:tab/>
        <w:t>678,5</w:t>
      </w:r>
      <w:r w:rsidRPr="006F53FD">
        <w:rPr>
          <w:rFonts w:ascii="Times New Roman" w:eastAsia="Times New Roman" w:hAnsi="Times New Roman" w:cs="Times New Roman"/>
          <w:sz w:val="24"/>
          <w:szCs w:val="24"/>
          <w:lang w:eastAsia="ru-RU"/>
        </w:rPr>
        <w:tab/>
        <w:t>738,3</w:t>
      </w:r>
      <w:r w:rsidRPr="006F53FD">
        <w:rPr>
          <w:rFonts w:ascii="Times New Roman" w:eastAsia="Times New Roman" w:hAnsi="Times New Roman" w:cs="Times New Roman"/>
          <w:sz w:val="24"/>
          <w:szCs w:val="24"/>
          <w:lang w:eastAsia="ru-RU"/>
        </w:rPr>
        <w:tab/>
        <w:t>849,3</w:t>
      </w:r>
      <w:r w:rsidRPr="006F53FD">
        <w:rPr>
          <w:rFonts w:ascii="Times New Roman" w:eastAsia="Times New Roman" w:hAnsi="Times New Roman" w:cs="Times New Roman"/>
          <w:sz w:val="24"/>
          <w:szCs w:val="24"/>
          <w:lang w:eastAsia="ru-RU"/>
        </w:rPr>
        <w:tab/>
        <w:t>977,6</w:t>
      </w:r>
      <w:r w:rsidRPr="006F53FD">
        <w:rPr>
          <w:rFonts w:ascii="Times New Roman" w:eastAsia="Times New Roman" w:hAnsi="Times New Roman" w:cs="Times New Roman"/>
          <w:sz w:val="24"/>
          <w:szCs w:val="24"/>
          <w:lang w:eastAsia="ru-RU"/>
        </w:rPr>
        <w:tab/>
        <w:t>843,9</w:t>
      </w:r>
      <w:r w:rsidRPr="006F53FD">
        <w:rPr>
          <w:rFonts w:ascii="Times New Roman" w:eastAsia="Times New Roman" w:hAnsi="Times New Roman" w:cs="Times New Roman"/>
          <w:sz w:val="24"/>
          <w:szCs w:val="24"/>
          <w:lang w:eastAsia="ru-RU"/>
        </w:rPr>
        <w:tab/>
        <w:t>924,7</w:t>
      </w:r>
      <w:r w:rsidRPr="006F53FD">
        <w:rPr>
          <w:rFonts w:ascii="Times New Roman" w:eastAsia="Times New Roman" w:hAnsi="Times New Roman" w:cs="Times New Roman"/>
          <w:sz w:val="24"/>
          <w:szCs w:val="24"/>
          <w:lang w:eastAsia="ru-RU"/>
        </w:rPr>
        <w:tab/>
        <w:t>1244,1</w:t>
      </w:r>
      <w:r w:rsidRPr="006F53FD">
        <w:rPr>
          <w:rFonts w:ascii="Times New Roman" w:eastAsia="Times New Roman" w:hAnsi="Times New Roman" w:cs="Times New Roman"/>
          <w:sz w:val="24"/>
          <w:szCs w:val="24"/>
          <w:lang w:eastAsia="ru-RU"/>
        </w:rPr>
        <w:tab/>
        <w:t>1157,5</w:t>
      </w:r>
      <w:r w:rsidRPr="006F53FD">
        <w:rPr>
          <w:rFonts w:ascii="Times New Roman" w:eastAsia="Times New Roman" w:hAnsi="Times New Roman" w:cs="Times New Roman"/>
          <w:sz w:val="24"/>
          <w:szCs w:val="24"/>
          <w:lang w:eastAsia="ru-RU"/>
        </w:rPr>
        <w:tab/>
        <w:t>1260,5</w:t>
      </w:r>
      <w:r w:rsidRPr="006F53FD">
        <w:rPr>
          <w:rFonts w:ascii="Times New Roman" w:eastAsia="Times New Roman" w:hAnsi="Times New Roman" w:cs="Times New Roman"/>
          <w:sz w:val="24"/>
          <w:szCs w:val="24"/>
          <w:lang w:eastAsia="ru-RU"/>
        </w:rPr>
        <w:tab/>
        <w:t>1361,3</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t xml:space="preserve">федеральный бюджет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t>областной бюджет</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t>местный бюджет</w:t>
      </w:r>
      <w:r w:rsidRPr="006F53FD">
        <w:rPr>
          <w:rFonts w:ascii="Times New Roman" w:eastAsia="Times New Roman" w:hAnsi="Times New Roman" w:cs="Times New Roman"/>
          <w:sz w:val="24"/>
          <w:szCs w:val="24"/>
          <w:lang w:eastAsia="ru-RU"/>
        </w:rPr>
        <w:tab/>
        <w:t>554,4</w:t>
      </w:r>
      <w:r w:rsidRPr="006F53FD">
        <w:rPr>
          <w:rFonts w:ascii="Times New Roman" w:eastAsia="Times New Roman" w:hAnsi="Times New Roman" w:cs="Times New Roman"/>
          <w:sz w:val="24"/>
          <w:szCs w:val="24"/>
          <w:lang w:eastAsia="ru-RU"/>
        </w:rPr>
        <w:tab/>
        <w:t>558,8</w:t>
      </w:r>
      <w:r w:rsidRPr="006F53FD">
        <w:rPr>
          <w:rFonts w:ascii="Times New Roman" w:eastAsia="Times New Roman" w:hAnsi="Times New Roman" w:cs="Times New Roman"/>
          <w:sz w:val="24"/>
          <w:szCs w:val="24"/>
          <w:lang w:eastAsia="ru-RU"/>
        </w:rPr>
        <w:tab/>
        <w:t>665,4</w:t>
      </w:r>
      <w:r w:rsidRPr="006F53FD">
        <w:rPr>
          <w:rFonts w:ascii="Times New Roman" w:eastAsia="Times New Roman" w:hAnsi="Times New Roman" w:cs="Times New Roman"/>
          <w:sz w:val="24"/>
          <w:szCs w:val="24"/>
          <w:lang w:eastAsia="ru-RU"/>
        </w:rPr>
        <w:tab/>
        <w:t>678,5</w:t>
      </w:r>
      <w:r w:rsidRPr="006F53FD">
        <w:rPr>
          <w:rFonts w:ascii="Times New Roman" w:eastAsia="Times New Roman" w:hAnsi="Times New Roman" w:cs="Times New Roman"/>
          <w:sz w:val="24"/>
          <w:szCs w:val="24"/>
          <w:lang w:eastAsia="ru-RU"/>
        </w:rPr>
        <w:tab/>
        <w:t>738,3</w:t>
      </w:r>
      <w:r w:rsidRPr="006F53FD">
        <w:rPr>
          <w:rFonts w:ascii="Times New Roman" w:eastAsia="Times New Roman" w:hAnsi="Times New Roman" w:cs="Times New Roman"/>
          <w:sz w:val="24"/>
          <w:szCs w:val="24"/>
          <w:lang w:eastAsia="ru-RU"/>
        </w:rPr>
        <w:tab/>
        <w:t>849,3</w:t>
      </w:r>
      <w:r w:rsidRPr="006F53FD">
        <w:rPr>
          <w:rFonts w:ascii="Times New Roman" w:eastAsia="Times New Roman" w:hAnsi="Times New Roman" w:cs="Times New Roman"/>
          <w:sz w:val="24"/>
          <w:szCs w:val="24"/>
          <w:lang w:eastAsia="ru-RU"/>
        </w:rPr>
        <w:tab/>
        <w:t>977,6</w:t>
      </w:r>
      <w:r w:rsidRPr="006F53FD">
        <w:rPr>
          <w:rFonts w:ascii="Times New Roman" w:eastAsia="Times New Roman" w:hAnsi="Times New Roman" w:cs="Times New Roman"/>
          <w:sz w:val="24"/>
          <w:szCs w:val="24"/>
          <w:lang w:eastAsia="ru-RU"/>
        </w:rPr>
        <w:tab/>
        <w:t>843,9</w:t>
      </w:r>
      <w:r w:rsidRPr="006F53FD">
        <w:rPr>
          <w:rFonts w:ascii="Times New Roman" w:eastAsia="Times New Roman" w:hAnsi="Times New Roman" w:cs="Times New Roman"/>
          <w:sz w:val="24"/>
          <w:szCs w:val="24"/>
          <w:lang w:eastAsia="ru-RU"/>
        </w:rPr>
        <w:tab/>
        <w:t>924,7</w:t>
      </w:r>
      <w:r w:rsidRPr="006F53FD">
        <w:rPr>
          <w:rFonts w:ascii="Times New Roman" w:eastAsia="Times New Roman" w:hAnsi="Times New Roman" w:cs="Times New Roman"/>
          <w:sz w:val="24"/>
          <w:szCs w:val="24"/>
          <w:lang w:eastAsia="ru-RU"/>
        </w:rPr>
        <w:tab/>
        <w:t>1244,1</w:t>
      </w:r>
      <w:r w:rsidRPr="006F53FD">
        <w:rPr>
          <w:rFonts w:ascii="Times New Roman" w:eastAsia="Times New Roman" w:hAnsi="Times New Roman" w:cs="Times New Roman"/>
          <w:sz w:val="24"/>
          <w:szCs w:val="24"/>
          <w:lang w:eastAsia="ru-RU"/>
        </w:rPr>
        <w:tab/>
        <w:t>1157,5</w:t>
      </w:r>
      <w:r w:rsidRPr="006F53FD">
        <w:rPr>
          <w:rFonts w:ascii="Times New Roman" w:eastAsia="Times New Roman" w:hAnsi="Times New Roman" w:cs="Times New Roman"/>
          <w:sz w:val="24"/>
          <w:szCs w:val="24"/>
          <w:lang w:eastAsia="ru-RU"/>
        </w:rPr>
        <w:tab/>
        <w:t>1260,5</w:t>
      </w:r>
      <w:r w:rsidRPr="006F53FD">
        <w:rPr>
          <w:rFonts w:ascii="Times New Roman" w:eastAsia="Times New Roman" w:hAnsi="Times New Roman" w:cs="Times New Roman"/>
          <w:sz w:val="24"/>
          <w:szCs w:val="24"/>
          <w:lang w:eastAsia="ru-RU"/>
        </w:rPr>
        <w:tab/>
        <w:t>1361,3</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t xml:space="preserve"> внебюджетные фонды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t>юридические лица</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t>физические лица</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Мероприятие 1.1.2.</w:t>
      </w:r>
      <w:r w:rsidRPr="006F53FD">
        <w:rPr>
          <w:rFonts w:ascii="Times New Roman" w:eastAsia="Times New Roman" w:hAnsi="Times New Roman" w:cs="Times New Roman"/>
          <w:sz w:val="24"/>
          <w:szCs w:val="24"/>
          <w:lang w:eastAsia="ru-RU"/>
        </w:rPr>
        <w:tab/>
        <w:t xml:space="preserve"> «Расходы на обеспечение деятельности муниципальных учреждений (Закупка товаров, работ и услуг для муниципальных нужд)»</w:t>
      </w:r>
      <w:r w:rsidRPr="006F53FD">
        <w:rPr>
          <w:rFonts w:ascii="Times New Roman" w:eastAsia="Times New Roman" w:hAnsi="Times New Roman" w:cs="Times New Roman"/>
          <w:sz w:val="24"/>
          <w:szCs w:val="24"/>
          <w:lang w:eastAsia="ru-RU"/>
        </w:rPr>
        <w:tab/>
        <w:t>всего, в том числе:</w:t>
      </w:r>
      <w:r w:rsidRPr="006F53FD">
        <w:rPr>
          <w:rFonts w:ascii="Times New Roman" w:eastAsia="Times New Roman" w:hAnsi="Times New Roman" w:cs="Times New Roman"/>
          <w:sz w:val="24"/>
          <w:szCs w:val="24"/>
          <w:lang w:eastAsia="ru-RU"/>
        </w:rPr>
        <w:tab/>
        <w:t>77,3</w:t>
      </w:r>
      <w:r w:rsidRPr="006F53FD">
        <w:rPr>
          <w:rFonts w:ascii="Times New Roman" w:eastAsia="Times New Roman" w:hAnsi="Times New Roman" w:cs="Times New Roman"/>
          <w:sz w:val="24"/>
          <w:szCs w:val="24"/>
          <w:lang w:eastAsia="ru-RU"/>
        </w:rPr>
        <w:tab/>
        <w:t>89,0</w:t>
      </w:r>
      <w:r w:rsidRPr="006F53FD">
        <w:rPr>
          <w:rFonts w:ascii="Times New Roman" w:eastAsia="Times New Roman" w:hAnsi="Times New Roman" w:cs="Times New Roman"/>
          <w:sz w:val="24"/>
          <w:szCs w:val="24"/>
          <w:lang w:eastAsia="ru-RU"/>
        </w:rPr>
        <w:tab/>
        <w:t>134,0</w:t>
      </w:r>
      <w:r w:rsidRPr="006F53FD">
        <w:rPr>
          <w:rFonts w:ascii="Times New Roman" w:eastAsia="Times New Roman" w:hAnsi="Times New Roman" w:cs="Times New Roman"/>
          <w:sz w:val="24"/>
          <w:szCs w:val="24"/>
          <w:lang w:eastAsia="ru-RU"/>
        </w:rPr>
        <w:tab/>
        <w:t>221,1</w:t>
      </w:r>
      <w:r w:rsidRPr="006F53FD">
        <w:rPr>
          <w:rFonts w:ascii="Times New Roman" w:eastAsia="Times New Roman" w:hAnsi="Times New Roman" w:cs="Times New Roman"/>
          <w:sz w:val="24"/>
          <w:szCs w:val="24"/>
          <w:lang w:eastAsia="ru-RU"/>
        </w:rPr>
        <w:tab/>
        <w:t>227,9</w:t>
      </w:r>
      <w:r w:rsidRPr="006F53FD">
        <w:rPr>
          <w:rFonts w:ascii="Times New Roman" w:eastAsia="Times New Roman" w:hAnsi="Times New Roman" w:cs="Times New Roman"/>
          <w:sz w:val="24"/>
          <w:szCs w:val="24"/>
          <w:lang w:eastAsia="ru-RU"/>
        </w:rPr>
        <w:tab/>
        <w:t>216,8</w:t>
      </w:r>
      <w:r w:rsidRPr="006F53FD">
        <w:rPr>
          <w:rFonts w:ascii="Times New Roman" w:eastAsia="Times New Roman" w:hAnsi="Times New Roman" w:cs="Times New Roman"/>
          <w:sz w:val="24"/>
          <w:szCs w:val="24"/>
          <w:lang w:eastAsia="ru-RU"/>
        </w:rPr>
        <w:tab/>
        <w:t>136,6</w:t>
      </w:r>
      <w:r w:rsidRPr="006F53FD">
        <w:rPr>
          <w:rFonts w:ascii="Times New Roman" w:eastAsia="Times New Roman" w:hAnsi="Times New Roman" w:cs="Times New Roman"/>
          <w:sz w:val="24"/>
          <w:szCs w:val="24"/>
          <w:lang w:eastAsia="ru-RU"/>
        </w:rPr>
        <w:tab/>
        <w:t>266,8</w:t>
      </w:r>
      <w:r w:rsidRPr="006F53FD">
        <w:rPr>
          <w:rFonts w:ascii="Times New Roman" w:eastAsia="Times New Roman" w:hAnsi="Times New Roman" w:cs="Times New Roman"/>
          <w:sz w:val="24"/>
          <w:szCs w:val="24"/>
          <w:lang w:eastAsia="ru-RU"/>
        </w:rPr>
        <w:tab/>
        <w:t>294,0</w:t>
      </w:r>
      <w:r w:rsidRPr="006F53FD">
        <w:rPr>
          <w:rFonts w:ascii="Times New Roman" w:eastAsia="Times New Roman" w:hAnsi="Times New Roman" w:cs="Times New Roman"/>
          <w:sz w:val="24"/>
          <w:szCs w:val="24"/>
          <w:lang w:eastAsia="ru-RU"/>
        </w:rPr>
        <w:tab/>
        <w:t>472,2</w:t>
      </w:r>
      <w:r w:rsidRPr="006F53FD">
        <w:rPr>
          <w:rFonts w:ascii="Times New Roman" w:eastAsia="Times New Roman" w:hAnsi="Times New Roman" w:cs="Times New Roman"/>
          <w:sz w:val="24"/>
          <w:szCs w:val="24"/>
          <w:lang w:eastAsia="ru-RU"/>
        </w:rPr>
        <w:tab/>
        <w:t>500,0</w:t>
      </w:r>
      <w:r w:rsidRPr="006F53FD">
        <w:rPr>
          <w:rFonts w:ascii="Times New Roman" w:eastAsia="Times New Roman" w:hAnsi="Times New Roman" w:cs="Times New Roman"/>
          <w:sz w:val="24"/>
          <w:szCs w:val="24"/>
          <w:lang w:eastAsia="ru-RU"/>
        </w:rPr>
        <w:tab/>
        <w:t>0,0</w:t>
      </w:r>
      <w:r w:rsidRPr="006F53FD">
        <w:rPr>
          <w:rFonts w:ascii="Times New Roman" w:eastAsia="Times New Roman" w:hAnsi="Times New Roman" w:cs="Times New Roman"/>
          <w:sz w:val="24"/>
          <w:szCs w:val="24"/>
          <w:lang w:eastAsia="ru-RU"/>
        </w:rPr>
        <w:tab/>
        <w:t>0,0</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t xml:space="preserve">федеральный бюджет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t>областной бюджет</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t>местный бюджет</w:t>
      </w:r>
      <w:r w:rsidRPr="006F53FD">
        <w:rPr>
          <w:rFonts w:ascii="Times New Roman" w:eastAsia="Times New Roman" w:hAnsi="Times New Roman" w:cs="Times New Roman"/>
          <w:sz w:val="24"/>
          <w:szCs w:val="24"/>
          <w:lang w:eastAsia="ru-RU"/>
        </w:rPr>
        <w:tab/>
        <w:t>77,3</w:t>
      </w:r>
      <w:r w:rsidRPr="006F53FD">
        <w:rPr>
          <w:rFonts w:ascii="Times New Roman" w:eastAsia="Times New Roman" w:hAnsi="Times New Roman" w:cs="Times New Roman"/>
          <w:sz w:val="24"/>
          <w:szCs w:val="24"/>
          <w:lang w:eastAsia="ru-RU"/>
        </w:rPr>
        <w:tab/>
        <w:t>89,0</w:t>
      </w:r>
      <w:r w:rsidRPr="006F53FD">
        <w:rPr>
          <w:rFonts w:ascii="Times New Roman" w:eastAsia="Times New Roman" w:hAnsi="Times New Roman" w:cs="Times New Roman"/>
          <w:sz w:val="24"/>
          <w:szCs w:val="24"/>
          <w:lang w:eastAsia="ru-RU"/>
        </w:rPr>
        <w:tab/>
        <w:t>134,0</w:t>
      </w:r>
      <w:r w:rsidRPr="006F53FD">
        <w:rPr>
          <w:rFonts w:ascii="Times New Roman" w:eastAsia="Times New Roman" w:hAnsi="Times New Roman" w:cs="Times New Roman"/>
          <w:sz w:val="24"/>
          <w:szCs w:val="24"/>
          <w:lang w:eastAsia="ru-RU"/>
        </w:rPr>
        <w:tab/>
        <w:t>221,1</w:t>
      </w:r>
      <w:r w:rsidRPr="006F53FD">
        <w:rPr>
          <w:rFonts w:ascii="Times New Roman" w:eastAsia="Times New Roman" w:hAnsi="Times New Roman" w:cs="Times New Roman"/>
          <w:sz w:val="24"/>
          <w:szCs w:val="24"/>
          <w:lang w:eastAsia="ru-RU"/>
        </w:rPr>
        <w:tab/>
        <w:t>227,9</w:t>
      </w:r>
      <w:r w:rsidRPr="006F53FD">
        <w:rPr>
          <w:rFonts w:ascii="Times New Roman" w:eastAsia="Times New Roman" w:hAnsi="Times New Roman" w:cs="Times New Roman"/>
          <w:sz w:val="24"/>
          <w:szCs w:val="24"/>
          <w:lang w:eastAsia="ru-RU"/>
        </w:rPr>
        <w:tab/>
        <w:t>216,8</w:t>
      </w:r>
      <w:r w:rsidRPr="006F53FD">
        <w:rPr>
          <w:rFonts w:ascii="Times New Roman" w:eastAsia="Times New Roman" w:hAnsi="Times New Roman" w:cs="Times New Roman"/>
          <w:sz w:val="24"/>
          <w:szCs w:val="24"/>
          <w:lang w:eastAsia="ru-RU"/>
        </w:rPr>
        <w:tab/>
        <w:t>136,6</w:t>
      </w:r>
      <w:r w:rsidRPr="006F53FD">
        <w:rPr>
          <w:rFonts w:ascii="Times New Roman" w:eastAsia="Times New Roman" w:hAnsi="Times New Roman" w:cs="Times New Roman"/>
          <w:sz w:val="24"/>
          <w:szCs w:val="24"/>
          <w:lang w:eastAsia="ru-RU"/>
        </w:rPr>
        <w:tab/>
        <w:t>266,8</w:t>
      </w:r>
      <w:r w:rsidRPr="006F53FD">
        <w:rPr>
          <w:rFonts w:ascii="Times New Roman" w:eastAsia="Times New Roman" w:hAnsi="Times New Roman" w:cs="Times New Roman"/>
          <w:sz w:val="24"/>
          <w:szCs w:val="24"/>
          <w:lang w:eastAsia="ru-RU"/>
        </w:rPr>
        <w:tab/>
        <w:t>294,0</w:t>
      </w:r>
      <w:r w:rsidRPr="006F53FD">
        <w:rPr>
          <w:rFonts w:ascii="Times New Roman" w:eastAsia="Times New Roman" w:hAnsi="Times New Roman" w:cs="Times New Roman"/>
          <w:sz w:val="24"/>
          <w:szCs w:val="24"/>
          <w:lang w:eastAsia="ru-RU"/>
        </w:rPr>
        <w:tab/>
        <w:t>472,2</w:t>
      </w:r>
      <w:r w:rsidRPr="006F53FD">
        <w:rPr>
          <w:rFonts w:ascii="Times New Roman" w:eastAsia="Times New Roman" w:hAnsi="Times New Roman" w:cs="Times New Roman"/>
          <w:sz w:val="24"/>
          <w:szCs w:val="24"/>
          <w:lang w:eastAsia="ru-RU"/>
        </w:rPr>
        <w:tab/>
        <w:t>500,0</w:t>
      </w:r>
      <w:r w:rsidRPr="006F53FD">
        <w:rPr>
          <w:rFonts w:ascii="Times New Roman" w:eastAsia="Times New Roman" w:hAnsi="Times New Roman" w:cs="Times New Roman"/>
          <w:sz w:val="24"/>
          <w:szCs w:val="24"/>
          <w:lang w:eastAsia="ru-RU"/>
        </w:rPr>
        <w:tab/>
        <w:t>0,0</w:t>
      </w:r>
      <w:r w:rsidRPr="006F53FD">
        <w:rPr>
          <w:rFonts w:ascii="Times New Roman" w:eastAsia="Times New Roman" w:hAnsi="Times New Roman" w:cs="Times New Roman"/>
          <w:sz w:val="24"/>
          <w:szCs w:val="24"/>
          <w:lang w:eastAsia="ru-RU"/>
        </w:rPr>
        <w:tab/>
        <w:t>0,0</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t xml:space="preserve"> внебюджетные фонды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t>юридические лица</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t>физические лица</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Мероприятие 1.1.3.</w:t>
      </w:r>
      <w:r w:rsidRPr="006F53FD">
        <w:rPr>
          <w:rFonts w:ascii="Times New Roman" w:eastAsia="Times New Roman" w:hAnsi="Times New Roman" w:cs="Times New Roman"/>
          <w:sz w:val="24"/>
          <w:szCs w:val="24"/>
          <w:lang w:eastAsia="ru-RU"/>
        </w:rPr>
        <w:tab/>
        <w:t>. «Расходы на обеспечение деятельности муниципальных учреждений (Иные бюджетные ассигнования)»</w:t>
      </w:r>
      <w:r w:rsidRPr="006F53FD">
        <w:rPr>
          <w:rFonts w:ascii="Times New Roman" w:eastAsia="Times New Roman" w:hAnsi="Times New Roman" w:cs="Times New Roman"/>
          <w:sz w:val="24"/>
          <w:szCs w:val="24"/>
          <w:lang w:eastAsia="ru-RU"/>
        </w:rPr>
        <w:tab/>
        <w:t>всего, в том числе:</w:t>
      </w:r>
      <w:r w:rsidRPr="006F53FD">
        <w:rPr>
          <w:rFonts w:ascii="Times New Roman" w:eastAsia="Times New Roman" w:hAnsi="Times New Roman" w:cs="Times New Roman"/>
          <w:sz w:val="24"/>
          <w:szCs w:val="24"/>
          <w:lang w:eastAsia="ru-RU"/>
        </w:rPr>
        <w:tab/>
        <w:t>0,0</w:t>
      </w:r>
      <w:r w:rsidRPr="006F53FD">
        <w:rPr>
          <w:rFonts w:ascii="Times New Roman" w:eastAsia="Times New Roman" w:hAnsi="Times New Roman" w:cs="Times New Roman"/>
          <w:sz w:val="24"/>
          <w:szCs w:val="24"/>
          <w:lang w:eastAsia="ru-RU"/>
        </w:rPr>
        <w:tab/>
        <w:t>0,2</w:t>
      </w:r>
      <w:r w:rsidRPr="006F53FD">
        <w:rPr>
          <w:rFonts w:ascii="Times New Roman" w:eastAsia="Times New Roman" w:hAnsi="Times New Roman" w:cs="Times New Roman"/>
          <w:sz w:val="24"/>
          <w:szCs w:val="24"/>
          <w:lang w:eastAsia="ru-RU"/>
        </w:rPr>
        <w:tab/>
        <w:t>4,4</w:t>
      </w:r>
      <w:r w:rsidRPr="006F53FD">
        <w:rPr>
          <w:rFonts w:ascii="Times New Roman" w:eastAsia="Times New Roman" w:hAnsi="Times New Roman" w:cs="Times New Roman"/>
          <w:sz w:val="24"/>
          <w:szCs w:val="24"/>
          <w:lang w:eastAsia="ru-RU"/>
        </w:rPr>
        <w:tab/>
        <w:t>1,4</w:t>
      </w:r>
      <w:r w:rsidRPr="006F53FD">
        <w:rPr>
          <w:rFonts w:ascii="Times New Roman" w:eastAsia="Times New Roman" w:hAnsi="Times New Roman" w:cs="Times New Roman"/>
          <w:sz w:val="24"/>
          <w:szCs w:val="24"/>
          <w:lang w:eastAsia="ru-RU"/>
        </w:rPr>
        <w:tab/>
        <w:t>0,3</w:t>
      </w:r>
      <w:r w:rsidRPr="006F53FD">
        <w:rPr>
          <w:rFonts w:ascii="Times New Roman" w:eastAsia="Times New Roman" w:hAnsi="Times New Roman" w:cs="Times New Roman"/>
          <w:sz w:val="24"/>
          <w:szCs w:val="24"/>
          <w:lang w:eastAsia="ru-RU"/>
        </w:rPr>
        <w:tab/>
        <w:t>0</w:t>
      </w:r>
      <w:r w:rsidRPr="006F53FD">
        <w:rPr>
          <w:rFonts w:ascii="Times New Roman" w:eastAsia="Times New Roman" w:hAnsi="Times New Roman" w:cs="Times New Roman"/>
          <w:sz w:val="24"/>
          <w:szCs w:val="24"/>
          <w:lang w:eastAsia="ru-RU"/>
        </w:rPr>
        <w:tab/>
        <w:t>0</w:t>
      </w:r>
      <w:r w:rsidRPr="006F53FD">
        <w:rPr>
          <w:rFonts w:ascii="Times New Roman" w:eastAsia="Times New Roman" w:hAnsi="Times New Roman" w:cs="Times New Roman"/>
          <w:sz w:val="24"/>
          <w:szCs w:val="24"/>
          <w:lang w:eastAsia="ru-RU"/>
        </w:rPr>
        <w:tab/>
        <w:t>0</w:t>
      </w:r>
      <w:r w:rsidRPr="006F53FD">
        <w:rPr>
          <w:rFonts w:ascii="Times New Roman" w:eastAsia="Times New Roman" w:hAnsi="Times New Roman" w:cs="Times New Roman"/>
          <w:sz w:val="24"/>
          <w:szCs w:val="24"/>
          <w:lang w:eastAsia="ru-RU"/>
        </w:rPr>
        <w:tab/>
        <w:t>0</w:t>
      </w:r>
      <w:r w:rsidRPr="006F53FD">
        <w:rPr>
          <w:rFonts w:ascii="Times New Roman" w:eastAsia="Times New Roman" w:hAnsi="Times New Roman" w:cs="Times New Roman"/>
          <w:sz w:val="24"/>
          <w:szCs w:val="24"/>
          <w:lang w:eastAsia="ru-RU"/>
        </w:rPr>
        <w:tab/>
        <w:t>0,0</w:t>
      </w:r>
      <w:r w:rsidRPr="006F53FD">
        <w:rPr>
          <w:rFonts w:ascii="Times New Roman" w:eastAsia="Times New Roman" w:hAnsi="Times New Roman" w:cs="Times New Roman"/>
          <w:sz w:val="24"/>
          <w:szCs w:val="24"/>
          <w:lang w:eastAsia="ru-RU"/>
        </w:rPr>
        <w:tab/>
        <w:t>0,0</w:t>
      </w:r>
      <w:r w:rsidRPr="006F53FD">
        <w:rPr>
          <w:rFonts w:ascii="Times New Roman" w:eastAsia="Times New Roman" w:hAnsi="Times New Roman" w:cs="Times New Roman"/>
          <w:sz w:val="24"/>
          <w:szCs w:val="24"/>
          <w:lang w:eastAsia="ru-RU"/>
        </w:rPr>
        <w:tab/>
        <w:t>0,0</w:t>
      </w:r>
      <w:r w:rsidRPr="006F53FD">
        <w:rPr>
          <w:rFonts w:ascii="Times New Roman" w:eastAsia="Times New Roman" w:hAnsi="Times New Roman" w:cs="Times New Roman"/>
          <w:sz w:val="24"/>
          <w:szCs w:val="24"/>
          <w:lang w:eastAsia="ru-RU"/>
        </w:rPr>
        <w:tab/>
        <w:t>0,0</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t xml:space="preserve">федеральный бюджет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t>областной бюджет</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t>местный бюджет</w:t>
      </w:r>
      <w:r w:rsidRPr="006F53FD">
        <w:rPr>
          <w:rFonts w:ascii="Times New Roman" w:eastAsia="Times New Roman" w:hAnsi="Times New Roman" w:cs="Times New Roman"/>
          <w:sz w:val="24"/>
          <w:szCs w:val="24"/>
          <w:lang w:eastAsia="ru-RU"/>
        </w:rPr>
        <w:tab/>
        <w:t>0,0</w:t>
      </w:r>
      <w:r w:rsidRPr="006F53FD">
        <w:rPr>
          <w:rFonts w:ascii="Times New Roman" w:eastAsia="Times New Roman" w:hAnsi="Times New Roman" w:cs="Times New Roman"/>
          <w:sz w:val="24"/>
          <w:szCs w:val="24"/>
          <w:lang w:eastAsia="ru-RU"/>
        </w:rPr>
        <w:tab/>
        <w:t>0,2</w:t>
      </w:r>
      <w:r w:rsidRPr="006F53FD">
        <w:rPr>
          <w:rFonts w:ascii="Times New Roman" w:eastAsia="Times New Roman" w:hAnsi="Times New Roman" w:cs="Times New Roman"/>
          <w:sz w:val="24"/>
          <w:szCs w:val="24"/>
          <w:lang w:eastAsia="ru-RU"/>
        </w:rPr>
        <w:tab/>
        <w:t>4,4</w:t>
      </w:r>
      <w:r w:rsidRPr="006F53FD">
        <w:rPr>
          <w:rFonts w:ascii="Times New Roman" w:eastAsia="Times New Roman" w:hAnsi="Times New Roman" w:cs="Times New Roman"/>
          <w:sz w:val="24"/>
          <w:szCs w:val="24"/>
          <w:lang w:eastAsia="ru-RU"/>
        </w:rPr>
        <w:tab/>
        <w:t>1,4</w:t>
      </w:r>
      <w:r w:rsidRPr="006F53FD">
        <w:rPr>
          <w:rFonts w:ascii="Times New Roman" w:eastAsia="Times New Roman" w:hAnsi="Times New Roman" w:cs="Times New Roman"/>
          <w:sz w:val="24"/>
          <w:szCs w:val="24"/>
          <w:lang w:eastAsia="ru-RU"/>
        </w:rPr>
        <w:tab/>
        <w:t>0,3</w:t>
      </w:r>
      <w:r w:rsidRPr="006F53FD">
        <w:rPr>
          <w:rFonts w:ascii="Times New Roman" w:eastAsia="Times New Roman" w:hAnsi="Times New Roman" w:cs="Times New Roman"/>
          <w:sz w:val="24"/>
          <w:szCs w:val="24"/>
          <w:lang w:eastAsia="ru-RU"/>
        </w:rPr>
        <w:tab/>
        <w:t>0,0</w:t>
      </w:r>
      <w:r w:rsidRPr="006F53FD">
        <w:rPr>
          <w:rFonts w:ascii="Times New Roman" w:eastAsia="Times New Roman" w:hAnsi="Times New Roman" w:cs="Times New Roman"/>
          <w:sz w:val="24"/>
          <w:szCs w:val="24"/>
          <w:lang w:eastAsia="ru-RU"/>
        </w:rPr>
        <w:tab/>
        <w:t>0,0</w:t>
      </w:r>
      <w:r w:rsidRPr="006F53FD">
        <w:rPr>
          <w:rFonts w:ascii="Times New Roman" w:eastAsia="Times New Roman" w:hAnsi="Times New Roman" w:cs="Times New Roman"/>
          <w:sz w:val="24"/>
          <w:szCs w:val="24"/>
          <w:lang w:eastAsia="ru-RU"/>
        </w:rPr>
        <w:tab/>
        <w:t>0,0</w:t>
      </w:r>
      <w:r w:rsidRPr="006F53FD">
        <w:rPr>
          <w:rFonts w:ascii="Times New Roman" w:eastAsia="Times New Roman" w:hAnsi="Times New Roman" w:cs="Times New Roman"/>
          <w:sz w:val="24"/>
          <w:szCs w:val="24"/>
          <w:lang w:eastAsia="ru-RU"/>
        </w:rPr>
        <w:tab/>
        <w:t>0,0</w:t>
      </w:r>
      <w:r w:rsidRPr="006F53FD">
        <w:rPr>
          <w:rFonts w:ascii="Times New Roman" w:eastAsia="Times New Roman" w:hAnsi="Times New Roman" w:cs="Times New Roman"/>
          <w:sz w:val="24"/>
          <w:szCs w:val="24"/>
          <w:lang w:eastAsia="ru-RU"/>
        </w:rPr>
        <w:tab/>
        <w:t>0,0</w:t>
      </w:r>
      <w:r w:rsidRPr="006F53FD">
        <w:rPr>
          <w:rFonts w:ascii="Times New Roman" w:eastAsia="Times New Roman" w:hAnsi="Times New Roman" w:cs="Times New Roman"/>
          <w:sz w:val="24"/>
          <w:szCs w:val="24"/>
          <w:lang w:eastAsia="ru-RU"/>
        </w:rPr>
        <w:tab/>
        <w:t>0,0</w:t>
      </w:r>
      <w:r w:rsidRPr="006F53FD">
        <w:rPr>
          <w:rFonts w:ascii="Times New Roman" w:eastAsia="Times New Roman" w:hAnsi="Times New Roman" w:cs="Times New Roman"/>
          <w:sz w:val="24"/>
          <w:szCs w:val="24"/>
          <w:lang w:eastAsia="ru-RU"/>
        </w:rPr>
        <w:tab/>
        <w:t>0,0</w:t>
      </w:r>
      <w:r w:rsidRPr="006F53FD">
        <w:rPr>
          <w:rFonts w:ascii="Times New Roman" w:eastAsia="Times New Roman" w:hAnsi="Times New Roman" w:cs="Times New Roman"/>
          <w:sz w:val="24"/>
          <w:szCs w:val="24"/>
          <w:lang w:eastAsia="ru-RU"/>
        </w:rPr>
        <w:tab/>
        <w:t>0,0</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t xml:space="preserve"> внебюджетные фонды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t>юридические лица</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t>физические лица</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 xml:space="preserve">Основное </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мероприятие 1.2</w:t>
      </w:r>
      <w:r w:rsidRPr="006F53FD">
        <w:rPr>
          <w:rFonts w:ascii="Times New Roman" w:eastAsia="Times New Roman" w:hAnsi="Times New Roman" w:cs="Times New Roman"/>
          <w:sz w:val="24"/>
          <w:szCs w:val="24"/>
          <w:lang w:eastAsia="ru-RU"/>
        </w:rPr>
        <w:tab/>
        <w:t>«Обеспечение деятельности подведомственных учреждений культуры- сельских библиотек»</w:t>
      </w:r>
      <w:r w:rsidRPr="006F53FD">
        <w:rPr>
          <w:rFonts w:ascii="Times New Roman" w:eastAsia="Times New Roman" w:hAnsi="Times New Roman" w:cs="Times New Roman"/>
          <w:sz w:val="24"/>
          <w:szCs w:val="24"/>
          <w:lang w:eastAsia="ru-RU"/>
        </w:rPr>
        <w:tab/>
        <w:t>всего, в том числе:</w:t>
      </w:r>
      <w:r w:rsidRPr="006F53FD">
        <w:rPr>
          <w:rFonts w:ascii="Times New Roman" w:eastAsia="Times New Roman" w:hAnsi="Times New Roman" w:cs="Times New Roman"/>
          <w:sz w:val="24"/>
          <w:szCs w:val="24"/>
          <w:lang w:eastAsia="ru-RU"/>
        </w:rPr>
        <w:tab/>
        <w:t>106,9</w:t>
      </w:r>
      <w:r w:rsidRPr="006F53FD">
        <w:rPr>
          <w:rFonts w:ascii="Times New Roman" w:eastAsia="Times New Roman" w:hAnsi="Times New Roman" w:cs="Times New Roman"/>
          <w:sz w:val="24"/>
          <w:szCs w:val="24"/>
          <w:lang w:eastAsia="ru-RU"/>
        </w:rPr>
        <w:tab/>
        <w:t>164,4</w:t>
      </w:r>
      <w:r w:rsidRPr="006F53FD">
        <w:rPr>
          <w:rFonts w:ascii="Times New Roman" w:eastAsia="Times New Roman" w:hAnsi="Times New Roman" w:cs="Times New Roman"/>
          <w:sz w:val="24"/>
          <w:szCs w:val="24"/>
          <w:lang w:eastAsia="ru-RU"/>
        </w:rPr>
        <w:tab/>
        <w:t>116,8</w:t>
      </w:r>
      <w:r w:rsidRPr="006F53FD">
        <w:rPr>
          <w:rFonts w:ascii="Times New Roman" w:eastAsia="Times New Roman" w:hAnsi="Times New Roman" w:cs="Times New Roman"/>
          <w:sz w:val="24"/>
          <w:szCs w:val="24"/>
          <w:lang w:eastAsia="ru-RU"/>
        </w:rPr>
        <w:tab/>
        <w:t>128,7</w:t>
      </w:r>
      <w:r w:rsidRPr="006F53FD">
        <w:rPr>
          <w:rFonts w:ascii="Times New Roman" w:eastAsia="Times New Roman" w:hAnsi="Times New Roman" w:cs="Times New Roman"/>
          <w:sz w:val="24"/>
          <w:szCs w:val="24"/>
          <w:lang w:eastAsia="ru-RU"/>
        </w:rPr>
        <w:tab/>
        <w:t>127,3</w:t>
      </w:r>
      <w:r w:rsidRPr="006F53FD">
        <w:rPr>
          <w:rFonts w:ascii="Times New Roman" w:eastAsia="Times New Roman" w:hAnsi="Times New Roman" w:cs="Times New Roman"/>
          <w:sz w:val="24"/>
          <w:szCs w:val="24"/>
          <w:lang w:eastAsia="ru-RU"/>
        </w:rPr>
        <w:tab/>
        <w:t>141,3</w:t>
      </w:r>
      <w:r w:rsidRPr="006F53FD">
        <w:rPr>
          <w:rFonts w:ascii="Times New Roman" w:eastAsia="Times New Roman" w:hAnsi="Times New Roman" w:cs="Times New Roman"/>
          <w:sz w:val="24"/>
          <w:szCs w:val="24"/>
          <w:lang w:eastAsia="ru-RU"/>
        </w:rPr>
        <w:tab/>
        <w:t>147,4</w:t>
      </w:r>
      <w:r w:rsidRPr="006F53FD">
        <w:rPr>
          <w:rFonts w:ascii="Times New Roman" w:eastAsia="Times New Roman" w:hAnsi="Times New Roman" w:cs="Times New Roman"/>
          <w:sz w:val="24"/>
          <w:szCs w:val="24"/>
          <w:lang w:eastAsia="ru-RU"/>
        </w:rPr>
        <w:tab/>
        <w:t>181,5</w:t>
      </w:r>
      <w:r w:rsidRPr="006F53FD">
        <w:rPr>
          <w:rFonts w:ascii="Times New Roman" w:eastAsia="Times New Roman" w:hAnsi="Times New Roman" w:cs="Times New Roman"/>
          <w:sz w:val="24"/>
          <w:szCs w:val="24"/>
          <w:lang w:eastAsia="ru-RU"/>
        </w:rPr>
        <w:tab/>
        <w:t>206,4</w:t>
      </w:r>
      <w:r w:rsidRPr="006F53FD">
        <w:rPr>
          <w:rFonts w:ascii="Times New Roman" w:eastAsia="Times New Roman" w:hAnsi="Times New Roman" w:cs="Times New Roman"/>
          <w:sz w:val="24"/>
          <w:szCs w:val="24"/>
          <w:lang w:eastAsia="ru-RU"/>
        </w:rPr>
        <w:tab/>
        <w:t>219,7</w:t>
      </w:r>
      <w:r w:rsidRPr="006F53FD">
        <w:rPr>
          <w:rFonts w:ascii="Times New Roman" w:eastAsia="Times New Roman" w:hAnsi="Times New Roman" w:cs="Times New Roman"/>
          <w:sz w:val="24"/>
          <w:szCs w:val="24"/>
          <w:lang w:eastAsia="ru-RU"/>
        </w:rPr>
        <w:tab/>
        <w:t>239,5</w:t>
      </w:r>
      <w:r w:rsidRPr="006F53FD">
        <w:rPr>
          <w:rFonts w:ascii="Times New Roman" w:eastAsia="Times New Roman" w:hAnsi="Times New Roman" w:cs="Times New Roman"/>
          <w:sz w:val="24"/>
          <w:szCs w:val="24"/>
          <w:lang w:eastAsia="ru-RU"/>
        </w:rPr>
        <w:tab/>
        <w:t>261,0</w:t>
      </w:r>
      <w:r w:rsidRPr="006F53FD">
        <w:rPr>
          <w:rFonts w:ascii="Times New Roman" w:eastAsia="Times New Roman" w:hAnsi="Times New Roman" w:cs="Times New Roman"/>
          <w:sz w:val="24"/>
          <w:szCs w:val="24"/>
          <w:lang w:eastAsia="ru-RU"/>
        </w:rPr>
        <w:tab/>
        <w:t>261,0</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t xml:space="preserve">федеральный бюджет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t>областной бюджет</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t>местный бюджет</w:t>
      </w:r>
      <w:r w:rsidRPr="006F53FD">
        <w:rPr>
          <w:rFonts w:ascii="Times New Roman" w:eastAsia="Times New Roman" w:hAnsi="Times New Roman" w:cs="Times New Roman"/>
          <w:sz w:val="24"/>
          <w:szCs w:val="24"/>
          <w:lang w:eastAsia="ru-RU"/>
        </w:rPr>
        <w:tab/>
        <w:t>106,9</w:t>
      </w:r>
      <w:r w:rsidRPr="006F53FD">
        <w:rPr>
          <w:rFonts w:ascii="Times New Roman" w:eastAsia="Times New Roman" w:hAnsi="Times New Roman" w:cs="Times New Roman"/>
          <w:sz w:val="24"/>
          <w:szCs w:val="24"/>
          <w:lang w:eastAsia="ru-RU"/>
        </w:rPr>
        <w:tab/>
        <w:t>164,4</w:t>
      </w:r>
      <w:r w:rsidRPr="006F53FD">
        <w:rPr>
          <w:rFonts w:ascii="Times New Roman" w:eastAsia="Times New Roman" w:hAnsi="Times New Roman" w:cs="Times New Roman"/>
          <w:sz w:val="24"/>
          <w:szCs w:val="24"/>
          <w:lang w:eastAsia="ru-RU"/>
        </w:rPr>
        <w:tab/>
        <w:t>116,8</w:t>
      </w:r>
      <w:r w:rsidRPr="006F53FD">
        <w:rPr>
          <w:rFonts w:ascii="Times New Roman" w:eastAsia="Times New Roman" w:hAnsi="Times New Roman" w:cs="Times New Roman"/>
          <w:sz w:val="24"/>
          <w:szCs w:val="24"/>
          <w:lang w:eastAsia="ru-RU"/>
        </w:rPr>
        <w:tab/>
        <w:t>128,7</w:t>
      </w:r>
      <w:r w:rsidRPr="006F53FD">
        <w:rPr>
          <w:rFonts w:ascii="Times New Roman" w:eastAsia="Times New Roman" w:hAnsi="Times New Roman" w:cs="Times New Roman"/>
          <w:sz w:val="24"/>
          <w:szCs w:val="24"/>
          <w:lang w:eastAsia="ru-RU"/>
        </w:rPr>
        <w:tab/>
        <w:t>127,3</w:t>
      </w:r>
      <w:r w:rsidRPr="006F53FD">
        <w:rPr>
          <w:rFonts w:ascii="Times New Roman" w:eastAsia="Times New Roman" w:hAnsi="Times New Roman" w:cs="Times New Roman"/>
          <w:sz w:val="24"/>
          <w:szCs w:val="24"/>
          <w:lang w:eastAsia="ru-RU"/>
        </w:rPr>
        <w:tab/>
        <w:t>141,3</w:t>
      </w:r>
      <w:r w:rsidRPr="006F53FD">
        <w:rPr>
          <w:rFonts w:ascii="Times New Roman" w:eastAsia="Times New Roman" w:hAnsi="Times New Roman" w:cs="Times New Roman"/>
          <w:sz w:val="24"/>
          <w:szCs w:val="24"/>
          <w:lang w:eastAsia="ru-RU"/>
        </w:rPr>
        <w:tab/>
        <w:t>147,4</w:t>
      </w:r>
      <w:r w:rsidRPr="006F53FD">
        <w:rPr>
          <w:rFonts w:ascii="Times New Roman" w:eastAsia="Times New Roman" w:hAnsi="Times New Roman" w:cs="Times New Roman"/>
          <w:sz w:val="24"/>
          <w:szCs w:val="24"/>
          <w:lang w:eastAsia="ru-RU"/>
        </w:rPr>
        <w:tab/>
        <w:t>181,5</w:t>
      </w:r>
      <w:r w:rsidRPr="006F53FD">
        <w:rPr>
          <w:rFonts w:ascii="Times New Roman" w:eastAsia="Times New Roman" w:hAnsi="Times New Roman" w:cs="Times New Roman"/>
          <w:sz w:val="24"/>
          <w:szCs w:val="24"/>
          <w:lang w:eastAsia="ru-RU"/>
        </w:rPr>
        <w:tab/>
        <w:t>206,4</w:t>
      </w:r>
      <w:r w:rsidRPr="006F53FD">
        <w:rPr>
          <w:rFonts w:ascii="Times New Roman" w:eastAsia="Times New Roman" w:hAnsi="Times New Roman" w:cs="Times New Roman"/>
          <w:sz w:val="24"/>
          <w:szCs w:val="24"/>
          <w:lang w:eastAsia="ru-RU"/>
        </w:rPr>
        <w:tab/>
        <w:t>219,7</w:t>
      </w:r>
      <w:r w:rsidRPr="006F53FD">
        <w:rPr>
          <w:rFonts w:ascii="Times New Roman" w:eastAsia="Times New Roman" w:hAnsi="Times New Roman" w:cs="Times New Roman"/>
          <w:sz w:val="24"/>
          <w:szCs w:val="24"/>
          <w:lang w:eastAsia="ru-RU"/>
        </w:rPr>
        <w:tab/>
        <w:t>239,5</w:t>
      </w:r>
      <w:r w:rsidRPr="006F53FD">
        <w:rPr>
          <w:rFonts w:ascii="Times New Roman" w:eastAsia="Times New Roman" w:hAnsi="Times New Roman" w:cs="Times New Roman"/>
          <w:sz w:val="24"/>
          <w:szCs w:val="24"/>
          <w:lang w:eastAsia="ru-RU"/>
        </w:rPr>
        <w:tab/>
        <w:t>261,0</w:t>
      </w:r>
      <w:r w:rsidRPr="006F53FD">
        <w:rPr>
          <w:rFonts w:ascii="Times New Roman" w:eastAsia="Times New Roman" w:hAnsi="Times New Roman" w:cs="Times New Roman"/>
          <w:sz w:val="24"/>
          <w:szCs w:val="24"/>
          <w:lang w:eastAsia="ru-RU"/>
        </w:rPr>
        <w:tab/>
        <w:t>261,0</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lastRenderedPageBreak/>
        <w:tab/>
      </w:r>
      <w:r w:rsidRPr="006F53FD">
        <w:rPr>
          <w:rFonts w:ascii="Times New Roman" w:eastAsia="Times New Roman" w:hAnsi="Times New Roman" w:cs="Times New Roman"/>
          <w:sz w:val="24"/>
          <w:szCs w:val="24"/>
          <w:lang w:eastAsia="ru-RU"/>
        </w:rPr>
        <w:tab/>
        <w:t xml:space="preserve"> внебюджетные фонды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t>юридические лица</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t>физические лица</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Мероприятие 1.2.1.</w:t>
      </w:r>
      <w:r w:rsidRPr="006F53FD">
        <w:rPr>
          <w:rFonts w:ascii="Times New Roman" w:eastAsia="Times New Roman" w:hAnsi="Times New Roman" w:cs="Times New Roman"/>
          <w:sz w:val="24"/>
          <w:szCs w:val="24"/>
          <w:lang w:eastAsia="ru-RU"/>
        </w:rPr>
        <w:tab/>
        <w:t>«Обеспечение деятельности подведомственных учреждений культуры ― сельских библиотек (Расходы  на выплаты персоналу в целях обеспечения выполнения функций муниципальными органами, казенными учреждениями»</w:t>
      </w:r>
      <w:r w:rsidRPr="006F53FD">
        <w:rPr>
          <w:rFonts w:ascii="Times New Roman" w:eastAsia="Times New Roman" w:hAnsi="Times New Roman" w:cs="Times New Roman"/>
          <w:sz w:val="24"/>
          <w:szCs w:val="24"/>
          <w:lang w:eastAsia="ru-RU"/>
        </w:rPr>
        <w:tab/>
        <w:t>всего, в том числе:</w:t>
      </w:r>
      <w:r w:rsidRPr="006F53FD">
        <w:rPr>
          <w:rFonts w:ascii="Times New Roman" w:eastAsia="Times New Roman" w:hAnsi="Times New Roman" w:cs="Times New Roman"/>
          <w:sz w:val="24"/>
          <w:szCs w:val="24"/>
          <w:lang w:eastAsia="ru-RU"/>
        </w:rPr>
        <w:tab/>
        <w:t>105,9</w:t>
      </w:r>
      <w:r w:rsidRPr="006F53FD">
        <w:rPr>
          <w:rFonts w:ascii="Times New Roman" w:eastAsia="Times New Roman" w:hAnsi="Times New Roman" w:cs="Times New Roman"/>
          <w:sz w:val="24"/>
          <w:szCs w:val="24"/>
          <w:lang w:eastAsia="ru-RU"/>
        </w:rPr>
        <w:tab/>
        <w:t>102,1</w:t>
      </w:r>
      <w:r w:rsidRPr="006F53FD">
        <w:rPr>
          <w:rFonts w:ascii="Times New Roman" w:eastAsia="Times New Roman" w:hAnsi="Times New Roman" w:cs="Times New Roman"/>
          <w:sz w:val="24"/>
          <w:szCs w:val="24"/>
          <w:lang w:eastAsia="ru-RU"/>
        </w:rPr>
        <w:tab/>
        <w:t>116,8</w:t>
      </w:r>
      <w:r w:rsidRPr="006F53FD">
        <w:rPr>
          <w:rFonts w:ascii="Times New Roman" w:eastAsia="Times New Roman" w:hAnsi="Times New Roman" w:cs="Times New Roman"/>
          <w:sz w:val="24"/>
          <w:szCs w:val="24"/>
          <w:lang w:eastAsia="ru-RU"/>
        </w:rPr>
        <w:tab/>
        <w:t>128,7</w:t>
      </w:r>
      <w:r w:rsidRPr="006F53FD">
        <w:rPr>
          <w:rFonts w:ascii="Times New Roman" w:eastAsia="Times New Roman" w:hAnsi="Times New Roman" w:cs="Times New Roman"/>
          <w:sz w:val="24"/>
          <w:szCs w:val="24"/>
          <w:lang w:eastAsia="ru-RU"/>
        </w:rPr>
        <w:tab/>
        <w:t>127,3</w:t>
      </w:r>
      <w:r w:rsidRPr="006F53FD">
        <w:rPr>
          <w:rFonts w:ascii="Times New Roman" w:eastAsia="Times New Roman" w:hAnsi="Times New Roman" w:cs="Times New Roman"/>
          <w:sz w:val="24"/>
          <w:szCs w:val="24"/>
          <w:lang w:eastAsia="ru-RU"/>
        </w:rPr>
        <w:tab/>
        <w:t>141,3</w:t>
      </w:r>
      <w:r w:rsidRPr="006F53FD">
        <w:rPr>
          <w:rFonts w:ascii="Times New Roman" w:eastAsia="Times New Roman" w:hAnsi="Times New Roman" w:cs="Times New Roman"/>
          <w:sz w:val="24"/>
          <w:szCs w:val="24"/>
          <w:lang w:eastAsia="ru-RU"/>
        </w:rPr>
        <w:tab/>
        <w:t>147,4</w:t>
      </w:r>
      <w:r w:rsidRPr="006F53FD">
        <w:rPr>
          <w:rFonts w:ascii="Times New Roman" w:eastAsia="Times New Roman" w:hAnsi="Times New Roman" w:cs="Times New Roman"/>
          <w:sz w:val="24"/>
          <w:szCs w:val="24"/>
          <w:lang w:eastAsia="ru-RU"/>
        </w:rPr>
        <w:tab/>
        <w:t>181,5</w:t>
      </w:r>
      <w:r w:rsidRPr="006F53FD">
        <w:rPr>
          <w:rFonts w:ascii="Times New Roman" w:eastAsia="Times New Roman" w:hAnsi="Times New Roman" w:cs="Times New Roman"/>
          <w:sz w:val="24"/>
          <w:szCs w:val="24"/>
          <w:lang w:eastAsia="ru-RU"/>
        </w:rPr>
        <w:tab/>
        <w:t>206,4</w:t>
      </w:r>
      <w:r w:rsidRPr="006F53FD">
        <w:rPr>
          <w:rFonts w:ascii="Times New Roman" w:eastAsia="Times New Roman" w:hAnsi="Times New Roman" w:cs="Times New Roman"/>
          <w:sz w:val="24"/>
          <w:szCs w:val="24"/>
          <w:lang w:eastAsia="ru-RU"/>
        </w:rPr>
        <w:tab/>
        <w:t>219,7</w:t>
      </w:r>
      <w:r w:rsidRPr="006F53FD">
        <w:rPr>
          <w:rFonts w:ascii="Times New Roman" w:eastAsia="Times New Roman" w:hAnsi="Times New Roman" w:cs="Times New Roman"/>
          <w:sz w:val="24"/>
          <w:szCs w:val="24"/>
          <w:lang w:eastAsia="ru-RU"/>
        </w:rPr>
        <w:tab/>
        <w:t>239,5</w:t>
      </w:r>
      <w:r w:rsidRPr="006F53FD">
        <w:rPr>
          <w:rFonts w:ascii="Times New Roman" w:eastAsia="Times New Roman" w:hAnsi="Times New Roman" w:cs="Times New Roman"/>
          <w:sz w:val="24"/>
          <w:szCs w:val="24"/>
          <w:lang w:eastAsia="ru-RU"/>
        </w:rPr>
        <w:tab/>
        <w:t>261,0</w:t>
      </w:r>
      <w:r w:rsidRPr="006F53FD">
        <w:rPr>
          <w:rFonts w:ascii="Times New Roman" w:eastAsia="Times New Roman" w:hAnsi="Times New Roman" w:cs="Times New Roman"/>
          <w:sz w:val="24"/>
          <w:szCs w:val="24"/>
          <w:lang w:eastAsia="ru-RU"/>
        </w:rPr>
        <w:tab/>
        <w:t>261,0</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t xml:space="preserve">федеральный бюджет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t>областной бюджет</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t>местный бюджет</w:t>
      </w:r>
      <w:r w:rsidRPr="006F53FD">
        <w:rPr>
          <w:rFonts w:ascii="Times New Roman" w:eastAsia="Times New Roman" w:hAnsi="Times New Roman" w:cs="Times New Roman"/>
          <w:sz w:val="24"/>
          <w:szCs w:val="24"/>
          <w:lang w:eastAsia="ru-RU"/>
        </w:rPr>
        <w:tab/>
        <w:t>105,9</w:t>
      </w:r>
      <w:r w:rsidRPr="006F53FD">
        <w:rPr>
          <w:rFonts w:ascii="Times New Roman" w:eastAsia="Times New Roman" w:hAnsi="Times New Roman" w:cs="Times New Roman"/>
          <w:sz w:val="24"/>
          <w:szCs w:val="24"/>
          <w:lang w:eastAsia="ru-RU"/>
        </w:rPr>
        <w:tab/>
        <w:t>102,1</w:t>
      </w:r>
      <w:r w:rsidRPr="006F53FD">
        <w:rPr>
          <w:rFonts w:ascii="Times New Roman" w:eastAsia="Times New Roman" w:hAnsi="Times New Roman" w:cs="Times New Roman"/>
          <w:sz w:val="24"/>
          <w:szCs w:val="24"/>
          <w:lang w:eastAsia="ru-RU"/>
        </w:rPr>
        <w:tab/>
        <w:t>102,0</w:t>
      </w:r>
      <w:r w:rsidRPr="006F53FD">
        <w:rPr>
          <w:rFonts w:ascii="Times New Roman" w:eastAsia="Times New Roman" w:hAnsi="Times New Roman" w:cs="Times New Roman"/>
          <w:sz w:val="24"/>
          <w:szCs w:val="24"/>
          <w:lang w:eastAsia="ru-RU"/>
        </w:rPr>
        <w:tab/>
        <w:t>128,7</w:t>
      </w:r>
      <w:r w:rsidRPr="006F53FD">
        <w:rPr>
          <w:rFonts w:ascii="Times New Roman" w:eastAsia="Times New Roman" w:hAnsi="Times New Roman" w:cs="Times New Roman"/>
          <w:sz w:val="24"/>
          <w:szCs w:val="24"/>
          <w:lang w:eastAsia="ru-RU"/>
        </w:rPr>
        <w:tab/>
        <w:t>127,3</w:t>
      </w:r>
      <w:r w:rsidRPr="006F53FD">
        <w:rPr>
          <w:rFonts w:ascii="Times New Roman" w:eastAsia="Times New Roman" w:hAnsi="Times New Roman" w:cs="Times New Roman"/>
          <w:sz w:val="24"/>
          <w:szCs w:val="24"/>
          <w:lang w:eastAsia="ru-RU"/>
        </w:rPr>
        <w:tab/>
        <w:t>141,3</w:t>
      </w:r>
      <w:r w:rsidRPr="006F53FD">
        <w:rPr>
          <w:rFonts w:ascii="Times New Roman" w:eastAsia="Times New Roman" w:hAnsi="Times New Roman" w:cs="Times New Roman"/>
          <w:sz w:val="24"/>
          <w:szCs w:val="24"/>
          <w:lang w:eastAsia="ru-RU"/>
        </w:rPr>
        <w:tab/>
        <w:t>147,4</w:t>
      </w:r>
      <w:r w:rsidRPr="006F53FD">
        <w:rPr>
          <w:rFonts w:ascii="Times New Roman" w:eastAsia="Times New Roman" w:hAnsi="Times New Roman" w:cs="Times New Roman"/>
          <w:sz w:val="24"/>
          <w:szCs w:val="24"/>
          <w:lang w:eastAsia="ru-RU"/>
        </w:rPr>
        <w:tab/>
        <w:t>181,5</w:t>
      </w:r>
      <w:r w:rsidRPr="006F53FD">
        <w:rPr>
          <w:rFonts w:ascii="Times New Roman" w:eastAsia="Times New Roman" w:hAnsi="Times New Roman" w:cs="Times New Roman"/>
          <w:sz w:val="24"/>
          <w:szCs w:val="24"/>
          <w:lang w:eastAsia="ru-RU"/>
        </w:rPr>
        <w:tab/>
        <w:t>206,4</w:t>
      </w:r>
      <w:r w:rsidRPr="006F53FD">
        <w:rPr>
          <w:rFonts w:ascii="Times New Roman" w:eastAsia="Times New Roman" w:hAnsi="Times New Roman" w:cs="Times New Roman"/>
          <w:sz w:val="24"/>
          <w:szCs w:val="24"/>
          <w:lang w:eastAsia="ru-RU"/>
        </w:rPr>
        <w:tab/>
        <w:t>219,7</w:t>
      </w:r>
      <w:r w:rsidRPr="006F53FD">
        <w:rPr>
          <w:rFonts w:ascii="Times New Roman" w:eastAsia="Times New Roman" w:hAnsi="Times New Roman" w:cs="Times New Roman"/>
          <w:sz w:val="24"/>
          <w:szCs w:val="24"/>
          <w:lang w:eastAsia="ru-RU"/>
        </w:rPr>
        <w:tab/>
        <w:t>239,5</w:t>
      </w:r>
      <w:r w:rsidRPr="006F53FD">
        <w:rPr>
          <w:rFonts w:ascii="Times New Roman" w:eastAsia="Times New Roman" w:hAnsi="Times New Roman" w:cs="Times New Roman"/>
          <w:sz w:val="24"/>
          <w:szCs w:val="24"/>
          <w:lang w:eastAsia="ru-RU"/>
        </w:rPr>
        <w:tab/>
        <w:t>261,0</w:t>
      </w:r>
      <w:r w:rsidRPr="006F53FD">
        <w:rPr>
          <w:rFonts w:ascii="Times New Roman" w:eastAsia="Times New Roman" w:hAnsi="Times New Roman" w:cs="Times New Roman"/>
          <w:sz w:val="24"/>
          <w:szCs w:val="24"/>
          <w:lang w:eastAsia="ru-RU"/>
        </w:rPr>
        <w:tab/>
        <w:t>261,0</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t xml:space="preserve"> внебюджетные фонды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t>юридические лица</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t>физические лица</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Мероприятие 1.2.2.</w:t>
      </w:r>
      <w:r w:rsidRPr="006F53FD">
        <w:rPr>
          <w:rFonts w:ascii="Times New Roman" w:eastAsia="Times New Roman" w:hAnsi="Times New Roman" w:cs="Times New Roman"/>
          <w:sz w:val="24"/>
          <w:szCs w:val="24"/>
          <w:lang w:eastAsia="ru-RU"/>
        </w:rPr>
        <w:tab/>
        <w:t>«Обеспечение деятельности подведомственных учреждений культуры ― сельских библиотек(Закупка товаров, работ и услуг для муниципальных нужд)»</w:t>
      </w:r>
      <w:r w:rsidRPr="006F53FD">
        <w:rPr>
          <w:rFonts w:ascii="Times New Roman" w:eastAsia="Times New Roman" w:hAnsi="Times New Roman" w:cs="Times New Roman"/>
          <w:sz w:val="24"/>
          <w:szCs w:val="24"/>
          <w:lang w:eastAsia="ru-RU"/>
        </w:rPr>
        <w:tab/>
        <w:t>всего, в том числе:</w:t>
      </w:r>
      <w:r w:rsidRPr="006F53FD">
        <w:rPr>
          <w:rFonts w:ascii="Times New Roman" w:eastAsia="Times New Roman" w:hAnsi="Times New Roman" w:cs="Times New Roman"/>
          <w:sz w:val="24"/>
          <w:szCs w:val="24"/>
          <w:lang w:eastAsia="ru-RU"/>
        </w:rPr>
        <w:tab/>
        <w:t>1,0</w:t>
      </w:r>
      <w:r w:rsidRPr="006F53FD">
        <w:rPr>
          <w:rFonts w:ascii="Times New Roman" w:eastAsia="Times New Roman" w:hAnsi="Times New Roman" w:cs="Times New Roman"/>
          <w:sz w:val="24"/>
          <w:szCs w:val="24"/>
          <w:lang w:eastAsia="ru-RU"/>
        </w:rPr>
        <w:tab/>
        <w:t>62,3</w:t>
      </w:r>
      <w:r w:rsidRPr="006F53FD">
        <w:rPr>
          <w:rFonts w:ascii="Times New Roman" w:eastAsia="Times New Roman" w:hAnsi="Times New Roman" w:cs="Times New Roman"/>
          <w:sz w:val="24"/>
          <w:szCs w:val="24"/>
          <w:lang w:eastAsia="ru-RU"/>
        </w:rPr>
        <w:tab/>
        <w:t>0,0</w:t>
      </w:r>
      <w:r w:rsidRPr="006F53FD">
        <w:rPr>
          <w:rFonts w:ascii="Times New Roman" w:eastAsia="Times New Roman" w:hAnsi="Times New Roman" w:cs="Times New Roman"/>
          <w:sz w:val="24"/>
          <w:szCs w:val="24"/>
          <w:lang w:eastAsia="ru-RU"/>
        </w:rPr>
        <w:tab/>
        <w:t>0,0</w:t>
      </w:r>
      <w:r w:rsidRPr="006F53FD">
        <w:rPr>
          <w:rFonts w:ascii="Times New Roman" w:eastAsia="Times New Roman" w:hAnsi="Times New Roman" w:cs="Times New Roman"/>
          <w:sz w:val="24"/>
          <w:szCs w:val="24"/>
          <w:lang w:eastAsia="ru-RU"/>
        </w:rPr>
        <w:tab/>
        <w:t>0,0</w:t>
      </w:r>
      <w:r w:rsidRPr="006F53FD">
        <w:rPr>
          <w:rFonts w:ascii="Times New Roman" w:eastAsia="Times New Roman" w:hAnsi="Times New Roman" w:cs="Times New Roman"/>
          <w:sz w:val="24"/>
          <w:szCs w:val="24"/>
          <w:lang w:eastAsia="ru-RU"/>
        </w:rPr>
        <w:tab/>
        <w:t>0,0</w:t>
      </w:r>
      <w:r w:rsidRPr="006F53FD">
        <w:rPr>
          <w:rFonts w:ascii="Times New Roman" w:eastAsia="Times New Roman" w:hAnsi="Times New Roman" w:cs="Times New Roman"/>
          <w:sz w:val="24"/>
          <w:szCs w:val="24"/>
          <w:lang w:eastAsia="ru-RU"/>
        </w:rPr>
        <w:tab/>
        <w:t>0,0</w:t>
      </w:r>
      <w:r w:rsidRPr="006F53FD">
        <w:rPr>
          <w:rFonts w:ascii="Times New Roman" w:eastAsia="Times New Roman" w:hAnsi="Times New Roman" w:cs="Times New Roman"/>
          <w:sz w:val="24"/>
          <w:szCs w:val="24"/>
          <w:lang w:eastAsia="ru-RU"/>
        </w:rPr>
        <w:tab/>
        <w:t>0,0</w:t>
      </w:r>
      <w:r w:rsidRPr="006F53FD">
        <w:rPr>
          <w:rFonts w:ascii="Times New Roman" w:eastAsia="Times New Roman" w:hAnsi="Times New Roman" w:cs="Times New Roman"/>
          <w:sz w:val="24"/>
          <w:szCs w:val="24"/>
          <w:lang w:eastAsia="ru-RU"/>
        </w:rPr>
        <w:tab/>
        <w:t>0,0</w:t>
      </w:r>
      <w:r w:rsidRPr="006F53FD">
        <w:rPr>
          <w:rFonts w:ascii="Times New Roman" w:eastAsia="Times New Roman" w:hAnsi="Times New Roman" w:cs="Times New Roman"/>
          <w:sz w:val="24"/>
          <w:szCs w:val="24"/>
          <w:lang w:eastAsia="ru-RU"/>
        </w:rPr>
        <w:tab/>
        <w:t>0,0</w:t>
      </w:r>
      <w:r w:rsidRPr="006F53FD">
        <w:rPr>
          <w:rFonts w:ascii="Times New Roman" w:eastAsia="Times New Roman" w:hAnsi="Times New Roman" w:cs="Times New Roman"/>
          <w:sz w:val="24"/>
          <w:szCs w:val="24"/>
          <w:lang w:eastAsia="ru-RU"/>
        </w:rPr>
        <w:tab/>
        <w:t>0,0</w:t>
      </w:r>
      <w:r w:rsidRPr="006F53FD">
        <w:rPr>
          <w:rFonts w:ascii="Times New Roman" w:eastAsia="Times New Roman" w:hAnsi="Times New Roman" w:cs="Times New Roman"/>
          <w:sz w:val="24"/>
          <w:szCs w:val="24"/>
          <w:lang w:eastAsia="ru-RU"/>
        </w:rPr>
        <w:tab/>
        <w:t>0,0</w:t>
      </w:r>
      <w:r w:rsidRPr="006F53FD">
        <w:rPr>
          <w:rFonts w:ascii="Times New Roman" w:eastAsia="Times New Roman" w:hAnsi="Times New Roman" w:cs="Times New Roman"/>
          <w:sz w:val="24"/>
          <w:szCs w:val="24"/>
          <w:lang w:eastAsia="ru-RU"/>
        </w:rPr>
        <w:tab/>
        <w:t>0,0</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t xml:space="preserve">федеральный бюджет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t>областной бюджет</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t>местный бюджет</w:t>
      </w:r>
      <w:r w:rsidRPr="006F53FD">
        <w:rPr>
          <w:rFonts w:ascii="Times New Roman" w:eastAsia="Times New Roman" w:hAnsi="Times New Roman" w:cs="Times New Roman"/>
          <w:sz w:val="24"/>
          <w:szCs w:val="24"/>
          <w:lang w:eastAsia="ru-RU"/>
        </w:rPr>
        <w:tab/>
        <w:t>1,0</w:t>
      </w:r>
      <w:r w:rsidRPr="006F53FD">
        <w:rPr>
          <w:rFonts w:ascii="Times New Roman" w:eastAsia="Times New Roman" w:hAnsi="Times New Roman" w:cs="Times New Roman"/>
          <w:sz w:val="24"/>
          <w:szCs w:val="24"/>
          <w:lang w:eastAsia="ru-RU"/>
        </w:rPr>
        <w:tab/>
        <w:t>62,3</w:t>
      </w:r>
      <w:r w:rsidRPr="006F53FD">
        <w:rPr>
          <w:rFonts w:ascii="Times New Roman" w:eastAsia="Times New Roman" w:hAnsi="Times New Roman" w:cs="Times New Roman"/>
          <w:sz w:val="24"/>
          <w:szCs w:val="24"/>
          <w:lang w:eastAsia="ru-RU"/>
        </w:rPr>
        <w:tab/>
        <w:t>0,0</w:t>
      </w:r>
      <w:r w:rsidRPr="006F53FD">
        <w:rPr>
          <w:rFonts w:ascii="Times New Roman" w:eastAsia="Times New Roman" w:hAnsi="Times New Roman" w:cs="Times New Roman"/>
          <w:sz w:val="24"/>
          <w:szCs w:val="24"/>
          <w:lang w:eastAsia="ru-RU"/>
        </w:rPr>
        <w:tab/>
        <w:t>0,0</w:t>
      </w:r>
      <w:r w:rsidRPr="006F53FD">
        <w:rPr>
          <w:rFonts w:ascii="Times New Roman" w:eastAsia="Times New Roman" w:hAnsi="Times New Roman" w:cs="Times New Roman"/>
          <w:sz w:val="24"/>
          <w:szCs w:val="24"/>
          <w:lang w:eastAsia="ru-RU"/>
        </w:rPr>
        <w:tab/>
        <w:t>0,0</w:t>
      </w:r>
      <w:r w:rsidRPr="006F53FD">
        <w:rPr>
          <w:rFonts w:ascii="Times New Roman" w:eastAsia="Times New Roman" w:hAnsi="Times New Roman" w:cs="Times New Roman"/>
          <w:sz w:val="24"/>
          <w:szCs w:val="24"/>
          <w:lang w:eastAsia="ru-RU"/>
        </w:rPr>
        <w:tab/>
        <w:t>0,0</w:t>
      </w:r>
      <w:r w:rsidRPr="006F53FD">
        <w:rPr>
          <w:rFonts w:ascii="Times New Roman" w:eastAsia="Times New Roman" w:hAnsi="Times New Roman" w:cs="Times New Roman"/>
          <w:sz w:val="24"/>
          <w:szCs w:val="24"/>
          <w:lang w:eastAsia="ru-RU"/>
        </w:rPr>
        <w:tab/>
        <w:t>0,0</w:t>
      </w:r>
      <w:r w:rsidRPr="006F53FD">
        <w:rPr>
          <w:rFonts w:ascii="Times New Roman" w:eastAsia="Times New Roman" w:hAnsi="Times New Roman" w:cs="Times New Roman"/>
          <w:sz w:val="24"/>
          <w:szCs w:val="24"/>
          <w:lang w:eastAsia="ru-RU"/>
        </w:rPr>
        <w:tab/>
        <w:t>0,0</w:t>
      </w:r>
      <w:r w:rsidRPr="006F53FD">
        <w:rPr>
          <w:rFonts w:ascii="Times New Roman" w:eastAsia="Times New Roman" w:hAnsi="Times New Roman" w:cs="Times New Roman"/>
          <w:sz w:val="24"/>
          <w:szCs w:val="24"/>
          <w:lang w:eastAsia="ru-RU"/>
        </w:rPr>
        <w:tab/>
        <w:t>0,0</w:t>
      </w:r>
      <w:r w:rsidRPr="006F53FD">
        <w:rPr>
          <w:rFonts w:ascii="Times New Roman" w:eastAsia="Times New Roman" w:hAnsi="Times New Roman" w:cs="Times New Roman"/>
          <w:sz w:val="24"/>
          <w:szCs w:val="24"/>
          <w:lang w:eastAsia="ru-RU"/>
        </w:rPr>
        <w:tab/>
        <w:t>0,0</w:t>
      </w:r>
      <w:r w:rsidRPr="006F53FD">
        <w:rPr>
          <w:rFonts w:ascii="Times New Roman" w:eastAsia="Times New Roman" w:hAnsi="Times New Roman" w:cs="Times New Roman"/>
          <w:sz w:val="24"/>
          <w:szCs w:val="24"/>
          <w:lang w:eastAsia="ru-RU"/>
        </w:rPr>
        <w:tab/>
        <w:t>0,0</w:t>
      </w:r>
      <w:r w:rsidRPr="006F53FD">
        <w:rPr>
          <w:rFonts w:ascii="Times New Roman" w:eastAsia="Times New Roman" w:hAnsi="Times New Roman" w:cs="Times New Roman"/>
          <w:sz w:val="24"/>
          <w:szCs w:val="24"/>
          <w:lang w:eastAsia="ru-RU"/>
        </w:rPr>
        <w:tab/>
        <w:t>0,0</w:t>
      </w:r>
      <w:r w:rsidRPr="006F53FD">
        <w:rPr>
          <w:rFonts w:ascii="Times New Roman" w:eastAsia="Times New Roman" w:hAnsi="Times New Roman" w:cs="Times New Roman"/>
          <w:sz w:val="24"/>
          <w:szCs w:val="24"/>
          <w:lang w:eastAsia="ru-RU"/>
        </w:rPr>
        <w:tab/>
        <w:t>0,0</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t xml:space="preserve"> внебюджетные фонды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t>юридические лица</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t>физические лица</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Приложение 6</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План реализации муниципальной программы Правохавского сельского поселения " РАЗВИТИЕ КУЛЬТУРЫ»  на 2025г.</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 п/п</w:t>
      </w:r>
      <w:r w:rsidRPr="006F53FD">
        <w:rPr>
          <w:rFonts w:ascii="Times New Roman" w:eastAsia="Times New Roman" w:hAnsi="Times New Roman" w:cs="Times New Roman"/>
          <w:sz w:val="24"/>
          <w:szCs w:val="24"/>
          <w:lang w:eastAsia="ru-RU"/>
        </w:rPr>
        <w:tab/>
        <w:t>Статус</w:t>
      </w:r>
      <w:r w:rsidRPr="006F53FD">
        <w:rPr>
          <w:rFonts w:ascii="Times New Roman" w:eastAsia="Times New Roman" w:hAnsi="Times New Roman" w:cs="Times New Roman"/>
          <w:sz w:val="24"/>
          <w:szCs w:val="24"/>
          <w:lang w:eastAsia="ru-RU"/>
        </w:rPr>
        <w:tab/>
        <w:t>Наименование  подпрограммы,  основного мероприятия, мероприятия</w:t>
      </w:r>
      <w:r w:rsidRPr="006F53FD">
        <w:rPr>
          <w:rFonts w:ascii="Times New Roman" w:eastAsia="Times New Roman" w:hAnsi="Times New Roman" w:cs="Times New Roman"/>
          <w:sz w:val="24"/>
          <w:szCs w:val="24"/>
          <w:lang w:eastAsia="ru-RU"/>
        </w:rPr>
        <w:tab/>
        <w:t>Исполнитель мероприятия (структурное подразделение администрации, иной главный распорядитель средств местного бюджета), Ф.И.О., должность исполнителя)</w:t>
      </w:r>
      <w:r w:rsidRPr="006F53FD">
        <w:rPr>
          <w:rFonts w:ascii="Times New Roman" w:eastAsia="Times New Roman" w:hAnsi="Times New Roman" w:cs="Times New Roman"/>
          <w:sz w:val="24"/>
          <w:szCs w:val="24"/>
          <w:lang w:eastAsia="ru-RU"/>
        </w:rPr>
        <w:tab/>
        <w:t>Срок</w:t>
      </w:r>
      <w:r w:rsidRPr="006F53FD">
        <w:rPr>
          <w:rFonts w:ascii="Times New Roman" w:eastAsia="Times New Roman" w:hAnsi="Times New Roman" w:cs="Times New Roman"/>
          <w:sz w:val="24"/>
          <w:szCs w:val="24"/>
          <w:lang w:eastAsia="ru-RU"/>
        </w:rPr>
        <w:tab/>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r w:rsidRPr="006F53FD">
        <w:rPr>
          <w:rFonts w:ascii="Times New Roman" w:eastAsia="Times New Roman" w:hAnsi="Times New Roman" w:cs="Times New Roman"/>
          <w:sz w:val="24"/>
          <w:szCs w:val="24"/>
          <w:lang w:eastAsia="ru-RU"/>
        </w:rPr>
        <w:tab/>
        <w:t xml:space="preserve">КБК </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(местный</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бюджет)</w:t>
      </w:r>
      <w:r w:rsidRPr="006F53FD">
        <w:rPr>
          <w:rFonts w:ascii="Times New Roman" w:eastAsia="Times New Roman" w:hAnsi="Times New Roman" w:cs="Times New Roman"/>
          <w:sz w:val="24"/>
          <w:szCs w:val="24"/>
          <w:lang w:eastAsia="ru-RU"/>
        </w:rPr>
        <w:tab/>
        <w:t>Расходы, предусмотренные решением Совета народных депутатов о местном бюджете, на год</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t xml:space="preserve"> </w:t>
      </w: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t>начала реализации</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 xml:space="preserve">мероприятия в очередном финансовом году </w:t>
      </w:r>
      <w:r w:rsidRPr="006F53FD">
        <w:rPr>
          <w:rFonts w:ascii="Times New Roman" w:eastAsia="Times New Roman" w:hAnsi="Times New Roman" w:cs="Times New Roman"/>
          <w:sz w:val="24"/>
          <w:szCs w:val="24"/>
          <w:lang w:eastAsia="ru-RU"/>
        </w:rPr>
        <w:tab/>
        <w:t>окончания реализации</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мероприятия</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 xml:space="preserve">в очередном финансовом году  </w:t>
      </w: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r>
      <w:r w:rsidRPr="006F53FD">
        <w:rPr>
          <w:rFonts w:ascii="Times New Roman" w:eastAsia="Times New Roman" w:hAnsi="Times New Roman" w:cs="Times New Roman"/>
          <w:sz w:val="24"/>
          <w:szCs w:val="24"/>
          <w:lang w:eastAsia="ru-RU"/>
        </w:rPr>
        <w:tab/>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1</w:t>
      </w:r>
      <w:r w:rsidRPr="006F53FD">
        <w:rPr>
          <w:rFonts w:ascii="Times New Roman" w:eastAsia="Times New Roman" w:hAnsi="Times New Roman" w:cs="Times New Roman"/>
          <w:sz w:val="24"/>
          <w:szCs w:val="24"/>
          <w:lang w:eastAsia="ru-RU"/>
        </w:rPr>
        <w:tab/>
        <w:t>2</w:t>
      </w:r>
      <w:r w:rsidRPr="006F53FD">
        <w:rPr>
          <w:rFonts w:ascii="Times New Roman" w:eastAsia="Times New Roman" w:hAnsi="Times New Roman" w:cs="Times New Roman"/>
          <w:sz w:val="24"/>
          <w:szCs w:val="24"/>
          <w:lang w:eastAsia="ru-RU"/>
        </w:rPr>
        <w:tab/>
        <w:t>3</w:t>
      </w:r>
      <w:r w:rsidRPr="006F53FD">
        <w:rPr>
          <w:rFonts w:ascii="Times New Roman" w:eastAsia="Times New Roman" w:hAnsi="Times New Roman" w:cs="Times New Roman"/>
          <w:sz w:val="24"/>
          <w:szCs w:val="24"/>
          <w:lang w:eastAsia="ru-RU"/>
        </w:rPr>
        <w:tab/>
        <w:t>4</w:t>
      </w:r>
      <w:r w:rsidRPr="006F53FD">
        <w:rPr>
          <w:rFonts w:ascii="Times New Roman" w:eastAsia="Times New Roman" w:hAnsi="Times New Roman" w:cs="Times New Roman"/>
          <w:sz w:val="24"/>
          <w:szCs w:val="24"/>
          <w:lang w:eastAsia="ru-RU"/>
        </w:rPr>
        <w:tab/>
        <w:t>5</w:t>
      </w:r>
      <w:r w:rsidRPr="006F53FD">
        <w:rPr>
          <w:rFonts w:ascii="Times New Roman" w:eastAsia="Times New Roman" w:hAnsi="Times New Roman" w:cs="Times New Roman"/>
          <w:sz w:val="24"/>
          <w:szCs w:val="24"/>
          <w:lang w:eastAsia="ru-RU"/>
        </w:rPr>
        <w:tab/>
        <w:t>6</w:t>
      </w:r>
      <w:r w:rsidRPr="006F53FD">
        <w:rPr>
          <w:rFonts w:ascii="Times New Roman" w:eastAsia="Times New Roman" w:hAnsi="Times New Roman" w:cs="Times New Roman"/>
          <w:sz w:val="24"/>
          <w:szCs w:val="24"/>
          <w:lang w:eastAsia="ru-RU"/>
        </w:rPr>
        <w:tab/>
        <w:t>7</w:t>
      </w:r>
      <w:r w:rsidRPr="006F53FD">
        <w:rPr>
          <w:rFonts w:ascii="Times New Roman" w:eastAsia="Times New Roman" w:hAnsi="Times New Roman" w:cs="Times New Roman"/>
          <w:sz w:val="24"/>
          <w:szCs w:val="24"/>
          <w:lang w:eastAsia="ru-RU"/>
        </w:rPr>
        <w:tab/>
        <w:t>8</w:t>
      </w:r>
      <w:r w:rsidRPr="006F53FD">
        <w:rPr>
          <w:rFonts w:ascii="Times New Roman" w:eastAsia="Times New Roman" w:hAnsi="Times New Roman" w:cs="Times New Roman"/>
          <w:sz w:val="24"/>
          <w:szCs w:val="24"/>
          <w:lang w:eastAsia="ru-RU"/>
        </w:rPr>
        <w:tab/>
        <w:t>9</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 xml:space="preserve"> </w:t>
      </w:r>
      <w:r w:rsidRPr="006F53FD">
        <w:rPr>
          <w:rFonts w:ascii="Times New Roman" w:eastAsia="Times New Roman" w:hAnsi="Times New Roman" w:cs="Times New Roman"/>
          <w:sz w:val="24"/>
          <w:szCs w:val="24"/>
          <w:lang w:eastAsia="ru-RU"/>
        </w:rPr>
        <w:tab/>
        <w:t>ПОДПРОГРАММА 1</w:t>
      </w:r>
      <w:r w:rsidRPr="006F53FD">
        <w:rPr>
          <w:rFonts w:ascii="Times New Roman" w:eastAsia="Times New Roman" w:hAnsi="Times New Roman" w:cs="Times New Roman"/>
          <w:sz w:val="24"/>
          <w:szCs w:val="24"/>
          <w:lang w:eastAsia="ru-RU"/>
        </w:rPr>
        <w:tab/>
        <w:t>«Обеспечение реализации муниципальной программы»</w:t>
      </w:r>
      <w:r w:rsidRPr="006F53FD">
        <w:rPr>
          <w:rFonts w:ascii="Times New Roman" w:eastAsia="Times New Roman" w:hAnsi="Times New Roman" w:cs="Times New Roman"/>
          <w:sz w:val="24"/>
          <w:szCs w:val="24"/>
          <w:lang w:eastAsia="ru-RU"/>
        </w:rPr>
        <w:tab/>
        <w:t>Сычева Т.Ф., старший инспектор администрации Правохавского сельского поселения</w:t>
      </w:r>
      <w:r w:rsidRPr="006F53FD">
        <w:rPr>
          <w:rFonts w:ascii="Times New Roman" w:eastAsia="Times New Roman" w:hAnsi="Times New Roman" w:cs="Times New Roman"/>
          <w:sz w:val="24"/>
          <w:szCs w:val="24"/>
          <w:lang w:eastAsia="ru-RU"/>
        </w:rPr>
        <w:tab/>
        <w:t>01.01.2025</w:t>
      </w:r>
      <w:r w:rsidRPr="006F53FD">
        <w:rPr>
          <w:rFonts w:ascii="Times New Roman" w:eastAsia="Times New Roman" w:hAnsi="Times New Roman" w:cs="Times New Roman"/>
          <w:sz w:val="24"/>
          <w:szCs w:val="24"/>
          <w:lang w:eastAsia="ru-RU"/>
        </w:rPr>
        <w:tab/>
        <w:t>31.12.2025</w:t>
      </w:r>
      <w:r w:rsidRPr="006F53FD">
        <w:rPr>
          <w:rFonts w:ascii="Times New Roman" w:eastAsia="Times New Roman" w:hAnsi="Times New Roman" w:cs="Times New Roman"/>
          <w:sz w:val="24"/>
          <w:szCs w:val="24"/>
          <w:lang w:eastAsia="ru-RU"/>
        </w:rPr>
        <w:tab/>
        <w:t>Повышение доступности культурных ценностей для населения Правохавского поселения</w:t>
      </w:r>
      <w:r w:rsidRPr="006F53FD">
        <w:rPr>
          <w:rFonts w:ascii="Times New Roman" w:eastAsia="Times New Roman" w:hAnsi="Times New Roman" w:cs="Times New Roman"/>
          <w:sz w:val="24"/>
          <w:szCs w:val="24"/>
          <w:lang w:eastAsia="ru-RU"/>
        </w:rPr>
        <w:tab/>
        <w:t>914 0801 1110000000 000</w:t>
      </w:r>
      <w:r w:rsidRPr="006F53FD">
        <w:rPr>
          <w:rFonts w:ascii="Times New Roman" w:eastAsia="Times New Roman" w:hAnsi="Times New Roman" w:cs="Times New Roman"/>
          <w:sz w:val="24"/>
          <w:szCs w:val="24"/>
          <w:lang w:eastAsia="ru-RU"/>
        </w:rPr>
        <w:tab/>
        <w:t>1901,4</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 xml:space="preserve"> </w:t>
      </w:r>
      <w:r w:rsidRPr="006F53FD">
        <w:rPr>
          <w:rFonts w:ascii="Times New Roman" w:eastAsia="Times New Roman" w:hAnsi="Times New Roman" w:cs="Times New Roman"/>
          <w:sz w:val="24"/>
          <w:szCs w:val="24"/>
          <w:lang w:eastAsia="ru-RU"/>
        </w:rPr>
        <w:tab/>
        <w:t xml:space="preserve">Основное </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мероприятие 1.1</w:t>
      </w:r>
      <w:r w:rsidRPr="006F53FD">
        <w:rPr>
          <w:rFonts w:ascii="Times New Roman" w:eastAsia="Times New Roman" w:hAnsi="Times New Roman" w:cs="Times New Roman"/>
          <w:sz w:val="24"/>
          <w:szCs w:val="24"/>
          <w:lang w:eastAsia="ru-RU"/>
        </w:rPr>
        <w:tab/>
        <w:t>«Обеспечение деятельности муниципальных учреждений»</w:t>
      </w:r>
      <w:r w:rsidRPr="006F53FD">
        <w:rPr>
          <w:rFonts w:ascii="Times New Roman" w:eastAsia="Times New Roman" w:hAnsi="Times New Roman" w:cs="Times New Roman"/>
          <w:sz w:val="24"/>
          <w:szCs w:val="24"/>
          <w:lang w:eastAsia="ru-RU"/>
        </w:rPr>
        <w:tab/>
        <w:t>Сычева Т.Ф., старший инспектор администрации Правохавского сельско</w:t>
      </w:r>
      <w:r w:rsidRPr="006F53FD">
        <w:rPr>
          <w:rFonts w:ascii="Times New Roman" w:eastAsia="Times New Roman" w:hAnsi="Times New Roman" w:cs="Times New Roman"/>
          <w:sz w:val="24"/>
          <w:szCs w:val="24"/>
          <w:lang w:eastAsia="ru-RU"/>
        </w:rPr>
        <w:t>го поселения</w:t>
      </w:r>
      <w:r w:rsidRPr="006F53FD">
        <w:rPr>
          <w:rFonts w:ascii="Times New Roman" w:eastAsia="Times New Roman" w:hAnsi="Times New Roman" w:cs="Times New Roman"/>
          <w:sz w:val="24"/>
          <w:szCs w:val="24"/>
          <w:lang w:eastAsia="ru-RU"/>
        </w:rPr>
        <w:tab/>
        <w:t>01.01.2025</w:t>
      </w:r>
      <w:r w:rsidRPr="006F53FD">
        <w:rPr>
          <w:rFonts w:ascii="Times New Roman" w:eastAsia="Times New Roman" w:hAnsi="Times New Roman" w:cs="Times New Roman"/>
          <w:sz w:val="24"/>
          <w:szCs w:val="24"/>
          <w:lang w:eastAsia="ru-RU"/>
        </w:rPr>
        <w:tab/>
        <w:t>31.12.2025</w:t>
      </w:r>
      <w:r w:rsidRPr="006F53FD">
        <w:rPr>
          <w:rFonts w:ascii="Times New Roman" w:eastAsia="Times New Roman" w:hAnsi="Times New Roman" w:cs="Times New Roman"/>
          <w:sz w:val="24"/>
          <w:szCs w:val="24"/>
          <w:lang w:eastAsia="ru-RU"/>
        </w:rPr>
        <w:tab/>
        <w:t>Повышение доступности культурных ценностей для населения Правохавского поселения</w:t>
      </w:r>
      <w:r w:rsidRPr="006F53FD">
        <w:rPr>
          <w:rFonts w:ascii="Times New Roman" w:eastAsia="Times New Roman" w:hAnsi="Times New Roman" w:cs="Times New Roman"/>
          <w:sz w:val="24"/>
          <w:szCs w:val="24"/>
          <w:lang w:eastAsia="ru-RU"/>
        </w:rPr>
        <w:tab/>
        <w:t xml:space="preserve">914 0801 1110190590 000 </w:t>
      </w:r>
      <w:r w:rsidRPr="006F53FD">
        <w:rPr>
          <w:rFonts w:ascii="Times New Roman" w:eastAsia="Times New Roman" w:hAnsi="Times New Roman" w:cs="Times New Roman"/>
          <w:sz w:val="24"/>
          <w:szCs w:val="24"/>
          <w:lang w:eastAsia="ru-RU"/>
        </w:rPr>
        <w:tab/>
        <w:t>1657,5</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 xml:space="preserve"> </w:t>
      </w:r>
      <w:r w:rsidRPr="006F53FD">
        <w:rPr>
          <w:rFonts w:ascii="Times New Roman" w:eastAsia="Times New Roman" w:hAnsi="Times New Roman" w:cs="Times New Roman"/>
          <w:sz w:val="24"/>
          <w:szCs w:val="24"/>
          <w:lang w:eastAsia="ru-RU"/>
        </w:rPr>
        <w:tab/>
        <w:t xml:space="preserve">Основное </w:t>
      </w:r>
    </w:p>
    <w:p w:rsidR="006F53FD" w:rsidRPr="006F53FD" w:rsidRDefault="006F53FD" w:rsidP="006F53FD">
      <w:pPr>
        <w:shd w:val="clear" w:color="auto" w:fill="FFFFFF"/>
        <w:spacing w:after="0" w:line="240" w:lineRule="auto"/>
        <w:jc w:val="both"/>
        <w:rPr>
          <w:rFonts w:ascii="Times New Roman" w:eastAsia="Times New Roman" w:hAnsi="Times New Roman" w:cs="Times New Roman"/>
          <w:sz w:val="24"/>
          <w:szCs w:val="24"/>
          <w:lang w:eastAsia="ru-RU"/>
        </w:rPr>
      </w:pPr>
      <w:r w:rsidRPr="006F53FD">
        <w:rPr>
          <w:rFonts w:ascii="Times New Roman" w:eastAsia="Times New Roman" w:hAnsi="Times New Roman" w:cs="Times New Roman"/>
          <w:sz w:val="24"/>
          <w:szCs w:val="24"/>
          <w:lang w:eastAsia="ru-RU"/>
        </w:rPr>
        <w:t>Мероприятие 1.2</w:t>
      </w:r>
      <w:r w:rsidRPr="006F53FD">
        <w:rPr>
          <w:rFonts w:ascii="Times New Roman" w:eastAsia="Times New Roman" w:hAnsi="Times New Roman" w:cs="Times New Roman"/>
          <w:sz w:val="24"/>
          <w:szCs w:val="24"/>
          <w:lang w:eastAsia="ru-RU"/>
        </w:rPr>
        <w:tab/>
        <w:t>«Обеспечение деятельности подведомственных учреждений культуры- сельских библиотек»</w:t>
      </w:r>
      <w:r w:rsidRPr="006F53FD">
        <w:rPr>
          <w:rFonts w:ascii="Times New Roman" w:eastAsia="Times New Roman" w:hAnsi="Times New Roman" w:cs="Times New Roman"/>
          <w:sz w:val="24"/>
          <w:szCs w:val="24"/>
          <w:lang w:eastAsia="ru-RU"/>
        </w:rPr>
        <w:tab/>
        <w:t>Сычева Т.Ф., старший инспектор администрации Правохавского сельского поселения</w:t>
      </w:r>
      <w:r w:rsidRPr="006F53FD">
        <w:rPr>
          <w:rFonts w:ascii="Times New Roman" w:eastAsia="Times New Roman" w:hAnsi="Times New Roman" w:cs="Times New Roman"/>
          <w:sz w:val="24"/>
          <w:szCs w:val="24"/>
          <w:lang w:eastAsia="ru-RU"/>
        </w:rPr>
        <w:tab/>
        <w:t>01.01.2025</w:t>
      </w:r>
      <w:r w:rsidRPr="006F53FD">
        <w:rPr>
          <w:rFonts w:ascii="Times New Roman" w:eastAsia="Times New Roman" w:hAnsi="Times New Roman" w:cs="Times New Roman"/>
          <w:sz w:val="24"/>
          <w:szCs w:val="24"/>
          <w:lang w:eastAsia="ru-RU"/>
        </w:rPr>
        <w:tab/>
        <w:t>31.12.2025</w:t>
      </w:r>
      <w:r w:rsidRPr="006F53FD">
        <w:rPr>
          <w:rFonts w:ascii="Times New Roman" w:eastAsia="Times New Roman" w:hAnsi="Times New Roman" w:cs="Times New Roman"/>
          <w:sz w:val="24"/>
          <w:szCs w:val="24"/>
          <w:lang w:eastAsia="ru-RU"/>
        </w:rPr>
        <w:tab/>
        <w:t>Повышение доступности культурных ценностей для населения Правохавского поселения</w:t>
      </w:r>
      <w:r w:rsidRPr="006F53FD">
        <w:rPr>
          <w:rFonts w:ascii="Times New Roman" w:eastAsia="Times New Roman" w:hAnsi="Times New Roman" w:cs="Times New Roman"/>
          <w:sz w:val="24"/>
          <w:szCs w:val="24"/>
          <w:lang w:eastAsia="ru-RU"/>
        </w:rPr>
        <w:tab/>
        <w:t xml:space="preserve">914 0801 1110190600 000 </w:t>
      </w:r>
      <w:r w:rsidRPr="006F53FD">
        <w:rPr>
          <w:rFonts w:ascii="Times New Roman" w:eastAsia="Times New Roman" w:hAnsi="Times New Roman" w:cs="Times New Roman"/>
          <w:sz w:val="24"/>
          <w:szCs w:val="24"/>
          <w:lang w:eastAsia="ru-RU"/>
        </w:rPr>
        <w:tab/>
        <w:t>243,9</w:t>
      </w:r>
    </w:p>
    <w:p w:rsidR="0043780A" w:rsidRDefault="0043780A" w:rsidP="0043780A">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АДМИНИСТРАЦИЯ ПРАВОХАВСКОГО СЕЛЬСКОГО ПОСЕЛЕНИЯ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ВЕРХНЕХАВСКОГО МУНИЦИПАЛЬНОГО РАЙОНА</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ВОРОНЕЖСКОЙ ОБЛАСТИ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ПОСТАНОВЛЕНИЕ</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От  27.12.2024 г. №100                                      с. Правая  Хава</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 внесении изменений в постановление администрации Правохавского сельского поселения  от  30.12.2015 №230 «Об утверждении  муниципальной программы Правохавского сельского поселения Верхнехавского муниципального района Воронежской области «Экономическое  развитие  и инновационная экономика»»</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В соответствии с Бюджетным кодексом Российской Федерации,  Федеральным Законом РФ от 06.10.2003 г. №131-ФЗ «Об общих принципах организации местного самоуправления в Российской Федерации», Уставом Правохавского сельского поселения Верхнехавского муници</w:t>
      </w:r>
      <w:r w:rsidRPr="002C18AE">
        <w:rPr>
          <w:rFonts w:ascii="Times New Roman" w:eastAsia="Times New Roman" w:hAnsi="Times New Roman" w:cs="Times New Roman"/>
          <w:sz w:val="24"/>
          <w:szCs w:val="24"/>
          <w:lang w:eastAsia="ru-RU"/>
        </w:rPr>
        <w:lastRenderedPageBreak/>
        <w:t xml:space="preserve">пального района Воронежской области,  Администрация Правохавского сельского поселения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 xml:space="preserve">                      ПОСТАНОВЛЯЕТ:</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       1. Внести изменения в  муниципальную программу Правохавского сельского поселения Верхнехавского муниципального района Воронежской области «Экономическое  развитие  и инновационная экономика», утвержденную постановлением администрации Правохавского сельского поселения от 30 декабря 2015г. №230, изложив текст муниципальной программы в новой редакции, согласно приложению к настоящему постановлению.</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      2.  Опубликовать настоящее постановление в периодическом печатном издании органов местного самоуправления Правохавского сельского поселения Верхнехавского муниципального района – «Муниципальный вестник Правохавского сельского поселения».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      3. Настоящее постановление вступает в силу со дня его официального опубликования.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      4. Контроль за исполнением настоящего постановления оставляю за собой.</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Глава администрации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Правохавского сельского поселения                                                Е.Ю.Сорокина</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Утверждена</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 постановлением администрации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Правохавского сельского поселения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от  27.12.2024г. №100</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МУНИЦИПАЛЬНАЯ ПРОГРАММА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ПРАВОХАВСКОГО СЕЛЬСКОГО ПОСЕЛЕНИЯ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 ВЕРХНЕХАВСКОГО МУНИЦИПАЛЬНОГО РАЙОНА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ВОРОНЕЖСКОЙ ОБЛАСТИ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«ЭКОНОМИЧЕСКОЕ РАЗВИТИЕ И ИННОВАЦИОННАЯ ЭКОНОМИКА»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ПАСПОРТ</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МУНИЦИПАЛЬНОЙ ПРОГРАММЫ ПРАВОХАВСКОГО СЕЛЬСКОГО ПОСЕЛЕНИЯ ВЕРХНЕХАВСКОГО МУНИЦИПАЛЬНОГО РАЙОНА  ВОРОНЕЖСКОЙ ОБЛАСТИ «ЭКОНОМИЧЕСКОЕ РАЗВИТИЕ И ИННОВАЦИОННАЯ ЭКОНОМИКА»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Ответственный исполнитель муниципальной программы</w:t>
      </w:r>
      <w:r w:rsidRPr="002C18AE">
        <w:rPr>
          <w:rFonts w:ascii="Times New Roman" w:eastAsia="Times New Roman" w:hAnsi="Times New Roman" w:cs="Times New Roman"/>
          <w:sz w:val="24"/>
          <w:szCs w:val="24"/>
          <w:lang w:eastAsia="ru-RU"/>
        </w:rPr>
        <w:tab/>
        <w:t xml:space="preserve"> Администрация Правохавского сельского поселения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Исполнители муниципальной программы</w:t>
      </w:r>
      <w:r w:rsidRPr="002C18AE">
        <w:rPr>
          <w:rFonts w:ascii="Times New Roman" w:eastAsia="Times New Roman" w:hAnsi="Times New Roman" w:cs="Times New Roman"/>
          <w:sz w:val="24"/>
          <w:szCs w:val="24"/>
          <w:lang w:eastAsia="ru-RU"/>
        </w:rPr>
        <w:tab/>
        <w:t xml:space="preserve">Администрация Правохавского сельского поселения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Основные разработчики муниципальной программы</w:t>
      </w:r>
      <w:r w:rsidRPr="002C18AE">
        <w:rPr>
          <w:rFonts w:ascii="Times New Roman" w:eastAsia="Times New Roman" w:hAnsi="Times New Roman" w:cs="Times New Roman"/>
          <w:sz w:val="24"/>
          <w:szCs w:val="24"/>
          <w:lang w:eastAsia="ru-RU"/>
        </w:rPr>
        <w:tab/>
        <w:t xml:space="preserve">Администрация Правохавского сельского поселения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Подпрограммы муниципальной программы</w:t>
      </w:r>
      <w:r w:rsidRPr="002C18AE">
        <w:rPr>
          <w:rFonts w:ascii="Times New Roman" w:eastAsia="Times New Roman" w:hAnsi="Times New Roman" w:cs="Times New Roman"/>
          <w:sz w:val="24"/>
          <w:szCs w:val="24"/>
          <w:lang w:eastAsia="ru-RU"/>
        </w:rPr>
        <w:tab/>
        <w:t>Подпрограмма 1 «Совершенствование муниципального управления»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Основное мероприятие 1.1. «Расходы на обеспечение деятельности органов местного самоуправления»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Основное мероприятие 1.2. «Расходы на обеспечение деятельности главы администрации»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Основное мероприятие 1.3. «Расходы на осуществление первичного воинского учета»</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Цели программы </w:t>
      </w:r>
      <w:r w:rsidRPr="002C18AE">
        <w:rPr>
          <w:rFonts w:ascii="Times New Roman" w:eastAsia="Times New Roman" w:hAnsi="Times New Roman" w:cs="Times New Roman"/>
          <w:sz w:val="24"/>
          <w:szCs w:val="24"/>
          <w:lang w:eastAsia="ru-RU"/>
        </w:rPr>
        <w:tab/>
        <w:t>-Совершенствование муници</w:t>
      </w:r>
      <w:r w:rsidRPr="002C18AE">
        <w:rPr>
          <w:rFonts w:ascii="Times New Roman" w:eastAsia="Times New Roman" w:hAnsi="Times New Roman" w:cs="Times New Roman"/>
          <w:sz w:val="24"/>
          <w:szCs w:val="24"/>
          <w:lang w:eastAsia="ru-RU"/>
        </w:rPr>
        <w:t>пального управления, повышение его эффективности;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-Совершенствование организации муниципальной службы в Правохавском сельском поселении, повышение эффективности исполнения муниципальными служащими своих должностных обязанностей.</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Задачи программы</w:t>
      </w:r>
      <w:r w:rsidRPr="002C18AE">
        <w:rPr>
          <w:rFonts w:ascii="Times New Roman" w:eastAsia="Times New Roman" w:hAnsi="Times New Roman" w:cs="Times New Roman"/>
          <w:sz w:val="24"/>
          <w:szCs w:val="24"/>
          <w:lang w:eastAsia="ru-RU"/>
        </w:rPr>
        <w:tab/>
        <w:t>Совершенствование правовых и организационных основ местного самоуправления, муниципальной службы;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повышение эффективности деятельности  Администрации Правохавского сельского поселения и муниципального управления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Целевые индикаторы и показатели программы</w:t>
      </w:r>
      <w:r w:rsidRPr="002C18AE">
        <w:rPr>
          <w:rFonts w:ascii="Times New Roman" w:eastAsia="Times New Roman" w:hAnsi="Times New Roman" w:cs="Times New Roman"/>
          <w:sz w:val="24"/>
          <w:szCs w:val="24"/>
          <w:lang w:eastAsia="ru-RU"/>
        </w:rPr>
        <w:tab/>
        <w:t>Расходы на обеспечение деятельности главы администрации, тыс. руб.;</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 тыс. руб.;</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Расходы на осуществление первичного воинского учета на территориях, где отсутствуют военные комиссариаты, тыс. руб.;</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Этапы и сроки реализации муниципальной программы</w:t>
      </w:r>
      <w:r w:rsidRPr="002C18AE">
        <w:rPr>
          <w:rFonts w:ascii="Times New Roman" w:eastAsia="Times New Roman" w:hAnsi="Times New Roman" w:cs="Times New Roman"/>
          <w:sz w:val="24"/>
          <w:szCs w:val="24"/>
          <w:lang w:eastAsia="ru-RU"/>
        </w:rPr>
        <w:tab/>
        <w:t>Программа реализуется с 2015 по 2027 годы. Этапы не выделяются.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Объем финансирования программы</w:t>
      </w:r>
      <w:r w:rsidRPr="002C18AE">
        <w:rPr>
          <w:rFonts w:ascii="Times New Roman" w:eastAsia="Times New Roman" w:hAnsi="Times New Roman" w:cs="Times New Roman"/>
          <w:sz w:val="24"/>
          <w:szCs w:val="24"/>
          <w:lang w:eastAsia="ru-RU"/>
        </w:rPr>
        <w:tab/>
        <w:t xml:space="preserve">Общие затраты на реализацию муниципальной программы в 2015-2027 гг. за счет всех источников финансирования — 29528,3 тыс. руб: средства федер.бюджета – 1410,1тыс. рублей:                                                                2015 год – 66,7 тыс. рублей;                                                                                        2016 год – 68,9 тыс. рублей;                                                                    2017 год – 68,3 тыс. рублей;                                                                               2018 год – 75,3 тыс. рублей;                                                                             2019 год – 78,8тыс. рублей;                                                                           2020 год – 88,0 тыс. рублей;                                                  2021 год – 90,6 тыс. рублей;                                                  2022 год – 99,0 тыс. рублей;                                             </w:t>
      </w:r>
      <w:r w:rsidRPr="002C18AE">
        <w:rPr>
          <w:rFonts w:ascii="Times New Roman" w:eastAsia="Times New Roman" w:hAnsi="Times New Roman" w:cs="Times New Roman"/>
          <w:sz w:val="24"/>
          <w:szCs w:val="24"/>
          <w:lang w:eastAsia="ru-RU"/>
        </w:rPr>
        <w:lastRenderedPageBreak/>
        <w:t xml:space="preserve">2023 год – 113,3 тыс. рублей;                                                              2024 год – 136,2 тыс. рублей;                                                                                                             2025 год – 163,0 тыс. рублей;                                                            2026 год – 177,9 тыс. рублей;                                                              2027 год – 184,1 тыс. рублей;                                                           средства местного бюджета – 28118,2 тыс. руб.:                                                                           2015 год – 1762,3 тыс. рублей;                                                                                            2016 год - 1565,4 тыс. рублей;                                                                          2017 год - 1667,6 тыс. рублей;                                                                      2018 год — 1813,6 тыс. рублей;                                                                        2019 год — 2476,0 тыс. рублей;                                                                           2020 год — 1969,6 тыс. рублей;                                             2021 год  – 1874,0 тыс. рублей;                                                   2022 год  – 2135,9 тыс. рублей;                                                                               2023 год – 2411,9 тыс. рублей;                                                            2024 год  – 3016,8 тыс. рублей;                                                              2025 год – 3683,1 тыс. рублей;                                                               2026 год – 1861,6 тыс. рублей;                                                   2027 год – 1880,4 тыс. рублей.         </w:t>
      </w:r>
      <w:r w:rsidRPr="002C18AE">
        <w:rPr>
          <w:rFonts w:ascii="Times New Roman" w:eastAsia="Times New Roman" w:hAnsi="Times New Roman" w:cs="Times New Roman"/>
          <w:sz w:val="24"/>
          <w:szCs w:val="24"/>
          <w:lang w:eastAsia="ru-RU"/>
        </w:rPr>
        <w:cr/>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Ожидаемые результаты</w:t>
      </w:r>
      <w:r w:rsidRPr="002C18AE">
        <w:rPr>
          <w:rFonts w:ascii="Times New Roman" w:eastAsia="Times New Roman" w:hAnsi="Times New Roman" w:cs="Times New Roman"/>
          <w:sz w:val="24"/>
          <w:szCs w:val="24"/>
          <w:lang w:eastAsia="ru-RU"/>
        </w:rPr>
        <w:tab/>
        <w:t>-Повышение эффективности деятельности органов местного самоуправления;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-выявление зон, требующих приоритетного внимания  администрации Правохавского сельского поселения;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-формирование комплекса мероприятий по повышению результативности деятельности  администрации Правохавского сельского поселения;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-совершенствование уровня дополнительного профессионального образования лиц, занятых в системе местного самоуправления;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-стабилизация численности муниципальных служащих в установленных рамках, недопущение ее роста;</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-повышение уровня доверия населения к муниципальным служащим;</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Раздел 1. Приоритеты муниципальной политики в сфере реализации муниципальной программы, цели, задачи и показа</w:t>
      </w:r>
      <w:r w:rsidRPr="002C18AE">
        <w:rPr>
          <w:rFonts w:ascii="Times New Roman" w:eastAsia="Times New Roman" w:hAnsi="Times New Roman" w:cs="Times New Roman"/>
          <w:sz w:val="24"/>
          <w:szCs w:val="24"/>
          <w:lang w:eastAsia="ru-RU"/>
        </w:rPr>
        <w:t>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1.1. Приоритеты муниципальной  политики в сфере реализации муниципальной  программы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В соответствии с положениями Концепции долгосрочного социально-экономического развития Российской Федерации на период до 2027                      года оказание содействия развитию муниципальных образований и местного самоуправления является одним из приоритетных направлений перехода к инновационному социально ориентированному типу экономического развития.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В плане мероприятий по реализации Стратегии социально-экономического развития Воронежской области на период до 2027 года предусмотрена система мер, направленных на повышение эффективности государственного и муниципального управления Воронежской области. Это нашло свое развитие в основных направлениях реализации муниципальной программы Воронежской области.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Муниципальная программа позволит оказать скоординированное содействие органам местного самоуправления в решении вопросов местного значения, позволит раскрыть потенциал  сельского поселения.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1.2. Цели, задачи и показатели (индикаторы) достижения целей и решения задач</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Исходя из обозначенных выше основных проблем и приоритетов муниципальной политики, </w:t>
      </w:r>
      <w:r w:rsidRPr="002C18AE">
        <w:rPr>
          <w:rFonts w:ascii="Times New Roman" w:eastAsia="Times New Roman" w:hAnsi="Times New Roman" w:cs="Times New Roman"/>
          <w:sz w:val="24"/>
          <w:szCs w:val="24"/>
          <w:lang w:eastAsia="ru-RU"/>
        </w:rPr>
        <w:t>целями муниципальной политики в рамках реализации настоящей муниципальной  программы являются.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Цель 1. Повышение эффективности муниципального управления.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Достижение заявленной цели потребует решения следующих задач:</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Повышение доступности и качества муниципальных услуг.</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Повышение эффективности функционирования естественных монополий и иных регулируемых организаций и развитие стимулирующего регулирования.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Совершенствование системы муниципального управления.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Совершенствование сбора, обработки и предоставления статистической информации.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1.3.Описание основных ожидаемых конечных результатов муниципальной программы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Основными ожидаемыми результатами экономических преобразований и формирования инновационной экономики должны стать:</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в количественном выражении: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увеличение доли среднесписочной численности работников (без внешних совместителей), в общей численности занятого населения с 26,3% в 2015 году до 29,3% в 2027 году;</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повышение уровня удовлетворенности граждан качеством предоставления муниципальных услуг с 70% в 2015 году до 90% в 2027 году;</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обеспечение высокого качества предоставления муниципальных услуг;</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повышение качества действующей системы стратегических документов и создание практических механизмов по их реализации.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lastRenderedPageBreak/>
        <w:t>1.4. Сроки и этапы реализации муниципальной программы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Общий срок реализации настоящей муниципальной  программы рассчитан на период 2015 - 2027 годы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Раздел 2. Обоснование выделения подпрограмм и включения в состав муниципальной программы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Для достижения заявленных целей и решения поставленных задач в рамках настоящей муниципальной программы предусмотрена реализация 1 подпрограммы: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"Совершенствование муниципального управления".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Повышение эффективности муниципального управления будет обеспечиваться выполнением соответствующих мероприятий:</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Подпрограммы 1 "Совершенствование муниципального управления" - в части утверждения и реализации мер, направленных на повышение качества муниципального управления;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Раздел 3. Обобщенная характеристика основных мероприятий муниципальных программы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Представленная в предыдущем разделе характеристика подпрограмм с точки зрения их направленности на достижение целей настоящей муниципальной программы, задает общее понимание концепции планируемых действий. В свою очередь, каждая из подпрограмм имеет собственную систему целевых ориентиров, согласующихся с целями и задачами муниципальной программы и подкрепленных конкретными комплексами мероприятий, реализуемых в рамках соответствующих основных </w:t>
      </w:r>
      <w:r w:rsidRPr="002C18AE">
        <w:rPr>
          <w:rFonts w:ascii="Times New Roman" w:eastAsia="Times New Roman" w:hAnsi="Times New Roman" w:cs="Times New Roman"/>
          <w:sz w:val="24"/>
          <w:szCs w:val="24"/>
          <w:lang w:eastAsia="ru-RU"/>
        </w:rPr>
        <w:t xml:space="preserve">мероприятий. Выстроенная в рамках настоящей муниципальной  программы система целевых ориентиров представляет собой четкую согласованную структуру, посредством которой установлена прозрачная и понятная связь реализации отдельных мероприятий с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достижением конкретных целей на всех уровнях муниципальной программы.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Подпрограмма 1  "Совершенствование муниципального управления".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Достижение заявленных целей и решение поставленных задач подпрограммы будет осуществляться в рамках реализации трех основных мероприятий:</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обеспечение деятельности главы администрации  Правохавского сельского поселения;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обеспечение деятельности органов местного самоуправления;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осуществление первичного воинского учета на территориях, где отсутствуют военные комиссариаты.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Раздел 4. Обобщенная характеристика мер муниципального регулирования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В рамках муниципальной программы предусматриваются меры муниципального регулирования, оказывающие влияние на доходы и расходы бюджета Правохавского сельского поселения.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 В рамках подпрограммы 1 "Совершенствование муниципального управления" будут разработаны обще системные меры правового регулирования,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направленные на снижение административных барьеров и повышение доступности муниципальных услуг, в том числе на:</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дальнейшую унификацию и упорядочение системы нормативно-правового регулирования разрешительной деятельности муниципальных органов;</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оптимизацию предоставления муниципальных услуг, исполнения муниципальных функций;</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повышение эффективности функционирования органов местного самоуправления, их информационной открытости;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повышение уровня квалификации муниципальных служащих, принимающих участие в предоставлении муниципальных услуг.</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Раздел 5. Обобщенная характеристика основных мероприятий</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Непосредственное участие в реализации настоящей муниципальной программы предусмотрено в рамках реализации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подпрограммы 1 "Совершенствование муниципального управления"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Раздел 6. Анализ рисков реализации муниципальной  программы и описание мер управления рисками реализации муниципальной  программы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Реализация муниципальной программы подвержена влиянию следующих групп рисков и негативных факторов.</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Риски возникновения военных конфликтов, крупных стихийных бедствий, которые могут негативно сказаться на достижении целевых показателей экономического развития Правохавского сельского поселения.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2. Сохраняющаяся высокая зависимость показателей социально- экономического развития Правохавского сельского посе</w:t>
      </w:r>
      <w:r w:rsidRPr="002C18AE">
        <w:rPr>
          <w:rFonts w:ascii="Times New Roman" w:eastAsia="Times New Roman" w:hAnsi="Times New Roman" w:cs="Times New Roman"/>
          <w:sz w:val="24"/>
          <w:szCs w:val="24"/>
          <w:lang w:eastAsia="ru-RU"/>
        </w:rPr>
        <w:lastRenderedPageBreak/>
        <w:t xml:space="preserve">ления на энергоносители и другие сырьевые товары, динамика которых не может быть точно спрогнозирована.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Это снижает точность прогнозов социально-экономического развития. Резкое ухудшение ценовой ситуации может ставить под угрозу достижение целей муниципальной программы и возможности бюджетного финансирования отдельных ее мероприятий. Данный риск является существенным и может повлиять на сроки достижения муниципальной  программы, объем и сроки реализации отдельных подпрограмм и основных мероприятий.</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Минимизация влияния данного риска возможна на основе:</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обеспечения приоритетной реализации направлений муниципальной программы;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совершенствования методов прогнозирования социально- экономического развития, повышения надежности и оперативности предоставления статистических данных для формирования краткосрочных и среднесрочных прогнозов социально-экономического развития;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внедрения механизмов мониторинга и корректировок планов реализации муниципальных программ Правохавского сельского поселения с учетом параметров краткосрочного прогноза социально-экономического развития с целью принятия мер, упреждающих возникновение кризисных явлений в экономике и социальной сфере.</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Раздел 7. Методика оценки эффективности муниципальной программы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Оценка эффективности реализации муниципальной программы проводится на основе:</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значений, по формуле:</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Сд=Зф/Зп*100%,где:</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Сд - степень достижения целей (решения задач);</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Зф - фактическое значение индикатора (показателя) муниципальной программы;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Зп - плановое значение индикатора (показателя) муниципальной  программы (для индикаторов (показателей), желаемой тенденцией развития которых является рост значений) или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Сд = Зп/Зф*100% (для индикаторов (показателей), желаемой тенденцией развития которых является снижение значений);</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степени соответствия запланированному уровню затрат и эффективности использования средств муниципального бюджета 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  и сопоставления фактических и плановых объемов финансирования подпрограмм, из всех источников ресурсного обеспечения в целом, по формуле:</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Уф=Фф/Фп*Ю0%,</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где: Уф - уровень финансирования реализации основных мероприятий муниципальной программы (подпрограммы);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Фф - фактический объем финансовых ресурсов, направленный на реализацию мероприятий му</w:t>
      </w:r>
      <w:r w:rsidRPr="002C18AE">
        <w:rPr>
          <w:rFonts w:ascii="Times New Roman" w:eastAsia="Times New Roman" w:hAnsi="Times New Roman" w:cs="Times New Roman"/>
          <w:sz w:val="24"/>
          <w:szCs w:val="24"/>
          <w:lang w:eastAsia="ru-RU"/>
        </w:rPr>
        <w:t>ниципальной  программы (подпрограммы);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Фп - плановый объем финансовых ресурсов на реализацию муниципальной программы (подпрограммы) на соответствующий отчетный период;</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3) степени реализации мероприятий муниципальной  программы (достижения ожидаемых непосредственных результатов их реализации) на основе сопоставления ожидаемых и фактически полученных непосредственных результатов реализации основных мероприятий подпрограммы по годам на основе ежегодных планов реализации муниципальных программы.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До начала очередного года реализации муниципальной программы ответственный исполнитель по каждому показателю (индикатору) муниципальной программы (подпрограммы) определяет интервалы значений показателя (индикатора), при которых реализация муниципальной  программы характеризуется: высоким уровнем эффективности; удовлетворительным уровнем эффективности; неудовлетворительным уровнем эффективности. Нижняя граница интервала значений показателя (индикатора) для целей</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отнесения муниципальной программы к высокому уровню эффективности определяется значением, соответствующим 95 процентному плановому приросту показателя (индикатора) на соответствующий год; нижняя граница интервала значений показателя для целей отнесения муниципальной  программы к удовлетворительному уровню эффективности не может быть ниже, чем значение, соответствующее 75% плановому при</w:t>
      </w:r>
      <w:r w:rsidRPr="002C18AE">
        <w:rPr>
          <w:rFonts w:ascii="Times New Roman" w:eastAsia="Times New Roman" w:hAnsi="Times New Roman" w:cs="Times New Roman"/>
          <w:sz w:val="24"/>
          <w:szCs w:val="24"/>
          <w:lang w:eastAsia="ru-RU"/>
        </w:rPr>
        <w:lastRenderedPageBreak/>
        <w:t>росту значения показателя на соответствующий год.</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Оценка эффективности реализации муниципальной программы проводится ответственным исполнителем ежегодно до 1 марта года, следующего за отчетным.</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Муниципальная программа считается реализуемой с высоким уровнем эффективности, если: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значения 95%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уровень финансирования реализации основных мероприятий муниципальной программы (Уф) составил не менее 95%, уровень финансирования реализации основных мероприятий всех подпрограмм муниципальной  программы составил не менее 90%;</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не менее 95% мероприятий, запланированных на отчетный год, выполнены в полном объеме.</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Муниципальная программа считается реализуемой с удовлетворительным уровнем эффективности, если: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значения 80%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уровень финансирования реализации основных мероприятий муниципальной программы (Уф) составил не менее 70%;</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не менее 80% мероприятий, запланированных на отчетный год, выполнены в полном объеме.</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Если реализация муниципальной  программы не отвечает приведенным выше критериям, уровень эффективности ее реализации признается неудовлетворительным.</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Подпрограмма 1.  «Совершенствование муниципального управления» муниципальной программы « Экономическое развитие и инновационная экономика»</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П А С П О Р Т</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подпрограммы  «Совершенствование муниципального управления» муниципальной программы « Экономическое развитие и инновационная экономика»</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Ответственный исполнитель муниципальной подпрограммы</w:t>
      </w:r>
      <w:r w:rsidRPr="002C18AE">
        <w:rPr>
          <w:rFonts w:ascii="Times New Roman" w:eastAsia="Times New Roman" w:hAnsi="Times New Roman" w:cs="Times New Roman"/>
          <w:sz w:val="24"/>
          <w:szCs w:val="24"/>
          <w:lang w:eastAsia="ru-RU"/>
        </w:rPr>
        <w:tab/>
        <w:t xml:space="preserve"> Администрация Правохавского сельского поселения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Исполнители муниципальной подпрограммы</w:t>
      </w:r>
      <w:r w:rsidRPr="002C18AE">
        <w:rPr>
          <w:rFonts w:ascii="Times New Roman" w:eastAsia="Times New Roman" w:hAnsi="Times New Roman" w:cs="Times New Roman"/>
          <w:sz w:val="24"/>
          <w:szCs w:val="24"/>
          <w:lang w:eastAsia="ru-RU"/>
        </w:rPr>
        <w:tab/>
        <w:t xml:space="preserve">Администрация Правохавского сельского поселения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Основные разработчики муниципальной подпрограммы</w:t>
      </w:r>
      <w:r w:rsidRPr="002C18AE">
        <w:rPr>
          <w:rFonts w:ascii="Times New Roman" w:eastAsia="Times New Roman" w:hAnsi="Times New Roman" w:cs="Times New Roman"/>
          <w:sz w:val="24"/>
          <w:szCs w:val="24"/>
          <w:lang w:eastAsia="ru-RU"/>
        </w:rPr>
        <w:tab/>
        <w:t xml:space="preserve">Администрация Правохавского сельского поселения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Цели подпрограммы </w:t>
      </w:r>
      <w:r w:rsidRPr="002C18AE">
        <w:rPr>
          <w:rFonts w:ascii="Times New Roman" w:eastAsia="Times New Roman" w:hAnsi="Times New Roman" w:cs="Times New Roman"/>
          <w:sz w:val="24"/>
          <w:szCs w:val="24"/>
          <w:lang w:eastAsia="ru-RU"/>
        </w:rPr>
        <w:tab/>
        <w:t>-Совершенствование муниципального управления, повышение его эффективности;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-Совершенствование организации муниципальной службы в Правохавском сельском поселении, повышение эффективности исполнения муниципальными служащими своих должностных обязанностей.</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Задачи подпрограммы</w:t>
      </w:r>
      <w:r w:rsidRPr="002C18AE">
        <w:rPr>
          <w:rFonts w:ascii="Times New Roman" w:eastAsia="Times New Roman" w:hAnsi="Times New Roman" w:cs="Times New Roman"/>
          <w:sz w:val="24"/>
          <w:szCs w:val="24"/>
          <w:lang w:eastAsia="ru-RU"/>
        </w:rPr>
        <w:tab/>
        <w:t>Совершенствование правовых и организационных основ местного самоуправления, муниципальной службы;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повышение эффективности деятельности  Администрации Правохавского сельского поселения и муниципального управления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Целевые индикаторы и показатели программы</w:t>
      </w:r>
      <w:r w:rsidRPr="002C18AE">
        <w:rPr>
          <w:rFonts w:ascii="Times New Roman" w:eastAsia="Times New Roman" w:hAnsi="Times New Roman" w:cs="Times New Roman"/>
          <w:sz w:val="24"/>
          <w:szCs w:val="24"/>
          <w:lang w:eastAsia="ru-RU"/>
        </w:rPr>
        <w:tab/>
        <w:t>Расходы на обеспечение деятельности главы администрации, тыс. руб.;</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 тыс. руб.;</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Расходы на осуществление первичного воинского учета на территориях, где отсутствуют военные комиссариаты, тыс. руб.;</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Объем бюджетных ассигнований подпрограммы</w:t>
      </w:r>
      <w:r w:rsidRPr="002C18AE">
        <w:rPr>
          <w:rFonts w:ascii="Times New Roman" w:eastAsia="Times New Roman" w:hAnsi="Times New Roman" w:cs="Times New Roman"/>
          <w:sz w:val="24"/>
          <w:szCs w:val="24"/>
          <w:lang w:eastAsia="ru-RU"/>
        </w:rPr>
        <w:tab/>
        <w:t xml:space="preserve">Общие затраты на реализацию муниципальной программы в 2015-2027 гг. за счет всех источников финансирования — 29528,3 тыс. руб: средства федер.бюджета – 1410,1тыс. рублей:                                                                2015 год – 66,7 тыс. рублей;                                                                                        2016 год – 68,9 тыс. рублей;                                                                    2017 год – 68,3 тыс. рублей;                                                                               2018 год – 75,3 тыс. рублей;                                                                             2019 год – 78,8тыс. рублей;                                                                           2020 год – 88,0 тыс. рублей;                                                  2021 год – 90,6 тыс. рублей;                                                  2022 год – 99,0 тыс. рублей;                                             2023 год – 113,3 тыс. рублей;                                                              2024 год – 136,2 тыс. рублей;                                                                                                             2025 год – 163,0 тыс. рублей;                                                            2026 год – 177,9 тыс. рублей;                                                              2027 год – 184,1 тыс. рублей;                                                           средства местного бюджета – 28118,2 тыс. руб.:                                                                           2015 год – 1762,3 тыс. рублей;                                                                                            2016 год - 1565,4 тыс. рублей;                                                                          2017 год - 1667,6 тыс. рублей;                                                                      2018 год — 1813,6 тыс. рублей;                                                                        2019 год — 2476,0 тыс. рублей;                                                                           2020 год — 1969,6 тыс. рублей;                                             2021 год  – 1874,0 тыс. рублей;                                                   2022 год  – 2135,9 тыс. рублей;                                                                               2023 год – 2411,9 тыс. рублей;                                                            2024 год  – 3016,8 тыс. рублей;                                                              2025 год – 3683,1 тыс. рублей;                                                               </w:t>
      </w:r>
      <w:r w:rsidRPr="002C18AE">
        <w:rPr>
          <w:rFonts w:ascii="Times New Roman" w:eastAsia="Times New Roman" w:hAnsi="Times New Roman" w:cs="Times New Roman"/>
          <w:sz w:val="24"/>
          <w:szCs w:val="24"/>
          <w:lang w:eastAsia="ru-RU"/>
        </w:rPr>
        <w:lastRenderedPageBreak/>
        <w:t xml:space="preserve">2026 год – 1861,6 тыс. рублей;                                                   2027 год – 1880,4 тыс. рублей.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Этапы и сроки реализации муниципальной программы</w:t>
      </w:r>
      <w:r w:rsidRPr="002C18AE">
        <w:rPr>
          <w:rFonts w:ascii="Times New Roman" w:eastAsia="Times New Roman" w:hAnsi="Times New Roman" w:cs="Times New Roman"/>
          <w:sz w:val="24"/>
          <w:szCs w:val="24"/>
          <w:lang w:eastAsia="ru-RU"/>
        </w:rPr>
        <w:tab/>
        <w:t>Программа реализуется с 2015 по 2027 годы. Этапы не выделяются.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Ожидаемые результаты</w:t>
      </w:r>
      <w:r w:rsidRPr="002C18AE">
        <w:rPr>
          <w:rFonts w:ascii="Times New Roman" w:eastAsia="Times New Roman" w:hAnsi="Times New Roman" w:cs="Times New Roman"/>
          <w:sz w:val="24"/>
          <w:szCs w:val="24"/>
          <w:lang w:eastAsia="ru-RU"/>
        </w:rPr>
        <w:tab/>
        <w:t>-Повышение эффективности деятельности органов местного самоуправления;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-выявление зон, требующих приоритетного внимания  администрации Правохавского сельского поселения;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-формирование комплекса мероприятий по повышению результативности деятельности  администрации Правохавского сельского поселения;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-совершенствование уровня дополнительного профессионального образования лиц, занятых в системе местного самоуправления;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-стабилизация численности муниципальных служащих в установленных рамках, недопущение ее роста;</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-повышение уровня доверия населения к муниципальным служащим;</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Раздел 1. Характеристика сферы реализации подпрограммы, описание основных проблем в указанной сфере и прогноз ее развития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В основу подпрограммы заложена целостная модель формирования системы качественного предоставления муниципальных услуг, исполнения муниципальных функций, включающая мероприятия по финансовому, материально-техническому, методическому и организационно-правовому обеспечению процесса повышения качества услуг.</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Применение программно-целевого метода позволит:</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определить приоритетность мероприятий, очередность и сроки их реализации, исходя из их социальной и экономической целесообразности, а также с учетом возможности финансирования из бюджетов различного уровня;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увязать имеющиеся и планируемые финансовые ресурсы с разрабатываемыми комплексами мероприятий по направлениям подпрограммы;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обеспечить интеграцию мероприятий, носящих различный характер, в общий процесс достижения конечной цели, предусмотренной подпрограммой;</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создать условия для оперативного и результативного управления рисками.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Мероприятия подпрограммы направлены на повышение эффективности муниципального управления путем улучшения деятельности органов власти с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учетом того, что повышение эффективности муниципального управления обуславливает рост социально-экономического развития.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Условием успеха реализации подпрограммы является целенаправленное формирование новых механизмов работы органов власти местного самоуправления. Именно поэтому разработка и реализация подпрограммы является наиболее целесообразным способом решения поставленных задач.</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За последние годы на муниципальном уровне сформирована нормативно-правовая база в сфере противодействия коррупции, которая позволила продвинуться в создании нормативных предпосылок для пресечения и </w:t>
      </w:r>
      <w:r w:rsidRPr="002C18AE">
        <w:rPr>
          <w:rFonts w:ascii="Times New Roman" w:eastAsia="Times New Roman" w:hAnsi="Times New Roman" w:cs="Times New Roman"/>
          <w:sz w:val="24"/>
          <w:szCs w:val="24"/>
          <w:lang w:eastAsia="ru-RU"/>
        </w:rPr>
        <w:t>ограничения проявлений коррупции.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Результаты реализации Концепции административной реформы показывают сохраняющуюся актуальность большинства определенных ею направлений совершенствования муниципального управления. Кроме того, имеются сферы, выделившиеся из Концепции административной реформы в самостоятельные направления, способствующие совершенствованию системы муниципального управления.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Раздел 2. Приоритеты муниципальной политики в сфере реализации подпрограммы, цели, задачи и показатели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Приоритетом муниципальной политики в сфере реализации подпрограммы является дальнейшее совершенствование муниципального управления.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Цели, задачи и показатели достижения целей и решения задач.</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В соответствии с Концепцией снижения административных барьеров и повышения доступности муниципальных услуг на 2015 - 2027 годы, основными целями реализации подпрограммы являются повышение качества и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доступности муниципальных услуг и снижение административных барьеров.</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Достижение данных целей возможно через решение следующих задач:</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Оптимизация предоставления муниципальных услуг;</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lastRenderedPageBreak/>
        <w:t>Развитие и внедрение системы оценки эффективности деятельности органов местного самоуправления, а также повышение эффективности муниципальной службы и результативности профессиональной служебной деятельности муниципальных служащих;</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Обеспечение информационной открытости и доступности органов местного самоуправления;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Эффективность достигнутых целей и решенных задач будет проверена через достижение следующих целевых индикаторов и показателей подпрограммы: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уровень удовлетворенности граждан Верхнехавского муниципального района  качеством предоставления и муниципальных услуг не менее 90 процентов;</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Основные ожидаемые конечные результаты подпрограммы.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Ожидаемые результаты реализации подпрограммы заключаются в оптимизации исполнения муниципальных функций и предоставления муниципальных услуг, повышении качества и доступности муниципальных услуг, предоставляемых органами местного самоуправления.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Сроки реализации подпрограммы.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Срок реализации подпрограммы: 2015 - 2027 годы.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Раздел 3. Характеристика основных мероприятий подпрограммы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Подпрограмма состоит из трех основных мероприятий: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Основное мероприятие 1.1. «Обеспечение деятельности главы администрации Правохавского сельского поселения Верхнехавского муниципально</w:t>
      </w:r>
      <w:r w:rsidRPr="002C18AE">
        <w:rPr>
          <w:rFonts w:ascii="Times New Roman" w:eastAsia="Times New Roman" w:hAnsi="Times New Roman" w:cs="Times New Roman"/>
          <w:sz w:val="24"/>
          <w:szCs w:val="24"/>
          <w:lang w:eastAsia="ru-RU"/>
        </w:rPr>
        <w:t>го района  Воронежской области»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Основное мероприятие 1.2. «Обеспечение деятельности органов местного самоуправления»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Основное мероприятие 1.3. «Осуществление первичного воинского учета на территориях, где отсутствуют военные комиссариаты»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Раздел 4. Анализ рисков реализации подпрограммы и описание мер управления рисками реализации подпрограммы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Риск неактуальности планирования, запаздывания согласования мероприятий подпрограммы является типичным при выполнении долгосрочных и комплексных программ и на его минимизацию направлены меры по ежегодному планированию работ с учетом мониторинга муниципального управления.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Реализация предусмотренных подпрограммой мероприятий предполагает взаимоувязанные меры на муниципальном уровне. В этой связи особое значение имеет риск нескоординированности мероприятий, что может привести к недостижению запланированных показателей, отставанию по степени выполнения мероприятий подпрограммы отдельных о</w:t>
      </w:r>
      <w:r>
        <w:rPr>
          <w:rFonts w:ascii="Times New Roman" w:eastAsia="Times New Roman" w:hAnsi="Times New Roman" w:cs="Times New Roman"/>
          <w:sz w:val="24"/>
          <w:szCs w:val="24"/>
          <w:lang w:eastAsia="ru-RU"/>
        </w:rPr>
        <w:t>рганов местного самоуправления.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                                             Приложение 1</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ПАСПОРТ</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муниципальной программы Правохавского сельского поселения  Верхнехавского муниципального района "Экономическое развитие и инновационная экономика"</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Ответственный исполнитель муниципальной программы</w:t>
      </w:r>
      <w:r w:rsidRPr="002C18AE">
        <w:rPr>
          <w:rFonts w:ascii="Times New Roman" w:eastAsia="Times New Roman" w:hAnsi="Times New Roman" w:cs="Times New Roman"/>
          <w:sz w:val="24"/>
          <w:szCs w:val="24"/>
          <w:lang w:eastAsia="ru-RU"/>
        </w:rPr>
        <w:tab/>
        <w:t>Ад</w:t>
      </w:r>
      <w:r w:rsidRPr="002C18AE">
        <w:rPr>
          <w:rFonts w:ascii="Times New Roman" w:eastAsia="Times New Roman" w:hAnsi="Times New Roman" w:cs="Times New Roman"/>
          <w:sz w:val="24"/>
          <w:szCs w:val="24"/>
          <w:lang w:eastAsia="ru-RU"/>
        </w:rPr>
        <w:t xml:space="preserve">министрация Правохавского сельского поселения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Исполнители муниципальной программы</w:t>
      </w:r>
      <w:r w:rsidRPr="002C18AE">
        <w:rPr>
          <w:rFonts w:ascii="Times New Roman" w:eastAsia="Times New Roman" w:hAnsi="Times New Roman" w:cs="Times New Roman"/>
          <w:sz w:val="24"/>
          <w:szCs w:val="24"/>
          <w:lang w:eastAsia="ru-RU"/>
        </w:rPr>
        <w:tab/>
        <w:t xml:space="preserve">Администрация Правохавского сельского поселения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Основные разработчики муниципальной программы</w:t>
      </w:r>
      <w:r w:rsidRPr="002C18AE">
        <w:rPr>
          <w:rFonts w:ascii="Times New Roman" w:eastAsia="Times New Roman" w:hAnsi="Times New Roman" w:cs="Times New Roman"/>
          <w:sz w:val="24"/>
          <w:szCs w:val="24"/>
          <w:lang w:eastAsia="ru-RU"/>
        </w:rPr>
        <w:tab/>
        <w:t xml:space="preserve">Администрация Правохавского сельского поселения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Подпрограммы муниципальной программы и основные мероприятия </w:t>
      </w:r>
      <w:r w:rsidRPr="002C18AE">
        <w:rPr>
          <w:rFonts w:ascii="Times New Roman" w:eastAsia="Times New Roman" w:hAnsi="Times New Roman" w:cs="Times New Roman"/>
          <w:sz w:val="24"/>
          <w:szCs w:val="24"/>
          <w:lang w:eastAsia="ru-RU"/>
        </w:rPr>
        <w:tab/>
        <w:t xml:space="preserve"> Подпрограмма 1 «Совершенствование муниципального управления»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Основное мероприятие 1.1. «Расходы на обеспечение деятельности органов местного самоуправления»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Основное мероприятие 1.2. «Расходы на обеспечение деятельности главы администрации»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Основное мероприятие 1.3. «Расходы на осуществление первичного воинского учета»</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Цель муниципальной программы</w:t>
      </w:r>
      <w:r w:rsidRPr="002C18AE">
        <w:rPr>
          <w:rFonts w:ascii="Times New Roman" w:eastAsia="Times New Roman" w:hAnsi="Times New Roman" w:cs="Times New Roman"/>
          <w:sz w:val="24"/>
          <w:szCs w:val="24"/>
          <w:lang w:eastAsia="ru-RU"/>
        </w:rPr>
        <w:tab/>
        <w:t>-Совершенствование муниципального управления, повышение его эффективности;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-Совершенствование организации муниципальной службы в Правохавском сельском поселении, повышение эффективности исполнения муниципальными служащими своих должностных обязанностей.</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Задачи муниципальной программы</w:t>
      </w:r>
      <w:r w:rsidRPr="002C18AE">
        <w:rPr>
          <w:rFonts w:ascii="Times New Roman" w:eastAsia="Times New Roman" w:hAnsi="Times New Roman" w:cs="Times New Roman"/>
          <w:sz w:val="24"/>
          <w:szCs w:val="24"/>
          <w:lang w:eastAsia="ru-RU"/>
        </w:rPr>
        <w:tab/>
        <w:t>Совершенствование правовых и организационных основ местного самоуправления, муниципальной службы;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повышение эффективности деятельности  Администрации Правохавского сельского поселения и муниципального управления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Целевые индикаторы и показатели муниципальной программы</w:t>
      </w:r>
      <w:r w:rsidRPr="002C18AE">
        <w:rPr>
          <w:rFonts w:ascii="Times New Roman" w:eastAsia="Times New Roman" w:hAnsi="Times New Roman" w:cs="Times New Roman"/>
          <w:sz w:val="24"/>
          <w:szCs w:val="24"/>
          <w:lang w:eastAsia="ru-RU"/>
        </w:rPr>
        <w:tab/>
        <w:t>Расходы на обеспечение дея</w:t>
      </w:r>
      <w:r w:rsidRPr="002C18AE">
        <w:rPr>
          <w:rFonts w:ascii="Times New Roman" w:eastAsia="Times New Roman" w:hAnsi="Times New Roman" w:cs="Times New Roman"/>
          <w:sz w:val="24"/>
          <w:szCs w:val="24"/>
          <w:lang w:eastAsia="ru-RU"/>
        </w:rPr>
        <w:lastRenderedPageBreak/>
        <w:t>тельности главы администрации, тыс. руб.;</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 тыс. руб.;</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Расходы на осуществление первичного воинского учета на территориях, где отсутствуют военные комиссариаты, тыс. руб.;</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Этапы и сроки реализации муниципальной программы</w:t>
      </w:r>
      <w:r w:rsidRPr="002C18AE">
        <w:rPr>
          <w:rFonts w:ascii="Times New Roman" w:eastAsia="Times New Roman" w:hAnsi="Times New Roman" w:cs="Times New Roman"/>
          <w:sz w:val="24"/>
          <w:szCs w:val="24"/>
          <w:lang w:eastAsia="ru-RU"/>
        </w:rPr>
        <w:tab/>
        <w:t>Программа реализуется с 2015 по 2024 год  .        Этапы не выделяются.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Объемы и источники финансирования муниципальной программы (в действующих ценах каждого года реализации муниципальной программы) </w:t>
      </w:r>
      <w:r w:rsidRPr="002C18AE">
        <w:rPr>
          <w:rFonts w:ascii="Times New Roman" w:eastAsia="Times New Roman" w:hAnsi="Times New Roman" w:cs="Times New Roman"/>
          <w:sz w:val="24"/>
          <w:szCs w:val="24"/>
          <w:lang w:eastAsia="ru-RU"/>
        </w:rPr>
        <w:tab/>
        <w:t xml:space="preserve">Общие затраты на реализацию муниципальной программы в 2015-2027 гг. за счет всех источников финансирования — 29528,3 тыс. руб: средства федер.бюджета – 1410,1тыс. рублей: 2015 год – 66,7 тыс. рублей;                                                                                        2016 год – 68,9 тыс. рублей;                                                                    2017 год – 68,3 тыс. рублей;                                                                               2018 год – 75,3 тыс. рублей;                                                                             2019 год – 78,8тыс. рублей;                                                                           2020 год – 88,0 тыс. рублей;                                                  2021 год – 90,6 тыс. рублей;                                                  2022 год – 99,0 тыс. рублей;                                                                           2023 год – 113,3 тыс. рублей;                                                              2024 год – 136,2 тыс. рублей;                                                                                                             2025 год – 163,0 тыс. рублей;                                                            2026 год – 177,9 тыс. рублей;                                                              2027 год – 184,1 тыс. рублей;                                                           средства местного бюджета – 28118,2 тыс. руб.:                                                                           2015 год – 1762,3 тыс. рублей;                                                                                            2016 год - 1565,4 тыс. рублей;                                                                          2017 год - 1667,6 тыс. рублей;                                                                      2018 год — 1813,6 тыс. рублей;                                                                        2019 год — 2476,0 тыс. рублей;                                                                           2020 год — 1969,6 тыс. рублей;                                             2021 год  – 1874,0 тыс. рублей;                                                   2022 год  – 2135,9 тыс. рублей;                                                                               2023 год – 2411,9 тыс. рублей;                                                            2024 год  – 3016,8 тыс. рублей;                                                              </w:t>
      </w:r>
      <w:r w:rsidRPr="002C18AE">
        <w:rPr>
          <w:rFonts w:ascii="Times New Roman" w:eastAsia="Times New Roman" w:hAnsi="Times New Roman" w:cs="Times New Roman"/>
          <w:sz w:val="24"/>
          <w:szCs w:val="24"/>
          <w:lang w:eastAsia="ru-RU"/>
        </w:rPr>
        <w:t xml:space="preserve">2025 год – 3683,1 тыс. рублей;                                                               2026 год – 1861,6 тыс. рублей;                                                   2027 год – 1880,4 тыс. рублей.     </w:t>
      </w:r>
      <w:r w:rsidRPr="002C18AE">
        <w:rPr>
          <w:rFonts w:ascii="Times New Roman" w:eastAsia="Times New Roman" w:hAnsi="Times New Roman" w:cs="Times New Roman"/>
          <w:sz w:val="24"/>
          <w:szCs w:val="24"/>
          <w:lang w:eastAsia="ru-RU"/>
        </w:rPr>
        <w:cr/>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Ожидаемые конечные результаты реализации муниципальной программы</w:t>
      </w:r>
      <w:r w:rsidRPr="002C18AE">
        <w:rPr>
          <w:rFonts w:ascii="Times New Roman" w:eastAsia="Times New Roman" w:hAnsi="Times New Roman" w:cs="Times New Roman"/>
          <w:sz w:val="24"/>
          <w:szCs w:val="24"/>
          <w:lang w:eastAsia="ru-RU"/>
        </w:rPr>
        <w:tab/>
        <w:t>-Повышение эффективности деятельности органов местного самоуправления;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-выявление зон, требующих приоритетного внимания  администрации Правохавского сельского поселения;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-формирование комплекса мероприятий по повышению результативности деятельности  администрации Правохавского сельского поселения;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-совершенствование уровня дополнительного профессионального образования лиц, занятых в системе местного самоуправления;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-стабилизация численности муниципальных служащих в установленных рамках, недопущение ее роста;</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-повышение уровня доверия населения к муниципальным служащим.</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 xml:space="preserve">                           Приложение 2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Сведения о показателях (индикаторах) муниципальной программы Правохавского сельского поселения Верхнехавского района                                                                                 Воронежской области  "Экономическое развитие и инновационная экономика" и их значениях</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п/п</w:t>
      </w:r>
      <w:r w:rsidRPr="002C18AE">
        <w:rPr>
          <w:rFonts w:ascii="Times New Roman" w:eastAsia="Times New Roman" w:hAnsi="Times New Roman" w:cs="Times New Roman"/>
          <w:sz w:val="24"/>
          <w:szCs w:val="24"/>
          <w:lang w:eastAsia="ru-RU"/>
        </w:rPr>
        <w:tab/>
        <w:t>Наименование показателя (индикатора)</w:t>
      </w:r>
      <w:r w:rsidRPr="002C18AE">
        <w:rPr>
          <w:rFonts w:ascii="Times New Roman" w:eastAsia="Times New Roman" w:hAnsi="Times New Roman" w:cs="Times New Roman"/>
          <w:sz w:val="24"/>
          <w:szCs w:val="24"/>
          <w:lang w:eastAsia="ru-RU"/>
        </w:rPr>
        <w:tab/>
        <w:t>Пункт Федерального плана</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 статистических работ</w:t>
      </w:r>
      <w:r w:rsidRPr="002C18AE">
        <w:rPr>
          <w:rFonts w:ascii="Times New Roman" w:eastAsia="Times New Roman" w:hAnsi="Times New Roman" w:cs="Times New Roman"/>
          <w:sz w:val="24"/>
          <w:szCs w:val="24"/>
          <w:lang w:eastAsia="ru-RU"/>
        </w:rPr>
        <w:tab/>
        <w:t>Ед. измерения</w:t>
      </w:r>
      <w:r w:rsidRPr="002C18AE">
        <w:rPr>
          <w:rFonts w:ascii="Times New Roman" w:eastAsia="Times New Roman" w:hAnsi="Times New Roman" w:cs="Times New Roman"/>
          <w:sz w:val="24"/>
          <w:szCs w:val="24"/>
          <w:lang w:eastAsia="ru-RU"/>
        </w:rPr>
        <w:tab/>
        <w:t>Значения показателя (индикатора) по годам реализации государственной программы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2015</w:t>
      </w:r>
      <w:r w:rsidRPr="002C18AE">
        <w:rPr>
          <w:rFonts w:ascii="Times New Roman" w:eastAsia="Times New Roman" w:hAnsi="Times New Roman" w:cs="Times New Roman"/>
          <w:sz w:val="24"/>
          <w:szCs w:val="24"/>
          <w:lang w:eastAsia="ru-RU"/>
        </w:rPr>
        <w:tab/>
        <w:t>2016</w:t>
      </w:r>
      <w:r w:rsidRPr="002C18AE">
        <w:rPr>
          <w:rFonts w:ascii="Times New Roman" w:eastAsia="Times New Roman" w:hAnsi="Times New Roman" w:cs="Times New Roman"/>
          <w:sz w:val="24"/>
          <w:szCs w:val="24"/>
          <w:lang w:eastAsia="ru-RU"/>
        </w:rPr>
        <w:tab/>
        <w:t>2017</w:t>
      </w:r>
      <w:r w:rsidRPr="002C18AE">
        <w:rPr>
          <w:rFonts w:ascii="Times New Roman" w:eastAsia="Times New Roman" w:hAnsi="Times New Roman" w:cs="Times New Roman"/>
          <w:sz w:val="24"/>
          <w:szCs w:val="24"/>
          <w:lang w:eastAsia="ru-RU"/>
        </w:rPr>
        <w:tab/>
        <w:t>2018</w:t>
      </w:r>
      <w:r w:rsidRPr="002C18AE">
        <w:rPr>
          <w:rFonts w:ascii="Times New Roman" w:eastAsia="Times New Roman" w:hAnsi="Times New Roman" w:cs="Times New Roman"/>
          <w:sz w:val="24"/>
          <w:szCs w:val="24"/>
          <w:lang w:eastAsia="ru-RU"/>
        </w:rPr>
        <w:tab/>
        <w:t>2019</w:t>
      </w:r>
      <w:r w:rsidRPr="002C18AE">
        <w:rPr>
          <w:rFonts w:ascii="Times New Roman" w:eastAsia="Times New Roman" w:hAnsi="Times New Roman" w:cs="Times New Roman"/>
          <w:sz w:val="24"/>
          <w:szCs w:val="24"/>
          <w:lang w:eastAsia="ru-RU"/>
        </w:rPr>
        <w:tab/>
        <w:t>2020</w:t>
      </w:r>
      <w:r w:rsidRPr="002C18AE">
        <w:rPr>
          <w:rFonts w:ascii="Times New Roman" w:eastAsia="Times New Roman" w:hAnsi="Times New Roman" w:cs="Times New Roman"/>
          <w:sz w:val="24"/>
          <w:szCs w:val="24"/>
          <w:lang w:eastAsia="ru-RU"/>
        </w:rPr>
        <w:tab/>
        <w:t>2021</w:t>
      </w:r>
      <w:r w:rsidRPr="002C18AE">
        <w:rPr>
          <w:rFonts w:ascii="Times New Roman" w:eastAsia="Times New Roman" w:hAnsi="Times New Roman" w:cs="Times New Roman"/>
          <w:sz w:val="24"/>
          <w:szCs w:val="24"/>
          <w:lang w:eastAsia="ru-RU"/>
        </w:rPr>
        <w:tab/>
        <w:t>2022</w:t>
      </w:r>
      <w:r w:rsidRPr="002C18AE">
        <w:rPr>
          <w:rFonts w:ascii="Times New Roman" w:eastAsia="Times New Roman" w:hAnsi="Times New Roman" w:cs="Times New Roman"/>
          <w:sz w:val="24"/>
          <w:szCs w:val="24"/>
          <w:lang w:eastAsia="ru-RU"/>
        </w:rPr>
        <w:tab/>
        <w:t>2023</w:t>
      </w:r>
      <w:r w:rsidRPr="002C18AE">
        <w:rPr>
          <w:rFonts w:ascii="Times New Roman" w:eastAsia="Times New Roman" w:hAnsi="Times New Roman" w:cs="Times New Roman"/>
          <w:sz w:val="24"/>
          <w:szCs w:val="24"/>
          <w:lang w:eastAsia="ru-RU"/>
        </w:rPr>
        <w:tab/>
        <w:t>2024</w:t>
      </w:r>
      <w:r w:rsidRPr="002C18AE">
        <w:rPr>
          <w:rFonts w:ascii="Times New Roman" w:eastAsia="Times New Roman" w:hAnsi="Times New Roman" w:cs="Times New Roman"/>
          <w:sz w:val="24"/>
          <w:szCs w:val="24"/>
          <w:lang w:eastAsia="ru-RU"/>
        </w:rPr>
        <w:tab/>
        <w:t>2025</w:t>
      </w:r>
      <w:r w:rsidRPr="002C18AE">
        <w:rPr>
          <w:rFonts w:ascii="Times New Roman" w:eastAsia="Times New Roman" w:hAnsi="Times New Roman" w:cs="Times New Roman"/>
          <w:sz w:val="24"/>
          <w:szCs w:val="24"/>
          <w:lang w:eastAsia="ru-RU"/>
        </w:rPr>
        <w:tab/>
        <w:t>2026</w:t>
      </w:r>
      <w:r w:rsidRPr="002C18AE">
        <w:rPr>
          <w:rFonts w:ascii="Times New Roman" w:eastAsia="Times New Roman" w:hAnsi="Times New Roman" w:cs="Times New Roman"/>
          <w:sz w:val="24"/>
          <w:szCs w:val="24"/>
          <w:lang w:eastAsia="ru-RU"/>
        </w:rPr>
        <w:tab/>
        <w:t>2027</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1</w:t>
      </w:r>
      <w:r w:rsidRPr="002C18AE">
        <w:rPr>
          <w:rFonts w:ascii="Times New Roman" w:eastAsia="Times New Roman" w:hAnsi="Times New Roman" w:cs="Times New Roman"/>
          <w:sz w:val="24"/>
          <w:szCs w:val="24"/>
          <w:lang w:eastAsia="ru-RU"/>
        </w:rPr>
        <w:tab/>
        <w:t>2</w:t>
      </w:r>
      <w:r w:rsidRPr="002C18AE">
        <w:rPr>
          <w:rFonts w:ascii="Times New Roman" w:eastAsia="Times New Roman" w:hAnsi="Times New Roman" w:cs="Times New Roman"/>
          <w:sz w:val="24"/>
          <w:szCs w:val="24"/>
          <w:lang w:eastAsia="ru-RU"/>
        </w:rPr>
        <w:tab/>
        <w:t>3</w:t>
      </w:r>
      <w:r w:rsidRPr="002C18AE">
        <w:rPr>
          <w:rFonts w:ascii="Times New Roman" w:eastAsia="Times New Roman" w:hAnsi="Times New Roman" w:cs="Times New Roman"/>
          <w:sz w:val="24"/>
          <w:szCs w:val="24"/>
          <w:lang w:eastAsia="ru-RU"/>
        </w:rPr>
        <w:tab/>
        <w:t>4</w:t>
      </w:r>
      <w:r w:rsidRPr="002C18AE">
        <w:rPr>
          <w:rFonts w:ascii="Times New Roman" w:eastAsia="Times New Roman" w:hAnsi="Times New Roman" w:cs="Times New Roman"/>
          <w:sz w:val="24"/>
          <w:szCs w:val="24"/>
          <w:lang w:eastAsia="ru-RU"/>
        </w:rPr>
        <w:tab/>
        <w:t>5</w:t>
      </w:r>
      <w:r w:rsidRPr="002C18AE">
        <w:rPr>
          <w:rFonts w:ascii="Times New Roman" w:eastAsia="Times New Roman" w:hAnsi="Times New Roman" w:cs="Times New Roman"/>
          <w:sz w:val="24"/>
          <w:szCs w:val="24"/>
          <w:lang w:eastAsia="ru-RU"/>
        </w:rPr>
        <w:tab/>
        <w:t>6</w:t>
      </w:r>
      <w:r w:rsidRPr="002C18AE">
        <w:rPr>
          <w:rFonts w:ascii="Times New Roman" w:eastAsia="Times New Roman" w:hAnsi="Times New Roman" w:cs="Times New Roman"/>
          <w:sz w:val="24"/>
          <w:szCs w:val="24"/>
          <w:lang w:eastAsia="ru-RU"/>
        </w:rPr>
        <w:tab/>
        <w:t>7</w:t>
      </w:r>
      <w:r w:rsidRPr="002C18AE">
        <w:rPr>
          <w:rFonts w:ascii="Times New Roman" w:eastAsia="Times New Roman" w:hAnsi="Times New Roman" w:cs="Times New Roman"/>
          <w:sz w:val="24"/>
          <w:szCs w:val="24"/>
          <w:lang w:eastAsia="ru-RU"/>
        </w:rPr>
        <w:tab/>
        <w:t>8</w:t>
      </w:r>
      <w:r w:rsidRPr="002C18AE">
        <w:rPr>
          <w:rFonts w:ascii="Times New Roman" w:eastAsia="Times New Roman" w:hAnsi="Times New Roman" w:cs="Times New Roman"/>
          <w:sz w:val="24"/>
          <w:szCs w:val="24"/>
          <w:lang w:eastAsia="ru-RU"/>
        </w:rPr>
        <w:tab/>
        <w:t>9</w:t>
      </w:r>
      <w:r w:rsidRPr="002C18AE">
        <w:rPr>
          <w:rFonts w:ascii="Times New Roman" w:eastAsia="Times New Roman" w:hAnsi="Times New Roman" w:cs="Times New Roman"/>
          <w:sz w:val="24"/>
          <w:szCs w:val="24"/>
          <w:lang w:eastAsia="ru-RU"/>
        </w:rPr>
        <w:tab/>
        <w:t>10</w:t>
      </w:r>
      <w:r w:rsidRPr="002C18AE">
        <w:rPr>
          <w:rFonts w:ascii="Times New Roman" w:eastAsia="Times New Roman" w:hAnsi="Times New Roman" w:cs="Times New Roman"/>
          <w:sz w:val="24"/>
          <w:szCs w:val="24"/>
          <w:lang w:eastAsia="ru-RU"/>
        </w:rPr>
        <w:tab/>
        <w:t>11</w:t>
      </w:r>
      <w:r w:rsidRPr="002C18AE">
        <w:rPr>
          <w:rFonts w:ascii="Times New Roman" w:eastAsia="Times New Roman" w:hAnsi="Times New Roman" w:cs="Times New Roman"/>
          <w:sz w:val="24"/>
          <w:szCs w:val="24"/>
          <w:lang w:eastAsia="ru-RU"/>
        </w:rPr>
        <w:tab/>
        <w:t>12</w:t>
      </w:r>
      <w:r w:rsidRPr="002C18AE">
        <w:rPr>
          <w:rFonts w:ascii="Times New Roman" w:eastAsia="Times New Roman" w:hAnsi="Times New Roman" w:cs="Times New Roman"/>
          <w:sz w:val="24"/>
          <w:szCs w:val="24"/>
          <w:lang w:eastAsia="ru-RU"/>
        </w:rPr>
        <w:tab/>
        <w:t>13</w:t>
      </w:r>
      <w:r w:rsidRPr="002C18AE">
        <w:rPr>
          <w:rFonts w:ascii="Times New Roman" w:eastAsia="Times New Roman" w:hAnsi="Times New Roman" w:cs="Times New Roman"/>
          <w:sz w:val="24"/>
          <w:szCs w:val="24"/>
          <w:lang w:eastAsia="ru-RU"/>
        </w:rPr>
        <w:tab/>
        <w:t>14</w:t>
      </w:r>
      <w:r w:rsidRPr="002C18AE">
        <w:rPr>
          <w:rFonts w:ascii="Times New Roman" w:eastAsia="Times New Roman" w:hAnsi="Times New Roman" w:cs="Times New Roman"/>
          <w:sz w:val="24"/>
          <w:szCs w:val="24"/>
          <w:lang w:eastAsia="ru-RU"/>
        </w:rPr>
        <w:tab/>
        <w:t>15</w:t>
      </w:r>
      <w:r w:rsidRPr="002C18AE">
        <w:rPr>
          <w:rFonts w:ascii="Times New Roman" w:eastAsia="Times New Roman" w:hAnsi="Times New Roman" w:cs="Times New Roman"/>
          <w:sz w:val="24"/>
          <w:szCs w:val="24"/>
          <w:lang w:eastAsia="ru-RU"/>
        </w:rPr>
        <w:tab/>
        <w:t>16</w:t>
      </w:r>
      <w:r w:rsidRPr="002C18AE">
        <w:rPr>
          <w:rFonts w:ascii="Times New Roman" w:eastAsia="Times New Roman" w:hAnsi="Times New Roman" w:cs="Times New Roman"/>
          <w:sz w:val="24"/>
          <w:szCs w:val="24"/>
          <w:lang w:eastAsia="ru-RU"/>
        </w:rPr>
        <w:tab/>
        <w:t>17</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МУНИЦИПАЛЬНАЯ ПРОГРАММА   "Экономическое развитие и инновационная экономика"</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ПОДПРОГРАММА 1 «Совершенствование муниципального управления».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Основное мероприятие 1.1  «Обеспечение деятельности главы администрации Правохавского сельского поселения Верхнехавского муниципального района  Воронежской области»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1.1.1</w:t>
      </w:r>
      <w:r w:rsidRPr="002C18AE">
        <w:rPr>
          <w:rFonts w:ascii="Times New Roman" w:eastAsia="Times New Roman" w:hAnsi="Times New Roman" w:cs="Times New Roman"/>
          <w:sz w:val="24"/>
          <w:szCs w:val="24"/>
          <w:lang w:eastAsia="ru-RU"/>
        </w:rPr>
        <w:tab/>
        <w:t>Расходы на обеспечение деятельности главы администрации</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тыс.руб.</w:t>
      </w:r>
      <w:r w:rsidRPr="002C18AE">
        <w:rPr>
          <w:rFonts w:ascii="Times New Roman" w:eastAsia="Times New Roman" w:hAnsi="Times New Roman" w:cs="Times New Roman"/>
          <w:sz w:val="24"/>
          <w:szCs w:val="24"/>
          <w:lang w:eastAsia="ru-RU"/>
        </w:rPr>
        <w:tab/>
        <w:t>592,0</w:t>
      </w:r>
      <w:r w:rsidRPr="002C18AE">
        <w:rPr>
          <w:rFonts w:ascii="Times New Roman" w:eastAsia="Times New Roman" w:hAnsi="Times New Roman" w:cs="Times New Roman"/>
          <w:sz w:val="24"/>
          <w:szCs w:val="24"/>
          <w:lang w:eastAsia="ru-RU"/>
        </w:rPr>
        <w:tab/>
        <w:t>592,0</w:t>
      </w:r>
      <w:r w:rsidRPr="002C18AE">
        <w:rPr>
          <w:rFonts w:ascii="Times New Roman" w:eastAsia="Times New Roman" w:hAnsi="Times New Roman" w:cs="Times New Roman"/>
          <w:sz w:val="24"/>
          <w:szCs w:val="24"/>
          <w:lang w:eastAsia="ru-RU"/>
        </w:rPr>
        <w:tab/>
        <w:t>592,0</w:t>
      </w:r>
      <w:r w:rsidRPr="002C18AE">
        <w:rPr>
          <w:rFonts w:ascii="Times New Roman" w:eastAsia="Times New Roman" w:hAnsi="Times New Roman" w:cs="Times New Roman"/>
          <w:sz w:val="24"/>
          <w:szCs w:val="24"/>
          <w:lang w:eastAsia="ru-RU"/>
        </w:rPr>
        <w:tab/>
        <w:t>615,7</w:t>
      </w:r>
      <w:r w:rsidRPr="002C18AE">
        <w:rPr>
          <w:rFonts w:ascii="Times New Roman" w:eastAsia="Times New Roman" w:hAnsi="Times New Roman" w:cs="Times New Roman"/>
          <w:sz w:val="24"/>
          <w:szCs w:val="24"/>
          <w:lang w:eastAsia="ru-RU"/>
        </w:rPr>
        <w:tab/>
        <w:t>622,4</w:t>
      </w:r>
      <w:r w:rsidRPr="002C18AE">
        <w:rPr>
          <w:rFonts w:ascii="Times New Roman" w:eastAsia="Times New Roman" w:hAnsi="Times New Roman" w:cs="Times New Roman"/>
          <w:sz w:val="24"/>
          <w:szCs w:val="24"/>
          <w:lang w:eastAsia="ru-RU"/>
        </w:rPr>
        <w:tab/>
        <w:t>584,0</w:t>
      </w:r>
      <w:r w:rsidRPr="002C18AE">
        <w:rPr>
          <w:rFonts w:ascii="Times New Roman" w:eastAsia="Times New Roman" w:hAnsi="Times New Roman" w:cs="Times New Roman"/>
          <w:sz w:val="24"/>
          <w:szCs w:val="24"/>
          <w:lang w:eastAsia="ru-RU"/>
        </w:rPr>
        <w:tab/>
        <w:t>582,0</w:t>
      </w:r>
      <w:r w:rsidRPr="002C18AE">
        <w:rPr>
          <w:rFonts w:ascii="Times New Roman" w:eastAsia="Times New Roman" w:hAnsi="Times New Roman" w:cs="Times New Roman"/>
          <w:sz w:val="24"/>
          <w:szCs w:val="24"/>
          <w:lang w:eastAsia="ru-RU"/>
        </w:rPr>
        <w:tab/>
        <w:t>678,0</w:t>
      </w:r>
      <w:r w:rsidRPr="002C18AE">
        <w:rPr>
          <w:rFonts w:ascii="Times New Roman" w:eastAsia="Times New Roman" w:hAnsi="Times New Roman" w:cs="Times New Roman"/>
          <w:sz w:val="24"/>
          <w:szCs w:val="24"/>
          <w:lang w:eastAsia="ru-RU"/>
        </w:rPr>
        <w:tab/>
        <w:t>729,8</w:t>
      </w:r>
      <w:r w:rsidRPr="002C18AE">
        <w:rPr>
          <w:rFonts w:ascii="Times New Roman" w:eastAsia="Times New Roman" w:hAnsi="Times New Roman" w:cs="Times New Roman"/>
          <w:sz w:val="24"/>
          <w:szCs w:val="24"/>
          <w:lang w:eastAsia="ru-RU"/>
        </w:rPr>
        <w:tab/>
        <w:t>852,50</w:t>
      </w:r>
      <w:r w:rsidRPr="002C18AE">
        <w:rPr>
          <w:rFonts w:ascii="Times New Roman" w:eastAsia="Times New Roman" w:hAnsi="Times New Roman" w:cs="Times New Roman"/>
          <w:sz w:val="24"/>
          <w:szCs w:val="24"/>
          <w:lang w:eastAsia="ru-RU"/>
        </w:rPr>
        <w:tab/>
        <w:t>872,9</w:t>
      </w:r>
      <w:r w:rsidRPr="002C18AE">
        <w:rPr>
          <w:rFonts w:ascii="Times New Roman" w:eastAsia="Times New Roman" w:hAnsi="Times New Roman" w:cs="Times New Roman"/>
          <w:sz w:val="24"/>
          <w:szCs w:val="24"/>
          <w:lang w:eastAsia="ru-RU"/>
        </w:rPr>
        <w:tab/>
        <w:t>881,7</w:t>
      </w:r>
      <w:r w:rsidRPr="002C18AE">
        <w:rPr>
          <w:rFonts w:ascii="Times New Roman" w:eastAsia="Times New Roman" w:hAnsi="Times New Roman" w:cs="Times New Roman"/>
          <w:sz w:val="24"/>
          <w:szCs w:val="24"/>
          <w:lang w:eastAsia="ru-RU"/>
        </w:rPr>
        <w:tab/>
        <w:t>890,6</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Основное мероприятие 1.2  «Обеспечение деятельности органов местного самоуправления»</w:t>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1.2.1</w:t>
      </w:r>
      <w:r w:rsidRPr="002C18AE">
        <w:rPr>
          <w:rFonts w:ascii="Times New Roman" w:eastAsia="Times New Roman" w:hAnsi="Times New Roman" w:cs="Times New Roman"/>
          <w:sz w:val="24"/>
          <w:szCs w:val="24"/>
          <w:lang w:eastAsia="ru-RU"/>
        </w:rPr>
        <w:tab/>
        <w:t xml:space="preserve">Расходы на обеспечение  деятельности органов местного самоуправления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тыс.руб.</w:t>
      </w:r>
      <w:r w:rsidRPr="002C18AE">
        <w:rPr>
          <w:rFonts w:ascii="Times New Roman" w:eastAsia="Times New Roman" w:hAnsi="Times New Roman" w:cs="Times New Roman"/>
          <w:sz w:val="24"/>
          <w:szCs w:val="24"/>
          <w:lang w:eastAsia="ru-RU"/>
        </w:rPr>
        <w:tab/>
        <w:t>465,5</w:t>
      </w:r>
      <w:r w:rsidRPr="002C18AE">
        <w:rPr>
          <w:rFonts w:ascii="Times New Roman" w:eastAsia="Times New Roman" w:hAnsi="Times New Roman" w:cs="Times New Roman"/>
          <w:sz w:val="24"/>
          <w:szCs w:val="24"/>
          <w:lang w:eastAsia="ru-RU"/>
        </w:rPr>
        <w:tab/>
        <w:t>466,1</w:t>
      </w:r>
      <w:r w:rsidRPr="002C18AE">
        <w:rPr>
          <w:rFonts w:ascii="Times New Roman" w:eastAsia="Times New Roman" w:hAnsi="Times New Roman" w:cs="Times New Roman"/>
          <w:sz w:val="24"/>
          <w:szCs w:val="24"/>
          <w:lang w:eastAsia="ru-RU"/>
        </w:rPr>
        <w:tab/>
        <w:t>480,2</w:t>
      </w:r>
      <w:r w:rsidRPr="002C18AE">
        <w:rPr>
          <w:rFonts w:ascii="Times New Roman" w:eastAsia="Times New Roman" w:hAnsi="Times New Roman" w:cs="Times New Roman"/>
          <w:sz w:val="24"/>
          <w:szCs w:val="24"/>
          <w:lang w:eastAsia="ru-RU"/>
        </w:rPr>
        <w:tab/>
        <w:t>515,7</w:t>
      </w:r>
      <w:r w:rsidRPr="002C18AE">
        <w:rPr>
          <w:rFonts w:ascii="Times New Roman" w:eastAsia="Times New Roman" w:hAnsi="Times New Roman" w:cs="Times New Roman"/>
          <w:sz w:val="24"/>
          <w:szCs w:val="24"/>
          <w:lang w:eastAsia="ru-RU"/>
        </w:rPr>
        <w:tab/>
        <w:t>715,6</w:t>
      </w:r>
      <w:r w:rsidRPr="002C18AE">
        <w:rPr>
          <w:rFonts w:ascii="Times New Roman" w:eastAsia="Times New Roman" w:hAnsi="Times New Roman" w:cs="Times New Roman"/>
          <w:sz w:val="24"/>
          <w:szCs w:val="24"/>
          <w:lang w:eastAsia="ru-RU"/>
        </w:rPr>
        <w:tab/>
        <w:t>626,6</w:t>
      </w:r>
      <w:r w:rsidRPr="002C18AE">
        <w:rPr>
          <w:rFonts w:ascii="Times New Roman" w:eastAsia="Times New Roman" w:hAnsi="Times New Roman" w:cs="Times New Roman"/>
          <w:sz w:val="24"/>
          <w:szCs w:val="24"/>
          <w:lang w:eastAsia="ru-RU"/>
        </w:rPr>
        <w:tab/>
        <w:t>642,2</w:t>
      </w:r>
      <w:r w:rsidRPr="002C18AE">
        <w:rPr>
          <w:rFonts w:ascii="Times New Roman" w:eastAsia="Times New Roman" w:hAnsi="Times New Roman" w:cs="Times New Roman"/>
          <w:sz w:val="24"/>
          <w:szCs w:val="24"/>
          <w:lang w:eastAsia="ru-RU"/>
        </w:rPr>
        <w:tab/>
        <w:t>699,0</w:t>
      </w:r>
      <w:r w:rsidRPr="002C18AE">
        <w:rPr>
          <w:rFonts w:ascii="Times New Roman" w:eastAsia="Times New Roman" w:hAnsi="Times New Roman" w:cs="Times New Roman"/>
          <w:sz w:val="24"/>
          <w:szCs w:val="24"/>
          <w:lang w:eastAsia="ru-RU"/>
        </w:rPr>
        <w:tab/>
        <w:t>803,7</w:t>
      </w:r>
      <w:r w:rsidRPr="002C18AE">
        <w:rPr>
          <w:rFonts w:ascii="Times New Roman" w:eastAsia="Times New Roman" w:hAnsi="Times New Roman" w:cs="Times New Roman"/>
          <w:sz w:val="24"/>
          <w:szCs w:val="24"/>
          <w:lang w:eastAsia="ru-RU"/>
        </w:rPr>
        <w:tab/>
        <w:t>933,8</w:t>
      </w:r>
      <w:r w:rsidRPr="002C18AE">
        <w:rPr>
          <w:rFonts w:ascii="Times New Roman" w:eastAsia="Times New Roman" w:hAnsi="Times New Roman" w:cs="Times New Roman"/>
          <w:sz w:val="24"/>
          <w:szCs w:val="24"/>
          <w:lang w:eastAsia="ru-RU"/>
        </w:rPr>
        <w:tab/>
        <w:t>1043,6</w:t>
      </w:r>
      <w:r w:rsidRPr="002C18AE">
        <w:rPr>
          <w:rFonts w:ascii="Times New Roman" w:eastAsia="Times New Roman" w:hAnsi="Times New Roman" w:cs="Times New Roman"/>
          <w:sz w:val="24"/>
          <w:szCs w:val="24"/>
          <w:lang w:eastAsia="ru-RU"/>
        </w:rPr>
        <w:tab/>
        <w:t>979,9</w:t>
      </w:r>
      <w:r w:rsidRPr="002C18AE">
        <w:rPr>
          <w:rFonts w:ascii="Times New Roman" w:eastAsia="Times New Roman" w:hAnsi="Times New Roman" w:cs="Times New Roman"/>
          <w:sz w:val="24"/>
          <w:szCs w:val="24"/>
          <w:lang w:eastAsia="ru-RU"/>
        </w:rPr>
        <w:tab/>
        <w:t>989,8</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Основное мероприятие 1.3 «Осуществление первичного воинского учета на территориях, где отсутствуют военные комиссариаты»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1.3.1</w:t>
      </w:r>
      <w:r w:rsidRPr="002C18AE">
        <w:rPr>
          <w:rFonts w:ascii="Times New Roman" w:eastAsia="Times New Roman" w:hAnsi="Times New Roman" w:cs="Times New Roman"/>
          <w:sz w:val="24"/>
          <w:szCs w:val="24"/>
          <w:lang w:eastAsia="ru-RU"/>
        </w:rPr>
        <w:tab/>
        <w:t xml:space="preserve">Расходы на осуществление первичного воинского учета на территориях, где отсутствуют военные комиссариаты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тыс.руб.</w:t>
      </w:r>
      <w:r w:rsidRPr="002C18AE">
        <w:rPr>
          <w:rFonts w:ascii="Times New Roman" w:eastAsia="Times New Roman" w:hAnsi="Times New Roman" w:cs="Times New Roman"/>
          <w:sz w:val="24"/>
          <w:szCs w:val="24"/>
          <w:lang w:eastAsia="ru-RU"/>
        </w:rPr>
        <w:tab/>
        <w:t>62,3</w:t>
      </w:r>
      <w:r w:rsidRPr="002C18AE">
        <w:rPr>
          <w:rFonts w:ascii="Times New Roman" w:eastAsia="Times New Roman" w:hAnsi="Times New Roman" w:cs="Times New Roman"/>
          <w:sz w:val="24"/>
          <w:szCs w:val="24"/>
          <w:lang w:eastAsia="ru-RU"/>
        </w:rPr>
        <w:tab/>
        <w:t>62,3</w:t>
      </w:r>
      <w:r w:rsidRPr="002C18AE">
        <w:rPr>
          <w:rFonts w:ascii="Times New Roman" w:eastAsia="Times New Roman" w:hAnsi="Times New Roman" w:cs="Times New Roman"/>
          <w:sz w:val="24"/>
          <w:szCs w:val="24"/>
          <w:lang w:eastAsia="ru-RU"/>
        </w:rPr>
        <w:tab/>
        <w:t>68,3</w:t>
      </w:r>
      <w:r w:rsidRPr="002C18AE">
        <w:rPr>
          <w:rFonts w:ascii="Times New Roman" w:eastAsia="Times New Roman" w:hAnsi="Times New Roman" w:cs="Times New Roman"/>
          <w:sz w:val="24"/>
          <w:szCs w:val="24"/>
          <w:lang w:eastAsia="ru-RU"/>
        </w:rPr>
        <w:tab/>
        <w:t>68,9</w:t>
      </w:r>
      <w:r w:rsidRPr="002C18AE">
        <w:rPr>
          <w:rFonts w:ascii="Times New Roman" w:eastAsia="Times New Roman" w:hAnsi="Times New Roman" w:cs="Times New Roman"/>
          <w:sz w:val="24"/>
          <w:szCs w:val="24"/>
          <w:lang w:eastAsia="ru-RU"/>
        </w:rPr>
        <w:tab/>
        <w:t>70,5</w:t>
      </w:r>
      <w:r w:rsidRPr="002C18AE">
        <w:rPr>
          <w:rFonts w:ascii="Times New Roman" w:eastAsia="Times New Roman" w:hAnsi="Times New Roman" w:cs="Times New Roman"/>
          <w:sz w:val="24"/>
          <w:szCs w:val="24"/>
          <w:lang w:eastAsia="ru-RU"/>
        </w:rPr>
        <w:tab/>
        <w:t>79,9</w:t>
      </w:r>
      <w:r w:rsidRPr="002C18AE">
        <w:rPr>
          <w:rFonts w:ascii="Times New Roman" w:eastAsia="Times New Roman" w:hAnsi="Times New Roman" w:cs="Times New Roman"/>
          <w:sz w:val="24"/>
          <w:szCs w:val="24"/>
          <w:lang w:eastAsia="ru-RU"/>
        </w:rPr>
        <w:tab/>
        <w:t>80,2</w:t>
      </w:r>
      <w:r w:rsidRPr="002C18AE">
        <w:rPr>
          <w:rFonts w:ascii="Times New Roman" w:eastAsia="Times New Roman" w:hAnsi="Times New Roman" w:cs="Times New Roman"/>
          <w:sz w:val="24"/>
          <w:szCs w:val="24"/>
          <w:lang w:eastAsia="ru-RU"/>
        </w:rPr>
        <w:tab/>
        <w:t>92,4</w:t>
      </w:r>
      <w:r w:rsidRPr="002C18AE">
        <w:rPr>
          <w:rFonts w:ascii="Times New Roman" w:eastAsia="Times New Roman" w:hAnsi="Times New Roman" w:cs="Times New Roman"/>
          <w:sz w:val="24"/>
          <w:szCs w:val="24"/>
          <w:lang w:eastAsia="ru-RU"/>
        </w:rPr>
        <w:tab/>
        <w:t>102,1</w:t>
      </w:r>
      <w:r w:rsidRPr="002C18AE">
        <w:rPr>
          <w:rFonts w:ascii="Times New Roman" w:eastAsia="Times New Roman" w:hAnsi="Times New Roman" w:cs="Times New Roman"/>
          <w:sz w:val="24"/>
          <w:szCs w:val="24"/>
          <w:lang w:eastAsia="ru-RU"/>
        </w:rPr>
        <w:tab/>
        <w:t>123,0</w:t>
      </w:r>
      <w:r w:rsidRPr="002C18AE">
        <w:rPr>
          <w:rFonts w:ascii="Times New Roman" w:eastAsia="Times New Roman" w:hAnsi="Times New Roman" w:cs="Times New Roman"/>
          <w:sz w:val="24"/>
          <w:szCs w:val="24"/>
          <w:lang w:eastAsia="ru-RU"/>
        </w:rPr>
        <w:tab/>
        <w:t>144,0</w:t>
      </w:r>
      <w:r w:rsidRPr="002C18AE">
        <w:rPr>
          <w:rFonts w:ascii="Times New Roman" w:eastAsia="Times New Roman" w:hAnsi="Times New Roman" w:cs="Times New Roman"/>
          <w:sz w:val="24"/>
          <w:szCs w:val="24"/>
          <w:lang w:eastAsia="ru-RU"/>
        </w:rPr>
        <w:tab/>
        <w:t>145,5</w:t>
      </w:r>
      <w:r w:rsidRPr="002C18AE">
        <w:rPr>
          <w:rFonts w:ascii="Times New Roman" w:eastAsia="Times New Roman" w:hAnsi="Times New Roman" w:cs="Times New Roman"/>
          <w:sz w:val="24"/>
          <w:szCs w:val="24"/>
          <w:lang w:eastAsia="ru-RU"/>
        </w:rPr>
        <w:tab/>
        <w:t>147,0</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 xml:space="preserve">                                 Приложение 3</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Расходы местного бюджета на реализацию муниципальной программы Правохавского сельского поселения Верхнехавского муниципального района  Воронежской области  "Экономиче</w:t>
      </w:r>
      <w:r w:rsidRPr="002C18AE">
        <w:rPr>
          <w:rFonts w:ascii="Times New Roman" w:eastAsia="Times New Roman" w:hAnsi="Times New Roman" w:cs="Times New Roman"/>
          <w:sz w:val="24"/>
          <w:szCs w:val="24"/>
          <w:lang w:eastAsia="ru-RU"/>
        </w:rPr>
        <w:lastRenderedPageBreak/>
        <w:t xml:space="preserve">ское развитие и инновационная экономика"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Статус</w:t>
      </w:r>
      <w:r w:rsidRPr="002C18AE">
        <w:rPr>
          <w:rFonts w:ascii="Times New Roman" w:eastAsia="Times New Roman" w:hAnsi="Times New Roman" w:cs="Times New Roman"/>
          <w:sz w:val="24"/>
          <w:szCs w:val="24"/>
          <w:lang w:eastAsia="ru-RU"/>
        </w:rPr>
        <w:tab/>
        <w:t xml:space="preserve">Наименование муниципальной программы, подпрограммы, основного мероприятия </w:t>
      </w:r>
      <w:r w:rsidRPr="002C18AE">
        <w:rPr>
          <w:rFonts w:ascii="Times New Roman" w:eastAsia="Times New Roman" w:hAnsi="Times New Roman" w:cs="Times New Roman"/>
          <w:sz w:val="24"/>
          <w:szCs w:val="24"/>
          <w:lang w:eastAsia="ru-RU"/>
        </w:rPr>
        <w:tab/>
        <w:t>Наименование ответственного исполнителя, исполнителя - главного распорядителя средств местного бюджета (далее - ГРБС)</w:t>
      </w:r>
      <w:r w:rsidRPr="002C18AE">
        <w:rPr>
          <w:rFonts w:ascii="Times New Roman" w:eastAsia="Times New Roman" w:hAnsi="Times New Roman" w:cs="Times New Roman"/>
          <w:sz w:val="24"/>
          <w:szCs w:val="24"/>
          <w:lang w:eastAsia="ru-RU"/>
        </w:rPr>
        <w:tab/>
        <w:t>Расходы местного бюджета по годам реализации муниципальной программы, тыс. руб.</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2015</w:t>
      </w:r>
      <w:r w:rsidRPr="002C18AE">
        <w:rPr>
          <w:rFonts w:ascii="Times New Roman" w:eastAsia="Times New Roman" w:hAnsi="Times New Roman" w:cs="Times New Roman"/>
          <w:sz w:val="24"/>
          <w:szCs w:val="24"/>
          <w:lang w:eastAsia="ru-RU"/>
        </w:rPr>
        <w:tab/>
        <w:t>2016</w:t>
      </w:r>
      <w:r w:rsidRPr="002C18AE">
        <w:rPr>
          <w:rFonts w:ascii="Times New Roman" w:eastAsia="Times New Roman" w:hAnsi="Times New Roman" w:cs="Times New Roman"/>
          <w:sz w:val="24"/>
          <w:szCs w:val="24"/>
          <w:lang w:eastAsia="ru-RU"/>
        </w:rPr>
        <w:tab/>
        <w:t>2017</w:t>
      </w:r>
      <w:r w:rsidRPr="002C18AE">
        <w:rPr>
          <w:rFonts w:ascii="Times New Roman" w:eastAsia="Times New Roman" w:hAnsi="Times New Roman" w:cs="Times New Roman"/>
          <w:sz w:val="24"/>
          <w:szCs w:val="24"/>
          <w:lang w:eastAsia="ru-RU"/>
        </w:rPr>
        <w:tab/>
        <w:t>2018</w:t>
      </w:r>
      <w:r w:rsidRPr="002C18AE">
        <w:rPr>
          <w:rFonts w:ascii="Times New Roman" w:eastAsia="Times New Roman" w:hAnsi="Times New Roman" w:cs="Times New Roman"/>
          <w:sz w:val="24"/>
          <w:szCs w:val="24"/>
          <w:lang w:eastAsia="ru-RU"/>
        </w:rPr>
        <w:tab/>
        <w:t>2019</w:t>
      </w:r>
      <w:r w:rsidRPr="002C18AE">
        <w:rPr>
          <w:rFonts w:ascii="Times New Roman" w:eastAsia="Times New Roman" w:hAnsi="Times New Roman" w:cs="Times New Roman"/>
          <w:sz w:val="24"/>
          <w:szCs w:val="24"/>
          <w:lang w:eastAsia="ru-RU"/>
        </w:rPr>
        <w:tab/>
        <w:t>2020</w:t>
      </w:r>
      <w:r w:rsidRPr="002C18AE">
        <w:rPr>
          <w:rFonts w:ascii="Times New Roman" w:eastAsia="Times New Roman" w:hAnsi="Times New Roman" w:cs="Times New Roman"/>
          <w:sz w:val="24"/>
          <w:szCs w:val="24"/>
          <w:lang w:eastAsia="ru-RU"/>
        </w:rPr>
        <w:tab/>
        <w:t>2021</w:t>
      </w:r>
      <w:r w:rsidRPr="002C18AE">
        <w:rPr>
          <w:rFonts w:ascii="Times New Roman" w:eastAsia="Times New Roman" w:hAnsi="Times New Roman" w:cs="Times New Roman"/>
          <w:sz w:val="24"/>
          <w:szCs w:val="24"/>
          <w:lang w:eastAsia="ru-RU"/>
        </w:rPr>
        <w:tab/>
        <w:t>2022</w:t>
      </w:r>
      <w:r w:rsidRPr="002C18AE">
        <w:rPr>
          <w:rFonts w:ascii="Times New Roman" w:eastAsia="Times New Roman" w:hAnsi="Times New Roman" w:cs="Times New Roman"/>
          <w:sz w:val="24"/>
          <w:szCs w:val="24"/>
          <w:lang w:eastAsia="ru-RU"/>
        </w:rPr>
        <w:tab/>
        <w:t>2023</w:t>
      </w:r>
      <w:r w:rsidRPr="002C18AE">
        <w:rPr>
          <w:rFonts w:ascii="Times New Roman" w:eastAsia="Times New Roman" w:hAnsi="Times New Roman" w:cs="Times New Roman"/>
          <w:sz w:val="24"/>
          <w:szCs w:val="24"/>
          <w:lang w:eastAsia="ru-RU"/>
        </w:rPr>
        <w:tab/>
        <w:t>2024</w:t>
      </w:r>
      <w:r w:rsidRPr="002C18AE">
        <w:rPr>
          <w:rFonts w:ascii="Times New Roman" w:eastAsia="Times New Roman" w:hAnsi="Times New Roman" w:cs="Times New Roman"/>
          <w:sz w:val="24"/>
          <w:szCs w:val="24"/>
          <w:lang w:eastAsia="ru-RU"/>
        </w:rPr>
        <w:tab/>
        <w:t>2025</w:t>
      </w:r>
      <w:r w:rsidRPr="002C18AE">
        <w:rPr>
          <w:rFonts w:ascii="Times New Roman" w:eastAsia="Times New Roman" w:hAnsi="Times New Roman" w:cs="Times New Roman"/>
          <w:sz w:val="24"/>
          <w:szCs w:val="24"/>
          <w:lang w:eastAsia="ru-RU"/>
        </w:rPr>
        <w:tab/>
        <w:t>2026</w:t>
      </w:r>
      <w:r w:rsidRPr="002C18AE">
        <w:rPr>
          <w:rFonts w:ascii="Times New Roman" w:eastAsia="Times New Roman" w:hAnsi="Times New Roman" w:cs="Times New Roman"/>
          <w:sz w:val="24"/>
          <w:szCs w:val="24"/>
          <w:lang w:eastAsia="ru-RU"/>
        </w:rPr>
        <w:tab/>
        <w:t>2027</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1</w:t>
      </w:r>
      <w:r w:rsidRPr="002C18AE">
        <w:rPr>
          <w:rFonts w:ascii="Times New Roman" w:eastAsia="Times New Roman" w:hAnsi="Times New Roman" w:cs="Times New Roman"/>
          <w:sz w:val="24"/>
          <w:szCs w:val="24"/>
          <w:lang w:eastAsia="ru-RU"/>
        </w:rPr>
        <w:tab/>
        <w:t>2</w:t>
      </w:r>
      <w:r w:rsidRPr="002C18AE">
        <w:rPr>
          <w:rFonts w:ascii="Times New Roman" w:eastAsia="Times New Roman" w:hAnsi="Times New Roman" w:cs="Times New Roman"/>
          <w:sz w:val="24"/>
          <w:szCs w:val="24"/>
          <w:lang w:eastAsia="ru-RU"/>
        </w:rPr>
        <w:tab/>
        <w:t>3</w:t>
      </w:r>
      <w:r w:rsidRPr="002C18AE">
        <w:rPr>
          <w:rFonts w:ascii="Times New Roman" w:eastAsia="Times New Roman" w:hAnsi="Times New Roman" w:cs="Times New Roman"/>
          <w:sz w:val="24"/>
          <w:szCs w:val="24"/>
          <w:lang w:eastAsia="ru-RU"/>
        </w:rPr>
        <w:tab/>
        <w:t>4</w:t>
      </w:r>
      <w:r w:rsidRPr="002C18AE">
        <w:rPr>
          <w:rFonts w:ascii="Times New Roman" w:eastAsia="Times New Roman" w:hAnsi="Times New Roman" w:cs="Times New Roman"/>
          <w:sz w:val="24"/>
          <w:szCs w:val="24"/>
          <w:lang w:eastAsia="ru-RU"/>
        </w:rPr>
        <w:tab/>
        <w:t>5</w:t>
      </w:r>
      <w:r w:rsidRPr="002C18AE">
        <w:rPr>
          <w:rFonts w:ascii="Times New Roman" w:eastAsia="Times New Roman" w:hAnsi="Times New Roman" w:cs="Times New Roman"/>
          <w:sz w:val="24"/>
          <w:szCs w:val="24"/>
          <w:lang w:eastAsia="ru-RU"/>
        </w:rPr>
        <w:tab/>
        <w:t>6</w:t>
      </w:r>
      <w:r w:rsidRPr="002C18AE">
        <w:rPr>
          <w:rFonts w:ascii="Times New Roman" w:eastAsia="Times New Roman" w:hAnsi="Times New Roman" w:cs="Times New Roman"/>
          <w:sz w:val="24"/>
          <w:szCs w:val="24"/>
          <w:lang w:eastAsia="ru-RU"/>
        </w:rPr>
        <w:tab/>
        <w:t>7</w:t>
      </w:r>
      <w:r w:rsidRPr="002C18AE">
        <w:rPr>
          <w:rFonts w:ascii="Times New Roman" w:eastAsia="Times New Roman" w:hAnsi="Times New Roman" w:cs="Times New Roman"/>
          <w:sz w:val="24"/>
          <w:szCs w:val="24"/>
          <w:lang w:eastAsia="ru-RU"/>
        </w:rPr>
        <w:tab/>
        <w:t>8</w:t>
      </w:r>
      <w:r w:rsidRPr="002C18AE">
        <w:rPr>
          <w:rFonts w:ascii="Times New Roman" w:eastAsia="Times New Roman" w:hAnsi="Times New Roman" w:cs="Times New Roman"/>
          <w:sz w:val="24"/>
          <w:szCs w:val="24"/>
          <w:lang w:eastAsia="ru-RU"/>
        </w:rPr>
        <w:tab/>
        <w:t>9</w:t>
      </w:r>
      <w:r w:rsidRPr="002C18AE">
        <w:rPr>
          <w:rFonts w:ascii="Times New Roman" w:eastAsia="Times New Roman" w:hAnsi="Times New Roman" w:cs="Times New Roman"/>
          <w:sz w:val="24"/>
          <w:szCs w:val="24"/>
          <w:lang w:eastAsia="ru-RU"/>
        </w:rPr>
        <w:tab/>
        <w:t>10</w:t>
      </w:r>
      <w:r w:rsidRPr="002C18AE">
        <w:rPr>
          <w:rFonts w:ascii="Times New Roman" w:eastAsia="Times New Roman" w:hAnsi="Times New Roman" w:cs="Times New Roman"/>
          <w:sz w:val="24"/>
          <w:szCs w:val="24"/>
          <w:lang w:eastAsia="ru-RU"/>
        </w:rPr>
        <w:tab/>
        <w:t>11</w:t>
      </w:r>
      <w:r w:rsidRPr="002C18AE">
        <w:rPr>
          <w:rFonts w:ascii="Times New Roman" w:eastAsia="Times New Roman" w:hAnsi="Times New Roman" w:cs="Times New Roman"/>
          <w:sz w:val="24"/>
          <w:szCs w:val="24"/>
          <w:lang w:eastAsia="ru-RU"/>
        </w:rPr>
        <w:tab/>
        <w:t>12</w:t>
      </w:r>
      <w:r w:rsidRPr="002C18AE">
        <w:rPr>
          <w:rFonts w:ascii="Times New Roman" w:eastAsia="Times New Roman" w:hAnsi="Times New Roman" w:cs="Times New Roman"/>
          <w:sz w:val="24"/>
          <w:szCs w:val="24"/>
          <w:lang w:eastAsia="ru-RU"/>
        </w:rPr>
        <w:tab/>
        <w:t>13</w:t>
      </w:r>
      <w:r w:rsidRPr="002C18AE">
        <w:rPr>
          <w:rFonts w:ascii="Times New Roman" w:eastAsia="Times New Roman" w:hAnsi="Times New Roman" w:cs="Times New Roman"/>
          <w:sz w:val="24"/>
          <w:szCs w:val="24"/>
          <w:lang w:eastAsia="ru-RU"/>
        </w:rPr>
        <w:tab/>
        <w:t>14</w:t>
      </w:r>
      <w:r w:rsidRPr="002C18AE">
        <w:rPr>
          <w:rFonts w:ascii="Times New Roman" w:eastAsia="Times New Roman" w:hAnsi="Times New Roman" w:cs="Times New Roman"/>
          <w:sz w:val="24"/>
          <w:szCs w:val="24"/>
          <w:lang w:eastAsia="ru-RU"/>
        </w:rPr>
        <w:tab/>
        <w:t>15</w:t>
      </w:r>
      <w:r w:rsidRPr="002C18AE">
        <w:rPr>
          <w:rFonts w:ascii="Times New Roman" w:eastAsia="Times New Roman" w:hAnsi="Times New Roman" w:cs="Times New Roman"/>
          <w:sz w:val="24"/>
          <w:szCs w:val="24"/>
          <w:lang w:eastAsia="ru-RU"/>
        </w:rPr>
        <w:tab/>
        <w:t>16</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МУНИЦИПАЛЬНАЯ ПРОГРАММА</w:t>
      </w:r>
      <w:r w:rsidRPr="002C18AE">
        <w:rPr>
          <w:rFonts w:ascii="Times New Roman" w:eastAsia="Times New Roman" w:hAnsi="Times New Roman" w:cs="Times New Roman"/>
          <w:sz w:val="24"/>
          <w:szCs w:val="24"/>
          <w:lang w:eastAsia="ru-RU"/>
        </w:rPr>
        <w:tab/>
        <w:t>"Экономическое развитие и инновационная экономика"</w:t>
      </w:r>
      <w:r w:rsidRPr="002C18AE">
        <w:rPr>
          <w:rFonts w:ascii="Times New Roman" w:eastAsia="Times New Roman" w:hAnsi="Times New Roman" w:cs="Times New Roman"/>
          <w:sz w:val="24"/>
          <w:szCs w:val="24"/>
          <w:lang w:eastAsia="ru-RU"/>
        </w:rPr>
        <w:tab/>
        <w:t>всего</w:t>
      </w:r>
      <w:r w:rsidRPr="002C18AE">
        <w:rPr>
          <w:rFonts w:ascii="Times New Roman" w:eastAsia="Times New Roman" w:hAnsi="Times New Roman" w:cs="Times New Roman"/>
          <w:sz w:val="24"/>
          <w:szCs w:val="24"/>
          <w:lang w:eastAsia="ru-RU"/>
        </w:rPr>
        <w:tab/>
        <w:t>1829,0</w:t>
      </w:r>
      <w:r w:rsidRPr="002C18AE">
        <w:rPr>
          <w:rFonts w:ascii="Times New Roman" w:eastAsia="Times New Roman" w:hAnsi="Times New Roman" w:cs="Times New Roman"/>
          <w:sz w:val="24"/>
          <w:szCs w:val="24"/>
          <w:lang w:eastAsia="ru-RU"/>
        </w:rPr>
        <w:tab/>
        <w:t>1634,3</w:t>
      </w:r>
      <w:r w:rsidRPr="002C18AE">
        <w:rPr>
          <w:rFonts w:ascii="Times New Roman" w:eastAsia="Times New Roman" w:hAnsi="Times New Roman" w:cs="Times New Roman"/>
          <w:sz w:val="24"/>
          <w:szCs w:val="24"/>
          <w:lang w:eastAsia="ru-RU"/>
        </w:rPr>
        <w:tab/>
        <w:t>1735,9</w:t>
      </w:r>
      <w:r w:rsidRPr="002C18AE">
        <w:rPr>
          <w:rFonts w:ascii="Times New Roman" w:eastAsia="Times New Roman" w:hAnsi="Times New Roman" w:cs="Times New Roman"/>
          <w:sz w:val="24"/>
          <w:szCs w:val="24"/>
          <w:lang w:eastAsia="ru-RU"/>
        </w:rPr>
        <w:tab/>
        <w:t>1888,9</w:t>
      </w:r>
      <w:r w:rsidRPr="002C18AE">
        <w:rPr>
          <w:rFonts w:ascii="Times New Roman" w:eastAsia="Times New Roman" w:hAnsi="Times New Roman" w:cs="Times New Roman"/>
          <w:sz w:val="24"/>
          <w:szCs w:val="24"/>
          <w:lang w:eastAsia="ru-RU"/>
        </w:rPr>
        <w:tab/>
        <w:t>2554,8</w:t>
      </w:r>
      <w:r w:rsidRPr="002C18AE">
        <w:rPr>
          <w:rFonts w:ascii="Times New Roman" w:eastAsia="Times New Roman" w:hAnsi="Times New Roman" w:cs="Times New Roman"/>
          <w:sz w:val="24"/>
          <w:szCs w:val="24"/>
          <w:lang w:eastAsia="ru-RU"/>
        </w:rPr>
        <w:tab/>
        <w:t>2057,6</w:t>
      </w:r>
      <w:r w:rsidRPr="002C18AE">
        <w:rPr>
          <w:rFonts w:ascii="Times New Roman" w:eastAsia="Times New Roman" w:hAnsi="Times New Roman" w:cs="Times New Roman"/>
          <w:sz w:val="24"/>
          <w:szCs w:val="24"/>
          <w:lang w:eastAsia="ru-RU"/>
        </w:rPr>
        <w:tab/>
        <w:t>1964,6</w:t>
      </w:r>
      <w:r w:rsidRPr="002C18AE">
        <w:rPr>
          <w:rFonts w:ascii="Times New Roman" w:eastAsia="Times New Roman" w:hAnsi="Times New Roman" w:cs="Times New Roman"/>
          <w:sz w:val="24"/>
          <w:szCs w:val="24"/>
          <w:lang w:eastAsia="ru-RU"/>
        </w:rPr>
        <w:tab/>
        <w:t>2234,9</w:t>
      </w:r>
      <w:r w:rsidRPr="002C18AE">
        <w:rPr>
          <w:rFonts w:ascii="Times New Roman" w:eastAsia="Times New Roman" w:hAnsi="Times New Roman" w:cs="Times New Roman"/>
          <w:sz w:val="24"/>
          <w:szCs w:val="24"/>
          <w:lang w:eastAsia="ru-RU"/>
        </w:rPr>
        <w:tab/>
        <w:t>2525,2</w:t>
      </w:r>
      <w:r w:rsidRPr="002C18AE">
        <w:rPr>
          <w:rFonts w:ascii="Times New Roman" w:eastAsia="Times New Roman" w:hAnsi="Times New Roman" w:cs="Times New Roman"/>
          <w:sz w:val="24"/>
          <w:szCs w:val="24"/>
          <w:lang w:eastAsia="ru-RU"/>
        </w:rPr>
        <w:tab/>
        <w:t>3153,0</w:t>
      </w:r>
      <w:r w:rsidRPr="002C18AE">
        <w:rPr>
          <w:rFonts w:ascii="Times New Roman" w:eastAsia="Times New Roman" w:hAnsi="Times New Roman" w:cs="Times New Roman"/>
          <w:sz w:val="24"/>
          <w:szCs w:val="24"/>
          <w:lang w:eastAsia="ru-RU"/>
        </w:rPr>
        <w:tab/>
        <w:t>3846,1</w:t>
      </w:r>
      <w:r w:rsidRPr="002C18AE">
        <w:rPr>
          <w:rFonts w:ascii="Times New Roman" w:eastAsia="Times New Roman" w:hAnsi="Times New Roman" w:cs="Times New Roman"/>
          <w:sz w:val="24"/>
          <w:szCs w:val="24"/>
          <w:lang w:eastAsia="ru-RU"/>
        </w:rPr>
        <w:tab/>
        <w:t>2039,5</w:t>
      </w:r>
      <w:r w:rsidRPr="002C18AE">
        <w:rPr>
          <w:rFonts w:ascii="Times New Roman" w:eastAsia="Times New Roman" w:hAnsi="Times New Roman" w:cs="Times New Roman"/>
          <w:sz w:val="24"/>
          <w:szCs w:val="24"/>
          <w:lang w:eastAsia="ru-RU"/>
        </w:rPr>
        <w:tab/>
        <w:t>2064,5</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в том числе по ГРБС:</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 xml:space="preserve">Администрация Правохавского сельского поселения </w:t>
      </w:r>
      <w:r w:rsidRPr="002C18AE">
        <w:rPr>
          <w:rFonts w:ascii="Times New Roman" w:eastAsia="Times New Roman" w:hAnsi="Times New Roman" w:cs="Times New Roman"/>
          <w:sz w:val="24"/>
          <w:szCs w:val="24"/>
          <w:lang w:eastAsia="ru-RU"/>
        </w:rPr>
        <w:tab/>
        <w:t>1762,3</w:t>
      </w:r>
      <w:r w:rsidRPr="002C18AE">
        <w:rPr>
          <w:rFonts w:ascii="Times New Roman" w:eastAsia="Times New Roman" w:hAnsi="Times New Roman" w:cs="Times New Roman"/>
          <w:sz w:val="24"/>
          <w:szCs w:val="24"/>
          <w:lang w:eastAsia="ru-RU"/>
        </w:rPr>
        <w:tab/>
        <w:t>1565,4</w:t>
      </w:r>
      <w:r w:rsidRPr="002C18AE">
        <w:rPr>
          <w:rFonts w:ascii="Times New Roman" w:eastAsia="Times New Roman" w:hAnsi="Times New Roman" w:cs="Times New Roman"/>
          <w:sz w:val="24"/>
          <w:szCs w:val="24"/>
          <w:lang w:eastAsia="ru-RU"/>
        </w:rPr>
        <w:tab/>
        <w:t>1667,6</w:t>
      </w:r>
      <w:r w:rsidRPr="002C18AE">
        <w:rPr>
          <w:rFonts w:ascii="Times New Roman" w:eastAsia="Times New Roman" w:hAnsi="Times New Roman" w:cs="Times New Roman"/>
          <w:sz w:val="24"/>
          <w:szCs w:val="24"/>
          <w:lang w:eastAsia="ru-RU"/>
        </w:rPr>
        <w:tab/>
        <w:t>1813,6</w:t>
      </w:r>
      <w:r w:rsidRPr="002C18AE">
        <w:rPr>
          <w:rFonts w:ascii="Times New Roman" w:eastAsia="Times New Roman" w:hAnsi="Times New Roman" w:cs="Times New Roman"/>
          <w:sz w:val="24"/>
          <w:szCs w:val="24"/>
          <w:lang w:eastAsia="ru-RU"/>
        </w:rPr>
        <w:tab/>
        <w:t>2476,0</w:t>
      </w:r>
      <w:r w:rsidRPr="002C18AE">
        <w:rPr>
          <w:rFonts w:ascii="Times New Roman" w:eastAsia="Times New Roman" w:hAnsi="Times New Roman" w:cs="Times New Roman"/>
          <w:sz w:val="24"/>
          <w:szCs w:val="24"/>
          <w:lang w:eastAsia="ru-RU"/>
        </w:rPr>
        <w:tab/>
        <w:t>2057,6</w:t>
      </w:r>
      <w:r w:rsidRPr="002C18AE">
        <w:rPr>
          <w:rFonts w:ascii="Times New Roman" w:eastAsia="Times New Roman" w:hAnsi="Times New Roman" w:cs="Times New Roman"/>
          <w:sz w:val="24"/>
          <w:szCs w:val="24"/>
          <w:lang w:eastAsia="ru-RU"/>
        </w:rPr>
        <w:tab/>
        <w:t>1964,6</w:t>
      </w:r>
      <w:r w:rsidRPr="002C18AE">
        <w:rPr>
          <w:rFonts w:ascii="Times New Roman" w:eastAsia="Times New Roman" w:hAnsi="Times New Roman" w:cs="Times New Roman"/>
          <w:sz w:val="24"/>
          <w:szCs w:val="24"/>
          <w:lang w:eastAsia="ru-RU"/>
        </w:rPr>
        <w:tab/>
        <w:t>2234,9</w:t>
      </w:r>
      <w:r w:rsidRPr="002C18AE">
        <w:rPr>
          <w:rFonts w:ascii="Times New Roman" w:eastAsia="Times New Roman" w:hAnsi="Times New Roman" w:cs="Times New Roman"/>
          <w:sz w:val="24"/>
          <w:szCs w:val="24"/>
          <w:lang w:eastAsia="ru-RU"/>
        </w:rPr>
        <w:tab/>
        <w:t>2525,2</w:t>
      </w:r>
      <w:r w:rsidRPr="002C18AE">
        <w:rPr>
          <w:rFonts w:ascii="Times New Roman" w:eastAsia="Times New Roman" w:hAnsi="Times New Roman" w:cs="Times New Roman"/>
          <w:sz w:val="24"/>
          <w:szCs w:val="24"/>
          <w:lang w:eastAsia="ru-RU"/>
        </w:rPr>
        <w:tab/>
        <w:t>3153,0</w:t>
      </w:r>
      <w:r w:rsidRPr="002C18AE">
        <w:rPr>
          <w:rFonts w:ascii="Times New Roman" w:eastAsia="Times New Roman" w:hAnsi="Times New Roman" w:cs="Times New Roman"/>
          <w:sz w:val="24"/>
          <w:szCs w:val="24"/>
          <w:lang w:eastAsia="ru-RU"/>
        </w:rPr>
        <w:tab/>
        <w:t>3846,1</w:t>
      </w:r>
      <w:r w:rsidRPr="002C18AE">
        <w:rPr>
          <w:rFonts w:ascii="Times New Roman" w:eastAsia="Times New Roman" w:hAnsi="Times New Roman" w:cs="Times New Roman"/>
          <w:sz w:val="24"/>
          <w:szCs w:val="24"/>
          <w:lang w:eastAsia="ru-RU"/>
        </w:rPr>
        <w:tab/>
        <w:t>2039,5</w:t>
      </w:r>
      <w:r w:rsidRPr="002C18AE">
        <w:rPr>
          <w:rFonts w:ascii="Times New Roman" w:eastAsia="Times New Roman" w:hAnsi="Times New Roman" w:cs="Times New Roman"/>
          <w:sz w:val="24"/>
          <w:szCs w:val="24"/>
          <w:lang w:eastAsia="ru-RU"/>
        </w:rPr>
        <w:tab/>
        <w:t>2064,5</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ПОДПРОГРАММА 1</w:t>
      </w:r>
      <w:r w:rsidRPr="002C18AE">
        <w:rPr>
          <w:rFonts w:ascii="Times New Roman" w:eastAsia="Times New Roman" w:hAnsi="Times New Roman" w:cs="Times New Roman"/>
          <w:sz w:val="24"/>
          <w:szCs w:val="24"/>
          <w:lang w:eastAsia="ru-RU"/>
        </w:rPr>
        <w:tab/>
        <w:t xml:space="preserve"> «Совершенствование муниципального управления».</w:t>
      </w:r>
      <w:r w:rsidRPr="002C18AE">
        <w:rPr>
          <w:rFonts w:ascii="Times New Roman" w:eastAsia="Times New Roman" w:hAnsi="Times New Roman" w:cs="Times New Roman"/>
          <w:sz w:val="24"/>
          <w:szCs w:val="24"/>
          <w:lang w:eastAsia="ru-RU"/>
        </w:rPr>
        <w:tab/>
        <w:t>всего</w:t>
      </w:r>
      <w:r w:rsidRPr="002C18AE">
        <w:rPr>
          <w:rFonts w:ascii="Times New Roman" w:eastAsia="Times New Roman" w:hAnsi="Times New Roman" w:cs="Times New Roman"/>
          <w:sz w:val="24"/>
          <w:szCs w:val="24"/>
          <w:lang w:eastAsia="ru-RU"/>
        </w:rPr>
        <w:tab/>
        <w:t>1829,0</w:t>
      </w:r>
      <w:r w:rsidRPr="002C18AE">
        <w:rPr>
          <w:rFonts w:ascii="Times New Roman" w:eastAsia="Times New Roman" w:hAnsi="Times New Roman" w:cs="Times New Roman"/>
          <w:sz w:val="24"/>
          <w:szCs w:val="24"/>
          <w:lang w:eastAsia="ru-RU"/>
        </w:rPr>
        <w:tab/>
        <w:t>1634,3</w:t>
      </w:r>
      <w:r w:rsidRPr="002C18AE">
        <w:rPr>
          <w:rFonts w:ascii="Times New Roman" w:eastAsia="Times New Roman" w:hAnsi="Times New Roman" w:cs="Times New Roman"/>
          <w:sz w:val="24"/>
          <w:szCs w:val="24"/>
          <w:lang w:eastAsia="ru-RU"/>
        </w:rPr>
        <w:tab/>
        <w:t>1735,9</w:t>
      </w:r>
      <w:r w:rsidRPr="002C18AE">
        <w:rPr>
          <w:rFonts w:ascii="Times New Roman" w:eastAsia="Times New Roman" w:hAnsi="Times New Roman" w:cs="Times New Roman"/>
          <w:sz w:val="24"/>
          <w:szCs w:val="24"/>
          <w:lang w:eastAsia="ru-RU"/>
        </w:rPr>
        <w:tab/>
        <w:t>1888,9</w:t>
      </w:r>
      <w:r w:rsidRPr="002C18AE">
        <w:rPr>
          <w:rFonts w:ascii="Times New Roman" w:eastAsia="Times New Roman" w:hAnsi="Times New Roman" w:cs="Times New Roman"/>
          <w:sz w:val="24"/>
          <w:szCs w:val="24"/>
          <w:lang w:eastAsia="ru-RU"/>
        </w:rPr>
        <w:tab/>
        <w:t>2554,8</w:t>
      </w:r>
      <w:r w:rsidRPr="002C18AE">
        <w:rPr>
          <w:rFonts w:ascii="Times New Roman" w:eastAsia="Times New Roman" w:hAnsi="Times New Roman" w:cs="Times New Roman"/>
          <w:sz w:val="24"/>
          <w:szCs w:val="24"/>
          <w:lang w:eastAsia="ru-RU"/>
        </w:rPr>
        <w:tab/>
        <w:t>1969,6</w:t>
      </w:r>
      <w:r w:rsidRPr="002C18AE">
        <w:rPr>
          <w:rFonts w:ascii="Times New Roman" w:eastAsia="Times New Roman" w:hAnsi="Times New Roman" w:cs="Times New Roman"/>
          <w:sz w:val="24"/>
          <w:szCs w:val="24"/>
          <w:lang w:eastAsia="ru-RU"/>
        </w:rPr>
        <w:tab/>
        <w:t>1874,0</w:t>
      </w:r>
      <w:r w:rsidRPr="002C18AE">
        <w:rPr>
          <w:rFonts w:ascii="Times New Roman" w:eastAsia="Times New Roman" w:hAnsi="Times New Roman" w:cs="Times New Roman"/>
          <w:sz w:val="24"/>
          <w:szCs w:val="24"/>
          <w:lang w:eastAsia="ru-RU"/>
        </w:rPr>
        <w:tab/>
        <w:t>2135,9</w:t>
      </w:r>
      <w:r w:rsidRPr="002C18AE">
        <w:rPr>
          <w:rFonts w:ascii="Times New Roman" w:eastAsia="Times New Roman" w:hAnsi="Times New Roman" w:cs="Times New Roman"/>
          <w:sz w:val="24"/>
          <w:szCs w:val="24"/>
          <w:lang w:eastAsia="ru-RU"/>
        </w:rPr>
        <w:tab/>
        <w:t>2411,9</w:t>
      </w:r>
      <w:r w:rsidRPr="002C18AE">
        <w:rPr>
          <w:rFonts w:ascii="Times New Roman" w:eastAsia="Times New Roman" w:hAnsi="Times New Roman" w:cs="Times New Roman"/>
          <w:sz w:val="24"/>
          <w:szCs w:val="24"/>
          <w:lang w:eastAsia="ru-RU"/>
        </w:rPr>
        <w:tab/>
        <w:t>3016,8</w:t>
      </w:r>
      <w:r w:rsidRPr="002C18AE">
        <w:rPr>
          <w:rFonts w:ascii="Times New Roman" w:eastAsia="Times New Roman" w:hAnsi="Times New Roman" w:cs="Times New Roman"/>
          <w:sz w:val="24"/>
          <w:szCs w:val="24"/>
          <w:lang w:eastAsia="ru-RU"/>
        </w:rPr>
        <w:tab/>
        <w:t>3683,1</w:t>
      </w:r>
      <w:r w:rsidRPr="002C18AE">
        <w:rPr>
          <w:rFonts w:ascii="Times New Roman" w:eastAsia="Times New Roman" w:hAnsi="Times New Roman" w:cs="Times New Roman"/>
          <w:sz w:val="24"/>
          <w:szCs w:val="24"/>
          <w:lang w:eastAsia="ru-RU"/>
        </w:rPr>
        <w:tab/>
        <w:t>1861,6</w:t>
      </w:r>
      <w:r w:rsidRPr="002C18AE">
        <w:rPr>
          <w:rFonts w:ascii="Times New Roman" w:eastAsia="Times New Roman" w:hAnsi="Times New Roman" w:cs="Times New Roman"/>
          <w:sz w:val="24"/>
          <w:szCs w:val="24"/>
          <w:lang w:eastAsia="ru-RU"/>
        </w:rPr>
        <w:tab/>
        <w:t>1880,4</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в том числе по ГРБС:</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 xml:space="preserve">Администрация Правохавского сельского поселения </w:t>
      </w:r>
      <w:r w:rsidRPr="002C18AE">
        <w:rPr>
          <w:rFonts w:ascii="Times New Roman" w:eastAsia="Times New Roman" w:hAnsi="Times New Roman" w:cs="Times New Roman"/>
          <w:sz w:val="24"/>
          <w:szCs w:val="24"/>
          <w:lang w:eastAsia="ru-RU"/>
        </w:rPr>
        <w:tab/>
        <w:t>1762,3</w:t>
      </w:r>
      <w:r w:rsidRPr="002C18AE">
        <w:rPr>
          <w:rFonts w:ascii="Times New Roman" w:eastAsia="Times New Roman" w:hAnsi="Times New Roman" w:cs="Times New Roman"/>
          <w:sz w:val="24"/>
          <w:szCs w:val="24"/>
          <w:lang w:eastAsia="ru-RU"/>
        </w:rPr>
        <w:tab/>
        <w:t>1565,4</w:t>
      </w:r>
      <w:r w:rsidRPr="002C18AE">
        <w:rPr>
          <w:rFonts w:ascii="Times New Roman" w:eastAsia="Times New Roman" w:hAnsi="Times New Roman" w:cs="Times New Roman"/>
          <w:sz w:val="24"/>
          <w:szCs w:val="24"/>
          <w:lang w:eastAsia="ru-RU"/>
        </w:rPr>
        <w:tab/>
        <w:t>1667,6</w:t>
      </w:r>
      <w:r w:rsidRPr="002C18AE">
        <w:rPr>
          <w:rFonts w:ascii="Times New Roman" w:eastAsia="Times New Roman" w:hAnsi="Times New Roman" w:cs="Times New Roman"/>
          <w:sz w:val="24"/>
          <w:szCs w:val="24"/>
          <w:lang w:eastAsia="ru-RU"/>
        </w:rPr>
        <w:tab/>
        <w:t>1813,6</w:t>
      </w:r>
      <w:r w:rsidRPr="002C18AE">
        <w:rPr>
          <w:rFonts w:ascii="Times New Roman" w:eastAsia="Times New Roman" w:hAnsi="Times New Roman" w:cs="Times New Roman"/>
          <w:sz w:val="24"/>
          <w:szCs w:val="24"/>
          <w:lang w:eastAsia="ru-RU"/>
        </w:rPr>
        <w:tab/>
        <w:t>2446,0</w:t>
      </w:r>
      <w:r w:rsidRPr="002C18AE">
        <w:rPr>
          <w:rFonts w:ascii="Times New Roman" w:eastAsia="Times New Roman" w:hAnsi="Times New Roman" w:cs="Times New Roman"/>
          <w:sz w:val="24"/>
          <w:szCs w:val="24"/>
          <w:lang w:eastAsia="ru-RU"/>
        </w:rPr>
        <w:tab/>
        <w:t>1969,6</w:t>
      </w:r>
      <w:r w:rsidRPr="002C18AE">
        <w:rPr>
          <w:rFonts w:ascii="Times New Roman" w:eastAsia="Times New Roman" w:hAnsi="Times New Roman" w:cs="Times New Roman"/>
          <w:sz w:val="24"/>
          <w:szCs w:val="24"/>
          <w:lang w:eastAsia="ru-RU"/>
        </w:rPr>
        <w:tab/>
        <w:t>1874,0</w:t>
      </w:r>
      <w:r w:rsidRPr="002C18AE">
        <w:rPr>
          <w:rFonts w:ascii="Times New Roman" w:eastAsia="Times New Roman" w:hAnsi="Times New Roman" w:cs="Times New Roman"/>
          <w:sz w:val="24"/>
          <w:szCs w:val="24"/>
          <w:lang w:eastAsia="ru-RU"/>
        </w:rPr>
        <w:tab/>
        <w:t>2135,9</w:t>
      </w:r>
      <w:r w:rsidRPr="002C18AE">
        <w:rPr>
          <w:rFonts w:ascii="Times New Roman" w:eastAsia="Times New Roman" w:hAnsi="Times New Roman" w:cs="Times New Roman"/>
          <w:sz w:val="24"/>
          <w:szCs w:val="24"/>
          <w:lang w:eastAsia="ru-RU"/>
        </w:rPr>
        <w:tab/>
        <w:t>2411,9</w:t>
      </w:r>
      <w:r w:rsidRPr="002C18AE">
        <w:rPr>
          <w:rFonts w:ascii="Times New Roman" w:eastAsia="Times New Roman" w:hAnsi="Times New Roman" w:cs="Times New Roman"/>
          <w:sz w:val="24"/>
          <w:szCs w:val="24"/>
          <w:lang w:eastAsia="ru-RU"/>
        </w:rPr>
        <w:tab/>
        <w:t>3016,8</w:t>
      </w:r>
      <w:r w:rsidRPr="002C18AE">
        <w:rPr>
          <w:rFonts w:ascii="Times New Roman" w:eastAsia="Times New Roman" w:hAnsi="Times New Roman" w:cs="Times New Roman"/>
          <w:sz w:val="24"/>
          <w:szCs w:val="24"/>
          <w:lang w:eastAsia="ru-RU"/>
        </w:rPr>
        <w:tab/>
        <w:t>3683,1</w:t>
      </w:r>
      <w:r w:rsidRPr="002C18AE">
        <w:rPr>
          <w:rFonts w:ascii="Times New Roman" w:eastAsia="Times New Roman" w:hAnsi="Times New Roman" w:cs="Times New Roman"/>
          <w:sz w:val="24"/>
          <w:szCs w:val="24"/>
          <w:lang w:eastAsia="ru-RU"/>
        </w:rPr>
        <w:tab/>
        <w:t>1861,6</w:t>
      </w:r>
      <w:r w:rsidRPr="002C18AE">
        <w:rPr>
          <w:rFonts w:ascii="Times New Roman" w:eastAsia="Times New Roman" w:hAnsi="Times New Roman" w:cs="Times New Roman"/>
          <w:sz w:val="24"/>
          <w:szCs w:val="24"/>
          <w:lang w:eastAsia="ru-RU"/>
        </w:rPr>
        <w:tab/>
        <w:t>1880,4</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Основное мероприятие 1.1 </w:t>
      </w:r>
      <w:r w:rsidRPr="002C18AE">
        <w:rPr>
          <w:rFonts w:ascii="Times New Roman" w:eastAsia="Times New Roman" w:hAnsi="Times New Roman" w:cs="Times New Roman"/>
          <w:sz w:val="24"/>
          <w:szCs w:val="24"/>
          <w:lang w:eastAsia="ru-RU"/>
        </w:rPr>
        <w:tab/>
        <w:t xml:space="preserve"> «Обеспечение деятельности главы администрации »</w:t>
      </w:r>
      <w:r w:rsidRPr="002C18AE">
        <w:rPr>
          <w:rFonts w:ascii="Times New Roman" w:eastAsia="Times New Roman" w:hAnsi="Times New Roman" w:cs="Times New Roman"/>
          <w:sz w:val="24"/>
          <w:szCs w:val="24"/>
          <w:lang w:eastAsia="ru-RU"/>
        </w:rPr>
        <w:tab/>
        <w:t>всего</w:t>
      </w:r>
      <w:r w:rsidRPr="002C18AE">
        <w:rPr>
          <w:rFonts w:ascii="Times New Roman" w:eastAsia="Times New Roman" w:hAnsi="Times New Roman" w:cs="Times New Roman"/>
          <w:sz w:val="24"/>
          <w:szCs w:val="24"/>
          <w:lang w:eastAsia="ru-RU"/>
        </w:rPr>
        <w:tab/>
        <w:t>592,0</w:t>
      </w:r>
      <w:r w:rsidRPr="002C18AE">
        <w:rPr>
          <w:rFonts w:ascii="Times New Roman" w:eastAsia="Times New Roman" w:hAnsi="Times New Roman" w:cs="Times New Roman"/>
          <w:sz w:val="24"/>
          <w:szCs w:val="24"/>
          <w:lang w:eastAsia="ru-RU"/>
        </w:rPr>
        <w:tab/>
        <w:t>592,0</w:t>
      </w:r>
      <w:r w:rsidRPr="002C18AE">
        <w:rPr>
          <w:rFonts w:ascii="Times New Roman" w:eastAsia="Times New Roman" w:hAnsi="Times New Roman" w:cs="Times New Roman"/>
          <w:sz w:val="24"/>
          <w:szCs w:val="24"/>
          <w:lang w:eastAsia="ru-RU"/>
        </w:rPr>
        <w:tab/>
        <w:t>592,0</w:t>
      </w:r>
      <w:r w:rsidRPr="002C18AE">
        <w:rPr>
          <w:rFonts w:ascii="Times New Roman" w:eastAsia="Times New Roman" w:hAnsi="Times New Roman" w:cs="Times New Roman"/>
          <w:sz w:val="24"/>
          <w:szCs w:val="24"/>
          <w:lang w:eastAsia="ru-RU"/>
        </w:rPr>
        <w:tab/>
        <w:t>615,7</w:t>
      </w:r>
      <w:r w:rsidRPr="002C18AE">
        <w:rPr>
          <w:rFonts w:ascii="Times New Roman" w:eastAsia="Times New Roman" w:hAnsi="Times New Roman" w:cs="Times New Roman"/>
          <w:sz w:val="24"/>
          <w:szCs w:val="24"/>
          <w:lang w:eastAsia="ru-RU"/>
        </w:rPr>
        <w:tab/>
        <w:t>622,4</w:t>
      </w:r>
      <w:r w:rsidRPr="002C18AE">
        <w:rPr>
          <w:rFonts w:ascii="Times New Roman" w:eastAsia="Times New Roman" w:hAnsi="Times New Roman" w:cs="Times New Roman"/>
          <w:sz w:val="24"/>
          <w:szCs w:val="24"/>
          <w:lang w:eastAsia="ru-RU"/>
        </w:rPr>
        <w:tab/>
        <w:t>584,0</w:t>
      </w:r>
      <w:r w:rsidRPr="002C18AE">
        <w:rPr>
          <w:rFonts w:ascii="Times New Roman" w:eastAsia="Times New Roman" w:hAnsi="Times New Roman" w:cs="Times New Roman"/>
          <w:sz w:val="24"/>
          <w:szCs w:val="24"/>
          <w:lang w:eastAsia="ru-RU"/>
        </w:rPr>
        <w:tab/>
        <w:t>582,0</w:t>
      </w:r>
      <w:r w:rsidRPr="002C18AE">
        <w:rPr>
          <w:rFonts w:ascii="Times New Roman" w:eastAsia="Times New Roman" w:hAnsi="Times New Roman" w:cs="Times New Roman"/>
          <w:sz w:val="24"/>
          <w:szCs w:val="24"/>
          <w:lang w:eastAsia="ru-RU"/>
        </w:rPr>
        <w:tab/>
        <w:t>678,0</w:t>
      </w:r>
      <w:r w:rsidRPr="002C18AE">
        <w:rPr>
          <w:rFonts w:ascii="Times New Roman" w:eastAsia="Times New Roman" w:hAnsi="Times New Roman" w:cs="Times New Roman"/>
          <w:sz w:val="24"/>
          <w:szCs w:val="24"/>
          <w:lang w:eastAsia="ru-RU"/>
        </w:rPr>
        <w:tab/>
        <w:t>729,8</w:t>
      </w:r>
      <w:r w:rsidRPr="002C18AE">
        <w:rPr>
          <w:rFonts w:ascii="Times New Roman" w:eastAsia="Times New Roman" w:hAnsi="Times New Roman" w:cs="Times New Roman"/>
          <w:sz w:val="24"/>
          <w:szCs w:val="24"/>
          <w:lang w:eastAsia="ru-RU"/>
        </w:rPr>
        <w:tab/>
        <w:t>852,5</w:t>
      </w:r>
      <w:r w:rsidRPr="002C18AE">
        <w:rPr>
          <w:rFonts w:ascii="Times New Roman" w:eastAsia="Times New Roman" w:hAnsi="Times New Roman" w:cs="Times New Roman"/>
          <w:sz w:val="24"/>
          <w:szCs w:val="24"/>
          <w:lang w:eastAsia="ru-RU"/>
        </w:rPr>
        <w:tab/>
        <w:t>872,9</w:t>
      </w:r>
      <w:r w:rsidRPr="002C18AE">
        <w:rPr>
          <w:rFonts w:ascii="Times New Roman" w:eastAsia="Times New Roman" w:hAnsi="Times New Roman" w:cs="Times New Roman"/>
          <w:sz w:val="24"/>
          <w:szCs w:val="24"/>
          <w:lang w:eastAsia="ru-RU"/>
        </w:rPr>
        <w:tab/>
        <w:t>881,7</w:t>
      </w:r>
      <w:r w:rsidRPr="002C18AE">
        <w:rPr>
          <w:rFonts w:ascii="Times New Roman" w:eastAsia="Times New Roman" w:hAnsi="Times New Roman" w:cs="Times New Roman"/>
          <w:sz w:val="24"/>
          <w:szCs w:val="24"/>
          <w:lang w:eastAsia="ru-RU"/>
        </w:rPr>
        <w:tab/>
        <w:t>890,6</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в том числе по ГРБС:</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 xml:space="preserve">Администрация Правохавского сельского поселения </w:t>
      </w:r>
      <w:r w:rsidRPr="002C18AE">
        <w:rPr>
          <w:rFonts w:ascii="Times New Roman" w:eastAsia="Times New Roman" w:hAnsi="Times New Roman" w:cs="Times New Roman"/>
          <w:sz w:val="24"/>
          <w:szCs w:val="24"/>
          <w:lang w:eastAsia="ru-RU"/>
        </w:rPr>
        <w:tab/>
        <w:t>592,0</w:t>
      </w:r>
      <w:r w:rsidRPr="002C18AE">
        <w:rPr>
          <w:rFonts w:ascii="Times New Roman" w:eastAsia="Times New Roman" w:hAnsi="Times New Roman" w:cs="Times New Roman"/>
          <w:sz w:val="24"/>
          <w:szCs w:val="24"/>
          <w:lang w:eastAsia="ru-RU"/>
        </w:rPr>
        <w:tab/>
        <w:t>592,0</w:t>
      </w:r>
      <w:r w:rsidRPr="002C18AE">
        <w:rPr>
          <w:rFonts w:ascii="Times New Roman" w:eastAsia="Times New Roman" w:hAnsi="Times New Roman" w:cs="Times New Roman"/>
          <w:sz w:val="24"/>
          <w:szCs w:val="24"/>
          <w:lang w:eastAsia="ru-RU"/>
        </w:rPr>
        <w:tab/>
        <w:t>592,0</w:t>
      </w:r>
      <w:r w:rsidRPr="002C18AE">
        <w:rPr>
          <w:rFonts w:ascii="Times New Roman" w:eastAsia="Times New Roman" w:hAnsi="Times New Roman" w:cs="Times New Roman"/>
          <w:sz w:val="24"/>
          <w:szCs w:val="24"/>
          <w:lang w:eastAsia="ru-RU"/>
        </w:rPr>
        <w:tab/>
        <w:t>615,7</w:t>
      </w:r>
      <w:r w:rsidRPr="002C18AE">
        <w:rPr>
          <w:rFonts w:ascii="Times New Roman" w:eastAsia="Times New Roman" w:hAnsi="Times New Roman" w:cs="Times New Roman"/>
          <w:sz w:val="24"/>
          <w:szCs w:val="24"/>
          <w:lang w:eastAsia="ru-RU"/>
        </w:rPr>
        <w:tab/>
        <w:t>622,4</w:t>
      </w:r>
      <w:r w:rsidRPr="002C18AE">
        <w:rPr>
          <w:rFonts w:ascii="Times New Roman" w:eastAsia="Times New Roman" w:hAnsi="Times New Roman" w:cs="Times New Roman"/>
          <w:sz w:val="24"/>
          <w:szCs w:val="24"/>
          <w:lang w:eastAsia="ru-RU"/>
        </w:rPr>
        <w:tab/>
        <w:t>584,0</w:t>
      </w:r>
      <w:r w:rsidRPr="002C18AE">
        <w:rPr>
          <w:rFonts w:ascii="Times New Roman" w:eastAsia="Times New Roman" w:hAnsi="Times New Roman" w:cs="Times New Roman"/>
          <w:sz w:val="24"/>
          <w:szCs w:val="24"/>
          <w:lang w:eastAsia="ru-RU"/>
        </w:rPr>
        <w:tab/>
        <w:t>582,0</w:t>
      </w:r>
      <w:r w:rsidRPr="002C18AE">
        <w:rPr>
          <w:rFonts w:ascii="Times New Roman" w:eastAsia="Times New Roman" w:hAnsi="Times New Roman" w:cs="Times New Roman"/>
          <w:sz w:val="24"/>
          <w:szCs w:val="24"/>
          <w:lang w:eastAsia="ru-RU"/>
        </w:rPr>
        <w:tab/>
        <w:t>678,0</w:t>
      </w:r>
      <w:r w:rsidRPr="002C18AE">
        <w:rPr>
          <w:rFonts w:ascii="Times New Roman" w:eastAsia="Times New Roman" w:hAnsi="Times New Roman" w:cs="Times New Roman"/>
          <w:sz w:val="24"/>
          <w:szCs w:val="24"/>
          <w:lang w:eastAsia="ru-RU"/>
        </w:rPr>
        <w:tab/>
        <w:t>729,8</w:t>
      </w:r>
      <w:r w:rsidRPr="002C18AE">
        <w:rPr>
          <w:rFonts w:ascii="Times New Roman" w:eastAsia="Times New Roman" w:hAnsi="Times New Roman" w:cs="Times New Roman"/>
          <w:sz w:val="24"/>
          <w:szCs w:val="24"/>
          <w:lang w:eastAsia="ru-RU"/>
        </w:rPr>
        <w:tab/>
        <w:t>852,5</w:t>
      </w:r>
      <w:r w:rsidRPr="002C18AE">
        <w:rPr>
          <w:rFonts w:ascii="Times New Roman" w:eastAsia="Times New Roman" w:hAnsi="Times New Roman" w:cs="Times New Roman"/>
          <w:sz w:val="24"/>
          <w:szCs w:val="24"/>
          <w:lang w:eastAsia="ru-RU"/>
        </w:rPr>
        <w:tab/>
        <w:t>872,9</w:t>
      </w:r>
      <w:r w:rsidRPr="002C18AE">
        <w:rPr>
          <w:rFonts w:ascii="Times New Roman" w:eastAsia="Times New Roman" w:hAnsi="Times New Roman" w:cs="Times New Roman"/>
          <w:sz w:val="24"/>
          <w:szCs w:val="24"/>
          <w:lang w:eastAsia="ru-RU"/>
        </w:rPr>
        <w:tab/>
        <w:t>881,7</w:t>
      </w:r>
      <w:r w:rsidRPr="002C18AE">
        <w:rPr>
          <w:rFonts w:ascii="Times New Roman" w:eastAsia="Times New Roman" w:hAnsi="Times New Roman" w:cs="Times New Roman"/>
          <w:sz w:val="24"/>
          <w:szCs w:val="24"/>
          <w:lang w:eastAsia="ru-RU"/>
        </w:rPr>
        <w:tab/>
        <w:t>890,6</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Основное мероприятие 1.2 </w:t>
      </w:r>
      <w:r w:rsidRPr="002C18AE">
        <w:rPr>
          <w:rFonts w:ascii="Times New Roman" w:eastAsia="Times New Roman" w:hAnsi="Times New Roman" w:cs="Times New Roman"/>
          <w:sz w:val="24"/>
          <w:szCs w:val="24"/>
          <w:lang w:eastAsia="ru-RU"/>
        </w:rPr>
        <w:tab/>
        <w:t xml:space="preserve"> «Обеспечение деятельности ор</w:t>
      </w:r>
      <w:r w:rsidRPr="002C18AE">
        <w:rPr>
          <w:rFonts w:ascii="Times New Roman" w:eastAsia="Times New Roman" w:hAnsi="Times New Roman" w:cs="Times New Roman"/>
          <w:sz w:val="24"/>
          <w:szCs w:val="24"/>
          <w:lang w:eastAsia="ru-RU"/>
        </w:rPr>
        <w:t>ганов местного самоуправления»</w:t>
      </w:r>
      <w:r w:rsidRPr="002C18AE">
        <w:rPr>
          <w:rFonts w:ascii="Times New Roman" w:eastAsia="Times New Roman" w:hAnsi="Times New Roman" w:cs="Times New Roman"/>
          <w:sz w:val="24"/>
          <w:szCs w:val="24"/>
          <w:lang w:eastAsia="ru-RU"/>
        </w:rPr>
        <w:tab/>
        <w:t>всего</w:t>
      </w:r>
      <w:r w:rsidRPr="002C18AE">
        <w:rPr>
          <w:rFonts w:ascii="Times New Roman" w:eastAsia="Times New Roman" w:hAnsi="Times New Roman" w:cs="Times New Roman"/>
          <w:sz w:val="24"/>
          <w:szCs w:val="24"/>
          <w:lang w:eastAsia="ru-RU"/>
        </w:rPr>
        <w:tab/>
        <w:t>1170,0</w:t>
      </w:r>
      <w:r w:rsidRPr="002C18AE">
        <w:rPr>
          <w:rFonts w:ascii="Times New Roman" w:eastAsia="Times New Roman" w:hAnsi="Times New Roman" w:cs="Times New Roman"/>
          <w:sz w:val="24"/>
          <w:szCs w:val="24"/>
          <w:lang w:eastAsia="ru-RU"/>
        </w:rPr>
        <w:tab/>
        <w:t>973,4</w:t>
      </w:r>
      <w:r w:rsidRPr="002C18AE">
        <w:rPr>
          <w:rFonts w:ascii="Times New Roman" w:eastAsia="Times New Roman" w:hAnsi="Times New Roman" w:cs="Times New Roman"/>
          <w:sz w:val="24"/>
          <w:szCs w:val="24"/>
          <w:lang w:eastAsia="ru-RU"/>
        </w:rPr>
        <w:tab/>
        <w:t>1075,6</w:t>
      </w:r>
      <w:r w:rsidRPr="002C18AE">
        <w:rPr>
          <w:rFonts w:ascii="Times New Roman" w:eastAsia="Times New Roman" w:hAnsi="Times New Roman" w:cs="Times New Roman"/>
          <w:sz w:val="24"/>
          <w:szCs w:val="24"/>
          <w:lang w:eastAsia="ru-RU"/>
        </w:rPr>
        <w:tab/>
        <w:t>1197,9</w:t>
      </w:r>
      <w:r w:rsidRPr="002C18AE">
        <w:rPr>
          <w:rFonts w:ascii="Times New Roman" w:eastAsia="Times New Roman" w:hAnsi="Times New Roman" w:cs="Times New Roman"/>
          <w:sz w:val="24"/>
          <w:szCs w:val="24"/>
          <w:lang w:eastAsia="ru-RU"/>
        </w:rPr>
        <w:tab/>
        <w:t>1835,6</w:t>
      </w:r>
      <w:r w:rsidRPr="002C18AE">
        <w:rPr>
          <w:rFonts w:ascii="Times New Roman" w:eastAsia="Times New Roman" w:hAnsi="Times New Roman" w:cs="Times New Roman"/>
          <w:sz w:val="24"/>
          <w:szCs w:val="24"/>
          <w:lang w:eastAsia="ru-RU"/>
        </w:rPr>
        <w:tab/>
        <w:t>1385,6</w:t>
      </w:r>
      <w:r w:rsidRPr="002C18AE">
        <w:rPr>
          <w:rFonts w:ascii="Times New Roman" w:eastAsia="Times New Roman" w:hAnsi="Times New Roman" w:cs="Times New Roman"/>
          <w:sz w:val="24"/>
          <w:szCs w:val="24"/>
          <w:lang w:eastAsia="ru-RU"/>
        </w:rPr>
        <w:tab/>
        <w:t>1292,0</w:t>
      </w:r>
      <w:r w:rsidRPr="002C18AE">
        <w:rPr>
          <w:rFonts w:ascii="Times New Roman" w:eastAsia="Times New Roman" w:hAnsi="Times New Roman" w:cs="Times New Roman"/>
          <w:sz w:val="24"/>
          <w:szCs w:val="24"/>
          <w:lang w:eastAsia="ru-RU"/>
        </w:rPr>
        <w:tab/>
        <w:t>1476,0</w:t>
      </w:r>
      <w:r w:rsidRPr="002C18AE">
        <w:rPr>
          <w:rFonts w:ascii="Times New Roman" w:eastAsia="Times New Roman" w:hAnsi="Times New Roman" w:cs="Times New Roman"/>
          <w:sz w:val="24"/>
          <w:szCs w:val="24"/>
          <w:lang w:eastAsia="ru-RU"/>
        </w:rPr>
        <w:tab/>
        <w:t>1682,1</w:t>
      </w:r>
      <w:r w:rsidRPr="002C18AE">
        <w:rPr>
          <w:rFonts w:ascii="Times New Roman" w:eastAsia="Times New Roman" w:hAnsi="Times New Roman" w:cs="Times New Roman"/>
          <w:sz w:val="24"/>
          <w:szCs w:val="24"/>
          <w:lang w:eastAsia="ru-RU"/>
        </w:rPr>
        <w:tab/>
        <w:t>2164,3</w:t>
      </w:r>
      <w:r w:rsidRPr="002C18AE">
        <w:rPr>
          <w:rFonts w:ascii="Times New Roman" w:eastAsia="Times New Roman" w:hAnsi="Times New Roman" w:cs="Times New Roman"/>
          <w:sz w:val="24"/>
          <w:szCs w:val="24"/>
          <w:lang w:eastAsia="ru-RU"/>
        </w:rPr>
        <w:tab/>
        <w:t>1748,8</w:t>
      </w:r>
      <w:r w:rsidRPr="002C18AE">
        <w:rPr>
          <w:rFonts w:ascii="Times New Roman" w:eastAsia="Times New Roman" w:hAnsi="Times New Roman" w:cs="Times New Roman"/>
          <w:sz w:val="24"/>
          <w:szCs w:val="24"/>
          <w:lang w:eastAsia="ru-RU"/>
        </w:rPr>
        <w:tab/>
        <w:t>979,9</w:t>
      </w:r>
      <w:r w:rsidRPr="002C18AE">
        <w:rPr>
          <w:rFonts w:ascii="Times New Roman" w:eastAsia="Times New Roman" w:hAnsi="Times New Roman" w:cs="Times New Roman"/>
          <w:sz w:val="24"/>
          <w:szCs w:val="24"/>
          <w:lang w:eastAsia="ru-RU"/>
        </w:rPr>
        <w:tab/>
        <w:t>989,8</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в том числе по ГРБС:</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 xml:space="preserve">Администрация Правохавского сельского поселения </w:t>
      </w:r>
      <w:r w:rsidRPr="002C18AE">
        <w:rPr>
          <w:rFonts w:ascii="Times New Roman" w:eastAsia="Times New Roman" w:hAnsi="Times New Roman" w:cs="Times New Roman"/>
          <w:sz w:val="24"/>
          <w:szCs w:val="24"/>
          <w:lang w:eastAsia="ru-RU"/>
        </w:rPr>
        <w:tab/>
        <w:t>1170,0</w:t>
      </w:r>
      <w:r w:rsidRPr="002C18AE">
        <w:rPr>
          <w:rFonts w:ascii="Times New Roman" w:eastAsia="Times New Roman" w:hAnsi="Times New Roman" w:cs="Times New Roman"/>
          <w:sz w:val="24"/>
          <w:szCs w:val="24"/>
          <w:lang w:eastAsia="ru-RU"/>
        </w:rPr>
        <w:tab/>
        <w:t>973,4</w:t>
      </w:r>
      <w:r w:rsidRPr="002C18AE">
        <w:rPr>
          <w:rFonts w:ascii="Times New Roman" w:eastAsia="Times New Roman" w:hAnsi="Times New Roman" w:cs="Times New Roman"/>
          <w:sz w:val="24"/>
          <w:szCs w:val="24"/>
          <w:lang w:eastAsia="ru-RU"/>
        </w:rPr>
        <w:tab/>
        <w:t>1075,6</w:t>
      </w:r>
      <w:r w:rsidRPr="002C18AE">
        <w:rPr>
          <w:rFonts w:ascii="Times New Roman" w:eastAsia="Times New Roman" w:hAnsi="Times New Roman" w:cs="Times New Roman"/>
          <w:sz w:val="24"/>
          <w:szCs w:val="24"/>
          <w:lang w:eastAsia="ru-RU"/>
        </w:rPr>
        <w:tab/>
        <w:t>1197,9</w:t>
      </w:r>
      <w:r w:rsidRPr="002C18AE">
        <w:rPr>
          <w:rFonts w:ascii="Times New Roman" w:eastAsia="Times New Roman" w:hAnsi="Times New Roman" w:cs="Times New Roman"/>
          <w:sz w:val="24"/>
          <w:szCs w:val="24"/>
          <w:lang w:eastAsia="ru-RU"/>
        </w:rPr>
        <w:tab/>
        <w:t>1835,6</w:t>
      </w:r>
      <w:r w:rsidRPr="002C18AE">
        <w:rPr>
          <w:rFonts w:ascii="Times New Roman" w:eastAsia="Times New Roman" w:hAnsi="Times New Roman" w:cs="Times New Roman"/>
          <w:sz w:val="24"/>
          <w:szCs w:val="24"/>
          <w:lang w:eastAsia="ru-RU"/>
        </w:rPr>
        <w:tab/>
        <w:t>1385,6</w:t>
      </w:r>
      <w:r w:rsidRPr="002C18AE">
        <w:rPr>
          <w:rFonts w:ascii="Times New Roman" w:eastAsia="Times New Roman" w:hAnsi="Times New Roman" w:cs="Times New Roman"/>
          <w:sz w:val="24"/>
          <w:szCs w:val="24"/>
          <w:lang w:eastAsia="ru-RU"/>
        </w:rPr>
        <w:tab/>
        <w:t>1292,0</w:t>
      </w:r>
      <w:r w:rsidRPr="002C18AE">
        <w:rPr>
          <w:rFonts w:ascii="Times New Roman" w:eastAsia="Times New Roman" w:hAnsi="Times New Roman" w:cs="Times New Roman"/>
          <w:sz w:val="24"/>
          <w:szCs w:val="24"/>
          <w:lang w:eastAsia="ru-RU"/>
        </w:rPr>
        <w:tab/>
        <w:t>1476,0</w:t>
      </w:r>
      <w:r w:rsidRPr="002C18AE">
        <w:rPr>
          <w:rFonts w:ascii="Times New Roman" w:eastAsia="Times New Roman" w:hAnsi="Times New Roman" w:cs="Times New Roman"/>
          <w:sz w:val="24"/>
          <w:szCs w:val="24"/>
          <w:lang w:eastAsia="ru-RU"/>
        </w:rPr>
        <w:tab/>
        <w:t>1682,1</w:t>
      </w:r>
      <w:r w:rsidRPr="002C18AE">
        <w:rPr>
          <w:rFonts w:ascii="Times New Roman" w:eastAsia="Times New Roman" w:hAnsi="Times New Roman" w:cs="Times New Roman"/>
          <w:sz w:val="24"/>
          <w:szCs w:val="24"/>
          <w:lang w:eastAsia="ru-RU"/>
        </w:rPr>
        <w:tab/>
        <w:t>1582,7</w:t>
      </w:r>
      <w:r w:rsidRPr="002C18AE">
        <w:rPr>
          <w:rFonts w:ascii="Times New Roman" w:eastAsia="Times New Roman" w:hAnsi="Times New Roman" w:cs="Times New Roman"/>
          <w:sz w:val="24"/>
          <w:szCs w:val="24"/>
          <w:lang w:eastAsia="ru-RU"/>
        </w:rPr>
        <w:tab/>
        <w:t>1748,8</w:t>
      </w:r>
      <w:r w:rsidRPr="002C18AE">
        <w:rPr>
          <w:rFonts w:ascii="Times New Roman" w:eastAsia="Times New Roman" w:hAnsi="Times New Roman" w:cs="Times New Roman"/>
          <w:sz w:val="24"/>
          <w:szCs w:val="24"/>
          <w:lang w:eastAsia="ru-RU"/>
        </w:rPr>
        <w:tab/>
        <w:t>979,9</w:t>
      </w:r>
      <w:r w:rsidRPr="002C18AE">
        <w:rPr>
          <w:rFonts w:ascii="Times New Roman" w:eastAsia="Times New Roman" w:hAnsi="Times New Roman" w:cs="Times New Roman"/>
          <w:sz w:val="24"/>
          <w:szCs w:val="24"/>
          <w:lang w:eastAsia="ru-RU"/>
        </w:rPr>
        <w:tab/>
        <w:t>989,8</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Основное мероприятие 1.3 </w:t>
      </w:r>
      <w:r w:rsidRPr="002C18AE">
        <w:rPr>
          <w:rFonts w:ascii="Times New Roman" w:eastAsia="Times New Roman" w:hAnsi="Times New Roman" w:cs="Times New Roman"/>
          <w:sz w:val="24"/>
          <w:szCs w:val="24"/>
          <w:lang w:eastAsia="ru-RU"/>
        </w:rPr>
        <w:tab/>
        <w:t xml:space="preserve"> «Осуществление первичного воинского учета на территориях, где отсутствуют военные комиссариаты» </w:t>
      </w:r>
      <w:r w:rsidRPr="002C18AE">
        <w:rPr>
          <w:rFonts w:ascii="Times New Roman" w:eastAsia="Times New Roman" w:hAnsi="Times New Roman" w:cs="Times New Roman"/>
          <w:sz w:val="24"/>
          <w:szCs w:val="24"/>
          <w:lang w:eastAsia="ru-RU"/>
        </w:rPr>
        <w:tab/>
        <w:t>всего</w:t>
      </w:r>
      <w:r w:rsidRPr="002C18AE">
        <w:rPr>
          <w:rFonts w:ascii="Times New Roman" w:eastAsia="Times New Roman" w:hAnsi="Times New Roman" w:cs="Times New Roman"/>
          <w:sz w:val="24"/>
          <w:szCs w:val="24"/>
          <w:lang w:eastAsia="ru-RU"/>
        </w:rPr>
        <w:tab/>
        <w:t>66,7</w:t>
      </w:r>
      <w:r w:rsidRPr="002C18AE">
        <w:rPr>
          <w:rFonts w:ascii="Times New Roman" w:eastAsia="Times New Roman" w:hAnsi="Times New Roman" w:cs="Times New Roman"/>
          <w:sz w:val="24"/>
          <w:szCs w:val="24"/>
          <w:lang w:eastAsia="ru-RU"/>
        </w:rPr>
        <w:tab/>
        <w:t>68,9</w:t>
      </w:r>
      <w:r w:rsidRPr="002C18AE">
        <w:rPr>
          <w:rFonts w:ascii="Times New Roman" w:eastAsia="Times New Roman" w:hAnsi="Times New Roman" w:cs="Times New Roman"/>
          <w:sz w:val="24"/>
          <w:szCs w:val="24"/>
          <w:lang w:eastAsia="ru-RU"/>
        </w:rPr>
        <w:tab/>
        <w:t>68,3</w:t>
      </w:r>
      <w:r w:rsidRPr="002C18AE">
        <w:rPr>
          <w:rFonts w:ascii="Times New Roman" w:eastAsia="Times New Roman" w:hAnsi="Times New Roman" w:cs="Times New Roman"/>
          <w:sz w:val="24"/>
          <w:szCs w:val="24"/>
          <w:lang w:eastAsia="ru-RU"/>
        </w:rPr>
        <w:tab/>
        <w:t>75,3</w:t>
      </w:r>
      <w:r w:rsidRPr="002C18AE">
        <w:rPr>
          <w:rFonts w:ascii="Times New Roman" w:eastAsia="Times New Roman" w:hAnsi="Times New Roman" w:cs="Times New Roman"/>
          <w:sz w:val="24"/>
          <w:szCs w:val="24"/>
          <w:lang w:eastAsia="ru-RU"/>
        </w:rPr>
        <w:tab/>
        <w:t>78,8</w:t>
      </w:r>
      <w:r w:rsidRPr="002C18AE">
        <w:rPr>
          <w:rFonts w:ascii="Times New Roman" w:eastAsia="Times New Roman" w:hAnsi="Times New Roman" w:cs="Times New Roman"/>
          <w:sz w:val="24"/>
          <w:szCs w:val="24"/>
          <w:lang w:eastAsia="ru-RU"/>
        </w:rPr>
        <w:tab/>
        <w:t>88,0</w:t>
      </w:r>
      <w:r w:rsidRPr="002C18AE">
        <w:rPr>
          <w:rFonts w:ascii="Times New Roman" w:eastAsia="Times New Roman" w:hAnsi="Times New Roman" w:cs="Times New Roman"/>
          <w:sz w:val="24"/>
          <w:szCs w:val="24"/>
          <w:lang w:eastAsia="ru-RU"/>
        </w:rPr>
        <w:tab/>
        <w:t>90,6</w:t>
      </w:r>
      <w:r w:rsidRPr="002C18AE">
        <w:rPr>
          <w:rFonts w:ascii="Times New Roman" w:eastAsia="Times New Roman" w:hAnsi="Times New Roman" w:cs="Times New Roman"/>
          <w:sz w:val="24"/>
          <w:szCs w:val="24"/>
          <w:lang w:eastAsia="ru-RU"/>
        </w:rPr>
        <w:tab/>
        <w:t>99,0</w:t>
      </w:r>
      <w:r w:rsidRPr="002C18AE">
        <w:rPr>
          <w:rFonts w:ascii="Times New Roman" w:eastAsia="Times New Roman" w:hAnsi="Times New Roman" w:cs="Times New Roman"/>
          <w:sz w:val="24"/>
          <w:szCs w:val="24"/>
          <w:lang w:eastAsia="ru-RU"/>
        </w:rPr>
        <w:tab/>
        <w:t>113,3</w:t>
      </w:r>
      <w:r w:rsidRPr="002C18AE">
        <w:rPr>
          <w:rFonts w:ascii="Times New Roman" w:eastAsia="Times New Roman" w:hAnsi="Times New Roman" w:cs="Times New Roman"/>
          <w:sz w:val="24"/>
          <w:szCs w:val="24"/>
          <w:lang w:eastAsia="ru-RU"/>
        </w:rPr>
        <w:tab/>
        <w:t>136,2</w:t>
      </w:r>
      <w:r w:rsidRPr="002C18AE">
        <w:rPr>
          <w:rFonts w:ascii="Times New Roman" w:eastAsia="Times New Roman" w:hAnsi="Times New Roman" w:cs="Times New Roman"/>
          <w:sz w:val="24"/>
          <w:szCs w:val="24"/>
          <w:lang w:eastAsia="ru-RU"/>
        </w:rPr>
        <w:tab/>
        <w:t>163,0</w:t>
      </w:r>
      <w:r w:rsidRPr="002C18AE">
        <w:rPr>
          <w:rFonts w:ascii="Times New Roman" w:eastAsia="Times New Roman" w:hAnsi="Times New Roman" w:cs="Times New Roman"/>
          <w:sz w:val="24"/>
          <w:szCs w:val="24"/>
          <w:lang w:eastAsia="ru-RU"/>
        </w:rPr>
        <w:tab/>
        <w:t>177,9</w:t>
      </w:r>
      <w:r w:rsidRPr="002C18AE">
        <w:rPr>
          <w:rFonts w:ascii="Times New Roman" w:eastAsia="Times New Roman" w:hAnsi="Times New Roman" w:cs="Times New Roman"/>
          <w:sz w:val="24"/>
          <w:szCs w:val="24"/>
          <w:lang w:eastAsia="ru-RU"/>
        </w:rPr>
        <w:tab/>
        <w:t>184,1</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в том числе по ГРБС:</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 xml:space="preserve">Администрация Правохавского сельского поселения </w:t>
      </w:r>
      <w:r w:rsidRPr="002C18AE">
        <w:rPr>
          <w:rFonts w:ascii="Times New Roman" w:eastAsia="Times New Roman" w:hAnsi="Times New Roman" w:cs="Times New Roman"/>
          <w:sz w:val="24"/>
          <w:szCs w:val="24"/>
          <w:lang w:eastAsia="ru-RU"/>
        </w:rPr>
        <w:tab/>
        <w:t>66,7</w:t>
      </w:r>
      <w:r w:rsidRPr="002C18AE">
        <w:rPr>
          <w:rFonts w:ascii="Times New Roman" w:eastAsia="Times New Roman" w:hAnsi="Times New Roman" w:cs="Times New Roman"/>
          <w:sz w:val="24"/>
          <w:szCs w:val="24"/>
          <w:lang w:eastAsia="ru-RU"/>
        </w:rPr>
        <w:tab/>
        <w:t>68,9</w:t>
      </w:r>
      <w:r w:rsidRPr="002C18AE">
        <w:rPr>
          <w:rFonts w:ascii="Times New Roman" w:eastAsia="Times New Roman" w:hAnsi="Times New Roman" w:cs="Times New Roman"/>
          <w:sz w:val="24"/>
          <w:szCs w:val="24"/>
          <w:lang w:eastAsia="ru-RU"/>
        </w:rPr>
        <w:tab/>
        <w:t>68,3</w:t>
      </w:r>
      <w:r w:rsidRPr="002C18AE">
        <w:rPr>
          <w:rFonts w:ascii="Times New Roman" w:eastAsia="Times New Roman" w:hAnsi="Times New Roman" w:cs="Times New Roman"/>
          <w:sz w:val="24"/>
          <w:szCs w:val="24"/>
          <w:lang w:eastAsia="ru-RU"/>
        </w:rPr>
        <w:tab/>
        <w:t>75,3</w:t>
      </w:r>
      <w:r w:rsidRPr="002C18AE">
        <w:rPr>
          <w:rFonts w:ascii="Times New Roman" w:eastAsia="Times New Roman" w:hAnsi="Times New Roman" w:cs="Times New Roman"/>
          <w:sz w:val="24"/>
          <w:szCs w:val="24"/>
          <w:lang w:eastAsia="ru-RU"/>
        </w:rPr>
        <w:tab/>
        <w:t>78,8</w:t>
      </w:r>
      <w:r w:rsidRPr="002C18AE">
        <w:rPr>
          <w:rFonts w:ascii="Times New Roman" w:eastAsia="Times New Roman" w:hAnsi="Times New Roman" w:cs="Times New Roman"/>
          <w:sz w:val="24"/>
          <w:szCs w:val="24"/>
          <w:lang w:eastAsia="ru-RU"/>
        </w:rPr>
        <w:tab/>
        <w:t>88,0</w:t>
      </w:r>
      <w:r w:rsidRPr="002C18AE">
        <w:rPr>
          <w:rFonts w:ascii="Times New Roman" w:eastAsia="Times New Roman" w:hAnsi="Times New Roman" w:cs="Times New Roman"/>
          <w:sz w:val="24"/>
          <w:szCs w:val="24"/>
          <w:lang w:eastAsia="ru-RU"/>
        </w:rPr>
        <w:tab/>
        <w:t>90,6</w:t>
      </w:r>
      <w:r w:rsidRPr="002C18AE">
        <w:rPr>
          <w:rFonts w:ascii="Times New Roman" w:eastAsia="Times New Roman" w:hAnsi="Times New Roman" w:cs="Times New Roman"/>
          <w:sz w:val="24"/>
          <w:szCs w:val="24"/>
          <w:lang w:eastAsia="ru-RU"/>
        </w:rPr>
        <w:tab/>
        <w:t>99,0</w:t>
      </w:r>
      <w:r w:rsidRPr="002C18AE">
        <w:rPr>
          <w:rFonts w:ascii="Times New Roman" w:eastAsia="Times New Roman" w:hAnsi="Times New Roman" w:cs="Times New Roman"/>
          <w:sz w:val="24"/>
          <w:szCs w:val="24"/>
          <w:lang w:eastAsia="ru-RU"/>
        </w:rPr>
        <w:tab/>
        <w:t>113,3</w:t>
      </w:r>
      <w:r w:rsidRPr="002C18AE">
        <w:rPr>
          <w:rFonts w:ascii="Times New Roman" w:eastAsia="Times New Roman" w:hAnsi="Times New Roman" w:cs="Times New Roman"/>
          <w:sz w:val="24"/>
          <w:szCs w:val="24"/>
          <w:lang w:eastAsia="ru-RU"/>
        </w:rPr>
        <w:tab/>
        <w:t>136,2</w:t>
      </w:r>
      <w:r w:rsidRPr="002C18AE">
        <w:rPr>
          <w:rFonts w:ascii="Times New Roman" w:eastAsia="Times New Roman" w:hAnsi="Times New Roman" w:cs="Times New Roman"/>
          <w:sz w:val="24"/>
          <w:szCs w:val="24"/>
          <w:lang w:eastAsia="ru-RU"/>
        </w:rPr>
        <w:tab/>
        <w:t>163,0</w:t>
      </w:r>
      <w:r w:rsidRPr="002C18AE">
        <w:rPr>
          <w:rFonts w:ascii="Times New Roman" w:eastAsia="Times New Roman" w:hAnsi="Times New Roman" w:cs="Times New Roman"/>
          <w:sz w:val="24"/>
          <w:szCs w:val="24"/>
          <w:lang w:eastAsia="ru-RU"/>
        </w:rPr>
        <w:tab/>
        <w:t>177,9</w:t>
      </w:r>
      <w:r w:rsidRPr="002C18AE">
        <w:rPr>
          <w:rFonts w:ascii="Times New Roman" w:eastAsia="Times New Roman" w:hAnsi="Times New Roman" w:cs="Times New Roman"/>
          <w:sz w:val="24"/>
          <w:szCs w:val="24"/>
          <w:lang w:eastAsia="ru-RU"/>
        </w:rPr>
        <w:tab/>
        <w:t>184,1</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 xml:space="preserve">                          Приложение 5</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Правохавского сельского поселения Верхнехавского мунициального района  "Экономическое развитие и инновационная экономика"</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Статус</w:t>
      </w:r>
      <w:r w:rsidRPr="002C18AE">
        <w:rPr>
          <w:rFonts w:ascii="Times New Roman" w:eastAsia="Times New Roman" w:hAnsi="Times New Roman" w:cs="Times New Roman"/>
          <w:sz w:val="24"/>
          <w:szCs w:val="24"/>
          <w:lang w:eastAsia="ru-RU"/>
        </w:rPr>
        <w:tab/>
        <w:t xml:space="preserve">Наименование муниципальной программы, подпрограммы, основного мероприятия </w:t>
      </w:r>
      <w:r w:rsidRPr="002C18AE">
        <w:rPr>
          <w:rFonts w:ascii="Times New Roman" w:eastAsia="Times New Roman" w:hAnsi="Times New Roman" w:cs="Times New Roman"/>
          <w:sz w:val="24"/>
          <w:szCs w:val="24"/>
          <w:lang w:eastAsia="ru-RU"/>
        </w:rPr>
        <w:tab/>
        <w:t>Источники ресурсного обеспечения</w:t>
      </w:r>
      <w:r w:rsidRPr="002C18AE">
        <w:rPr>
          <w:rFonts w:ascii="Times New Roman" w:eastAsia="Times New Roman" w:hAnsi="Times New Roman" w:cs="Times New Roman"/>
          <w:sz w:val="24"/>
          <w:szCs w:val="24"/>
          <w:lang w:eastAsia="ru-RU"/>
        </w:rPr>
        <w:tab/>
        <w:t>Оценка расходов по годам реализации муниципальной программы, тыс. руб.</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2015</w:t>
      </w:r>
      <w:r w:rsidRPr="002C18AE">
        <w:rPr>
          <w:rFonts w:ascii="Times New Roman" w:eastAsia="Times New Roman" w:hAnsi="Times New Roman" w:cs="Times New Roman"/>
          <w:sz w:val="24"/>
          <w:szCs w:val="24"/>
          <w:lang w:eastAsia="ru-RU"/>
        </w:rPr>
        <w:tab/>
        <w:t>2016</w:t>
      </w:r>
      <w:r w:rsidRPr="002C18AE">
        <w:rPr>
          <w:rFonts w:ascii="Times New Roman" w:eastAsia="Times New Roman" w:hAnsi="Times New Roman" w:cs="Times New Roman"/>
          <w:sz w:val="24"/>
          <w:szCs w:val="24"/>
          <w:lang w:eastAsia="ru-RU"/>
        </w:rPr>
        <w:tab/>
        <w:t>2017</w:t>
      </w:r>
      <w:r w:rsidRPr="002C18AE">
        <w:rPr>
          <w:rFonts w:ascii="Times New Roman" w:eastAsia="Times New Roman" w:hAnsi="Times New Roman" w:cs="Times New Roman"/>
          <w:sz w:val="24"/>
          <w:szCs w:val="24"/>
          <w:lang w:eastAsia="ru-RU"/>
        </w:rPr>
        <w:tab/>
        <w:t>2018</w:t>
      </w:r>
      <w:r w:rsidRPr="002C18AE">
        <w:rPr>
          <w:rFonts w:ascii="Times New Roman" w:eastAsia="Times New Roman" w:hAnsi="Times New Roman" w:cs="Times New Roman"/>
          <w:sz w:val="24"/>
          <w:szCs w:val="24"/>
          <w:lang w:eastAsia="ru-RU"/>
        </w:rPr>
        <w:tab/>
        <w:t>2019</w:t>
      </w:r>
      <w:r w:rsidRPr="002C18AE">
        <w:rPr>
          <w:rFonts w:ascii="Times New Roman" w:eastAsia="Times New Roman" w:hAnsi="Times New Roman" w:cs="Times New Roman"/>
          <w:sz w:val="24"/>
          <w:szCs w:val="24"/>
          <w:lang w:eastAsia="ru-RU"/>
        </w:rPr>
        <w:tab/>
        <w:t>2020</w:t>
      </w:r>
      <w:r w:rsidRPr="002C18AE">
        <w:rPr>
          <w:rFonts w:ascii="Times New Roman" w:eastAsia="Times New Roman" w:hAnsi="Times New Roman" w:cs="Times New Roman"/>
          <w:sz w:val="24"/>
          <w:szCs w:val="24"/>
          <w:lang w:eastAsia="ru-RU"/>
        </w:rPr>
        <w:tab/>
        <w:t>2021</w:t>
      </w:r>
      <w:r w:rsidRPr="002C18AE">
        <w:rPr>
          <w:rFonts w:ascii="Times New Roman" w:eastAsia="Times New Roman" w:hAnsi="Times New Roman" w:cs="Times New Roman"/>
          <w:sz w:val="24"/>
          <w:szCs w:val="24"/>
          <w:lang w:eastAsia="ru-RU"/>
        </w:rPr>
        <w:tab/>
        <w:t>2022</w:t>
      </w:r>
      <w:r w:rsidRPr="002C18AE">
        <w:rPr>
          <w:rFonts w:ascii="Times New Roman" w:eastAsia="Times New Roman" w:hAnsi="Times New Roman" w:cs="Times New Roman"/>
          <w:sz w:val="24"/>
          <w:szCs w:val="24"/>
          <w:lang w:eastAsia="ru-RU"/>
        </w:rPr>
        <w:tab/>
        <w:t>2023</w:t>
      </w:r>
      <w:r w:rsidRPr="002C18AE">
        <w:rPr>
          <w:rFonts w:ascii="Times New Roman" w:eastAsia="Times New Roman" w:hAnsi="Times New Roman" w:cs="Times New Roman"/>
          <w:sz w:val="24"/>
          <w:szCs w:val="24"/>
          <w:lang w:eastAsia="ru-RU"/>
        </w:rPr>
        <w:tab/>
        <w:t>2024</w:t>
      </w:r>
      <w:r w:rsidRPr="002C18AE">
        <w:rPr>
          <w:rFonts w:ascii="Times New Roman" w:eastAsia="Times New Roman" w:hAnsi="Times New Roman" w:cs="Times New Roman"/>
          <w:sz w:val="24"/>
          <w:szCs w:val="24"/>
          <w:lang w:eastAsia="ru-RU"/>
        </w:rPr>
        <w:tab/>
        <w:t>2025</w:t>
      </w:r>
      <w:r w:rsidRPr="002C18AE">
        <w:rPr>
          <w:rFonts w:ascii="Times New Roman" w:eastAsia="Times New Roman" w:hAnsi="Times New Roman" w:cs="Times New Roman"/>
          <w:sz w:val="24"/>
          <w:szCs w:val="24"/>
          <w:lang w:eastAsia="ru-RU"/>
        </w:rPr>
        <w:tab/>
        <w:t>2026</w:t>
      </w:r>
      <w:r w:rsidRPr="002C18AE">
        <w:rPr>
          <w:rFonts w:ascii="Times New Roman" w:eastAsia="Times New Roman" w:hAnsi="Times New Roman" w:cs="Times New Roman"/>
          <w:sz w:val="24"/>
          <w:szCs w:val="24"/>
          <w:lang w:eastAsia="ru-RU"/>
        </w:rPr>
        <w:tab/>
        <w:t>2027</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1</w:t>
      </w:r>
      <w:r w:rsidRPr="002C18AE">
        <w:rPr>
          <w:rFonts w:ascii="Times New Roman" w:eastAsia="Times New Roman" w:hAnsi="Times New Roman" w:cs="Times New Roman"/>
          <w:sz w:val="24"/>
          <w:szCs w:val="24"/>
          <w:lang w:eastAsia="ru-RU"/>
        </w:rPr>
        <w:tab/>
        <w:t>2</w:t>
      </w:r>
      <w:r w:rsidRPr="002C18AE">
        <w:rPr>
          <w:rFonts w:ascii="Times New Roman" w:eastAsia="Times New Roman" w:hAnsi="Times New Roman" w:cs="Times New Roman"/>
          <w:sz w:val="24"/>
          <w:szCs w:val="24"/>
          <w:lang w:eastAsia="ru-RU"/>
        </w:rPr>
        <w:tab/>
        <w:t>3</w:t>
      </w:r>
      <w:r w:rsidRPr="002C18AE">
        <w:rPr>
          <w:rFonts w:ascii="Times New Roman" w:eastAsia="Times New Roman" w:hAnsi="Times New Roman" w:cs="Times New Roman"/>
          <w:sz w:val="24"/>
          <w:szCs w:val="24"/>
          <w:lang w:eastAsia="ru-RU"/>
        </w:rPr>
        <w:tab/>
        <w:t>4</w:t>
      </w:r>
      <w:r w:rsidRPr="002C18AE">
        <w:rPr>
          <w:rFonts w:ascii="Times New Roman" w:eastAsia="Times New Roman" w:hAnsi="Times New Roman" w:cs="Times New Roman"/>
          <w:sz w:val="24"/>
          <w:szCs w:val="24"/>
          <w:lang w:eastAsia="ru-RU"/>
        </w:rPr>
        <w:tab/>
        <w:t>5</w:t>
      </w:r>
      <w:r w:rsidRPr="002C18AE">
        <w:rPr>
          <w:rFonts w:ascii="Times New Roman" w:eastAsia="Times New Roman" w:hAnsi="Times New Roman" w:cs="Times New Roman"/>
          <w:sz w:val="24"/>
          <w:szCs w:val="24"/>
          <w:lang w:eastAsia="ru-RU"/>
        </w:rPr>
        <w:tab/>
        <w:t>6</w:t>
      </w:r>
      <w:r w:rsidRPr="002C18AE">
        <w:rPr>
          <w:rFonts w:ascii="Times New Roman" w:eastAsia="Times New Roman" w:hAnsi="Times New Roman" w:cs="Times New Roman"/>
          <w:sz w:val="24"/>
          <w:szCs w:val="24"/>
          <w:lang w:eastAsia="ru-RU"/>
        </w:rPr>
        <w:tab/>
        <w:t>7</w:t>
      </w:r>
      <w:r w:rsidRPr="002C18AE">
        <w:rPr>
          <w:rFonts w:ascii="Times New Roman" w:eastAsia="Times New Roman" w:hAnsi="Times New Roman" w:cs="Times New Roman"/>
          <w:sz w:val="24"/>
          <w:szCs w:val="24"/>
          <w:lang w:eastAsia="ru-RU"/>
        </w:rPr>
        <w:tab/>
        <w:t>8</w:t>
      </w:r>
      <w:r w:rsidRPr="002C18AE">
        <w:rPr>
          <w:rFonts w:ascii="Times New Roman" w:eastAsia="Times New Roman" w:hAnsi="Times New Roman" w:cs="Times New Roman"/>
          <w:sz w:val="24"/>
          <w:szCs w:val="24"/>
          <w:lang w:eastAsia="ru-RU"/>
        </w:rPr>
        <w:tab/>
        <w:t>9</w:t>
      </w:r>
      <w:r w:rsidRPr="002C18AE">
        <w:rPr>
          <w:rFonts w:ascii="Times New Roman" w:eastAsia="Times New Roman" w:hAnsi="Times New Roman" w:cs="Times New Roman"/>
          <w:sz w:val="24"/>
          <w:szCs w:val="24"/>
          <w:lang w:eastAsia="ru-RU"/>
        </w:rPr>
        <w:tab/>
        <w:t>10</w:t>
      </w:r>
      <w:r w:rsidRPr="002C18AE">
        <w:rPr>
          <w:rFonts w:ascii="Times New Roman" w:eastAsia="Times New Roman" w:hAnsi="Times New Roman" w:cs="Times New Roman"/>
          <w:sz w:val="24"/>
          <w:szCs w:val="24"/>
          <w:lang w:eastAsia="ru-RU"/>
        </w:rPr>
        <w:tab/>
        <w:t>11</w:t>
      </w:r>
      <w:r w:rsidRPr="002C18AE">
        <w:rPr>
          <w:rFonts w:ascii="Times New Roman" w:eastAsia="Times New Roman" w:hAnsi="Times New Roman" w:cs="Times New Roman"/>
          <w:sz w:val="24"/>
          <w:szCs w:val="24"/>
          <w:lang w:eastAsia="ru-RU"/>
        </w:rPr>
        <w:tab/>
        <w:t>12</w:t>
      </w:r>
      <w:r w:rsidRPr="002C18AE">
        <w:rPr>
          <w:rFonts w:ascii="Times New Roman" w:eastAsia="Times New Roman" w:hAnsi="Times New Roman" w:cs="Times New Roman"/>
          <w:sz w:val="24"/>
          <w:szCs w:val="24"/>
          <w:lang w:eastAsia="ru-RU"/>
        </w:rPr>
        <w:tab/>
        <w:t>13</w:t>
      </w:r>
      <w:r w:rsidRPr="002C18AE">
        <w:rPr>
          <w:rFonts w:ascii="Times New Roman" w:eastAsia="Times New Roman" w:hAnsi="Times New Roman" w:cs="Times New Roman"/>
          <w:sz w:val="24"/>
          <w:szCs w:val="24"/>
          <w:lang w:eastAsia="ru-RU"/>
        </w:rPr>
        <w:tab/>
        <w:t>14</w:t>
      </w:r>
      <w:r w:rsidRPr="002C18AE">
        <w:rPr>
          <w:rFonts w:ascii="Times New Roman" w:eastAsia="Times New Roman" w:hAnsi="Times New Roman" w:cs="Times New Roman"/>
          <w:sz w:val="24"/>
          <w:szCs w:val="24"/>
          <w:lang w:eastAsia="ru-RU"/>
        </w:rPr>
        <w:tab/>
        <w:t>15</w:t>
      </w:r>
      <w:r w:rsidRPr="002C18AE">
        <w:rPr>
          <w:rFonts w:ascii="Times New Roman" w:eastAsia="Times New Roman" w:hAnsi="Times New Roman" w:cs="Times New Roman"/>
          <w:sz w:val="24"/>
          <w:szCs w:val="24"/>
          <w:lang w:eastAsia="ru-RU"/>
        </w:rPr>
        <w:tab/>
        <w:t>16</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МУНИЦИПАЛЬНАЯ ПРОГРАММА</w:t>
      </w:r>
      <w:r w:rsidRPr="002C18AE">
        <w:rPr>
          <w:rFonts w:ascii="Times New Roman" w:eastAsia="Times New Roman" w:hAnsi="Times New Roman" w:cs="Times New Roman"/>
          <w:sz w:val="24"/>
          <w:szCs w:val="24"/>
          <w:lang w:eastAsia="ru-RU"/>
        </w:rPr>
        <w:tab/>
        <w:t>"Экономическое развитие и инновационная экономика"</w:t>
      </w:r>
      <w:r w:rsidRPr="002C18AE">
        <w:rPr>
          <w:rFonts w:ascii="Times New Roman" w:eastAsia="Times New Roman" w:hAnsi="Times New Roman" w:cs="Times New Roman"/>
          <w:sz w:val="24"/>
          <w:szCs w:val="24"/>
          <w:lang w:eastAsia="ru-RU"/>
        </w:rPr>
        <w:tab/>
        <w:t>всего, в том числе:</w:t>
      </w:r>
      <w:r w:rsidRPr="002C18AE">
        <w:rPr>
          <w:rFonts w:ascii="Times New Roman" w:eastAsia="Times New Roman" w:hAnsi="Times New Roman" w:cs="Times New Roman"/>
          <w:sz w:val="24"/>
          <w:szCs w:val="24"/>
          <w:lang w:eastAsia="ru-RU"/>
        </w:rPr>
        <w:tab/>
        <w:t>1829,0</w:t>
      </w:r>
      <w:r w:rsidRPr="002C18AE">
        <w:rPr>
          <w:rFonts w:ascii="Times New Roman" w:eastAsia="Times New Roman" w:hAnsi="Times New Roman" w:cs="Times New Roman"/>
          <w:sz w:val="24"/>
          <w:szCs w:val="24"/>
          <w:lang w:eastAsia="ru-RU"/>
        </w:rPr>
        <w:tab/>
        <w:t>1634,3</w:t>
      </w:r>
      <w:r w:rsidRPr="002C18AE">
        <w:rPr>
          <w:rFonts w:ascii="Times New Roman" w:eastAsia="Times New Roman" w:hAnsi="Times New Roman" w:cs="Times New Roman"/>
          <w:sz w:val="24"/>
          <w:szCs w:val="24"/>
          <w:lang w:eastAsia="ru-RU"/>
        </w:rPr>
        <w:tab/>
        <w:t>1735,9</w:t>
      </w:r>
      <w:r w:rsidRPr="002C18AE">
        <w:rPr>
          <w:rFonts w:ascii="Times New Roman" w:eastAsia="Times New Roman" w:hAnsi="Times New Roman" w:cs="Times New Roman"/>
          <w:sz w:val="24"/>
          <w:szCs w:val="24"/>
          <w:lang w:eastAsia="ru-RU"/>
        </w:rPr>
        <w:tab/>
        <w:t>1888,9</w:t>
      </w:r>
      <w:r w:rsidRPr="002C18AE">
        <w:rPr>
          <w:rFonts w:ascii="Times New Roman" w:eastAsia="Times New Roman" w:hAnsi="Times New Roman" w:cs="Times New Roman"/>
          <w:sz w:val="24"/>
          <w:szCs w:val="24"/>
          <w:lang w:eastAsia="ru-RU"/>
        </w:rPr>
        <w:tab/>
        <w:t>2554,8</w:t>
      </w:r>
      <w:r w:rsidRPr="002C18AE">
        <w:rPr>
          <w:rFonts w:ascii="Times New Roman" w:eastAsia="Times New Roman" w:hAnsi="Times New Roman" w:cs="Times New Roman"/>
          <w:sz w:val="24"/>
          <w:szCs w:val="24"/>
          <w:lang w:eastAsia="ru-RU"/>
        </w:rPr>
        <w:tab/>
        <w:t>2057,6</w:t>
      </w:r>
      <w:r w:rsidRPr="002C18AE">
        <w:rPr>
          <w:rFonts w:ascii="Times New Roman" w:eastAsia="Times New Roman" w:hAnsi="Times New Roman" w:cs="Times New Roman"/>
          <w:sz w:val="24"/>
          <w:szCs w:val="24"/>
          <w:lang w:eastAsia="ru-RU"/>
        </w:rPr>
        <w:tab/>
        <w:t>1964,6</w:t>
      </w:r>
      <w:r w:rsidRPr="002C18AE">
        <w:rPr>
          <w:rFonts w:ascii="Times New Roman" w:eastAsia="Times New Roman" w:hAnsi="Times New Roman" w:cs="Times New Roman"/>
          <w:sz w:val="24"/>
          <w:szCs w:val="24"/>
          <w:lang w:eastAsia="ru-RU"/>
        </w:rPr>
        <w:tab/>
        <w:t>2234,9</w:t>
      </w:r>
      <w:r w:rsidRPr="002C18AE">
        <w:rPr>
          <w:rFonts w:ascii="Times New Roman" w:eastAsia="Times New Roman" w:hAnsi="Times New Roman" w:cs="Times New Roman"/>
          <w:sz w:val="24"/>
          <w:szCs w:val="24"/>
          <w:lang w:eastAsia="ru-RU"/>
        </w:rPr>
        <w:tab/>
        <w:t>2525,2</w:t>
      </w:r>
      <w:r w:rsidRPr="002C18AE">
        <w:rPr>
          <w:rFonts w:ascii="Times New Roman" w:eastAsia="Times New Roman" w:hAnsi="Times New Roman" w:cs="Times New Roman"/>
          <w:sz w:val="24"/>
          <w:szCs w:val="24"/>
          <w:lang w:eastAsia="ru-RU"/>
        </w:rPr>
        <w:tab/>
        <w:t>3153,0</w:t>
      </w:r>
      <w:r w:rsidRPr="002C18AE">
        <w:rPr>
          <w:rFonts w:ascii="Times New Roman" w:eastAsia="Times New Roman" w:hAnsi="Times New Roman" w:cs="Times New Roman"/>
          <w:sz w:val="24"/>
          <w:szCs w:val="24"/>
          <w:lang w:eastAsia="ru-RU"/>
        </w:rPr>
        <w:tab/>
        <w:t>3846,1</w:t>
      </w:r>
      <w:r w:rsidRPr="002C18AE">
        <w:rPr>
          <w:rFonts w:ascii="Times New Roman" w:eastAsia="Times New Roman" w:hAnsi="Times New Roman" w:cs="Times New Roman"/>
          <w:sz w:val="24"/>
          <w:szCs w:val="24"/>
          <w:lang w:eastAsia="ru-RU"/>
        </w:rPr>
        <w:tab/>
        <w:t>2039,5</w:t>
      </w:r>
      <w:r w:rsidRPr="002C18AE">
        <w:rPr>
          <w:rFonts w:ascii="Times New Roman" w:eastAsia="Times New Roman" w:hAnsi="Times New Roman" w:cs="Times New Roman"/>
          <w:sz w:val="24"/>
          <w:szCs w:val="24"/>
          <w:lang w:eastAsia="ru-RU"/>
        </w:rPr>
        <w:tab/>
        <w:t>2064,5</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 xml:space="preserve">федеральный бюджет </w:t>
      </w:r>
      <w:r w:rsidRPr="002C18AE">
        <w:rPr>
          <w:rFonts w:ascii="Times New Roman" w:eastAsia="Times New Roman" w:hAnsi="Times New Roman" w:cs="Times New Roman"/>
          <w:sz w:val="24"/>
          <w:szCs w:val="24"/>
          <w:lang w:eastAsia="ru-RU"/>
        </w:rPr>
        <w:tab/>
        <w:t>66,7</w:t>
      </w:r>
      <w:r w:rsidRPr="002C18AE">
        <w:rPr>
          <w:rFonts w:ascii="Times New Roman" w:eastAsia="Times New Roman" w:hAnsi="Times New Roman" w:cs="Times New Roman"/>
          <w:sz w:val="24"/>
          <w:szCs w:val="24"/>
          <w:lang w:eastAsia="ru-RU"/>
        </w:rPr>
        <w:tab/>
        <w:t>68,9</w:t>
      </w:r>
      <w:r w:rsidRPr="002C18AE">
        <w:rPr>
          <w:rFonts w:ascii="Times New Roman" w:eastAsia="Times New Roman" w:hAnsi="Times New Roman" w:cs="Times New Roman"/>
          <w:sz w:val="24"/>
          <w:szCs w:val="24"/>
          <w:lang w:eastAsia="ru-RU"/>
        </w:rPr>
        <w:tab/>
        <w:t>68,3</w:t>
      </w:r>
      <w:r w:rsidRPr="002C18AE">
        <w:rPr>
          <w:rFonts w:ascii="Times New Roman" w:eastAsia="Times New Roman" w:hAnsi="Times New Roman" w:cs="Times New Roman"/>
          <w:sz w:val="24"/>
          <w:szCs w:val="24"/>
          <w:lang w:eastAsia="ru-RU"/>
        </w:rPr>
        <w:tab/>
        <w:t>75,3</w:t>
      </w:r>
      <w:r w:rsidRPr="002C18AE">
        <w:rPr>
          <w:rFonts w:ascii="Times New Roman" w:eastAsia="Times New Roman" w:hAnsi="Times New Roman" w:cs="Times New Roman"/>
          <w:sz w:val="24"/>
          <w:szCs w:val="24"/>
          <w:lang w:eastAsia="ru-RU"/>
        </w:rPr>
        <w:tab/>
        <w:t>78,8</w:t>
      </w:r>
      <w:r w:rsidRPr="002C18AE">
        <w:rPr>
          <w:rFonts w:ascii="Times New Roman" w:eastAsia="Times New Roman" w:hAnsi="Times New Roman" w:cs="Times New Roman"/>
          <w:sz w:val="24"/>
          <w:szCs w:val="24"/>
          <w:lang w:eastAsia="ru-RU"/>
        </w:rPr>
        <w:tab/>
        <w:t>88,0</w:t>
      </w:r>
      <w:r w:rsidRPr="002C18AE">
        <w:rPr>
          <w:rFonts w:ascii="Times New Roman" w:eastAsia="Times New Roman" w:hAnsi="Times New Roman" w:cs="Times New Roman"/>
          <w:sz w:val="24"/>
          <w:szCs w:val="24"/>
          <w:lang w:eastAsia="ru-RU"/>
        </w:rPr>
        <w:tab/>
        <w:t>90,6</w:t>
      </w:r>
      <w:r w:rsidRPr="002C18AE">
        <w:rPr>
          <w:rFonts w:ascii="Times New Roman" w:eastAsia="Times New Roman" w:hAnsi="Times New Roman" w:cs="Times New Roman"/>
          <w:sz w:val="24"/>
          <w:szCs w:val="24"/>
          <w:lang w:eastAsia="ru-RU"/>
        </w:rPr>
        <w:tab/>
        <w:t>99,0</w:t>
      </w:r>
      <w:r w:rsidRPr="002C18AE">
        <w:rPr>
          <w:rFonts w:ascii="Times New Roman" w:eastAsia="Times New Roman" w:hAnsi="Times New Roman" w:cs="Times New Roman"/>
          <w:sz w:val="24"/>
          <w:szCs w:val="24"/>
          <w:lang w:eastAsia="ru-RU"/>
        </w:rPr>
        <w:tab/>
        <w:t>113,3</w:t>
      </w:r>
      <w:r w:rsidRPr="002C18AE">
        <w:rPr>
          <w:rFonts w:ascii="Times New Roman" w:eastAsia="Times New Roman" w:hAnsi="Times New Roman" w:cs="Times New Roman"/>
          <w:sz w:val="24"/>
          <w:szCs w:val="24"/>
          <w:lang w:eastAsia="ru-RU"/>
        </w:rPr>
        <w:tab/>
        <w:t>136,2</w:t>
      </w:r>
      <w:r w:rsidRPr="002C18AE">
        <w:rPr>
          <w:rFonts w:ascii="Times New Roman" w:eastAsia="Times New Roman" w:hAnsi="Times New Roman" w:cs="Times New Roman"/>
          <w:sz w:val="24"/>
          <w:szCs w:val="24"/>
          <w:lang w:eastAsia="ru-RU"/>
        </w:rPr>
        <w:tab/>
        <w:t>163,0</w:t>
      </w:r>
      <w:r w:rsidRPr="002C18AE">
        <w:rPr>
          <w:rFonts w:ascii="Times New Roman" w:eastAsia="Times New Roman" w:hAnsi="Times New Roman" w:cs="Times New Roman"/>
          <w:sz w:val="24"/>
          <w:szCs w:val="24"/>
          <w:lang w:eastAsia="ru-RU"/>
        </w:rPr>
        <w:tab/>
        <w:t>177,9</w:t>
      </w:r>
      <w:r w:rsidRPr="002C18AE">
        <w:rPr>
          <w:rFonts w:ascii="Times New Roman" w:eastAsia="Times New Roman" w:hAnsi="Times New Roman" w:cs="Times New Roman"/>
          <w:sz w:val="24"/>
          <w:szCs w:val="24"/>
          <w:lang w:eastAsia="ru-RU"/>
        </w:rPr>
        <w:tab/>
        <w:t>184,1</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областной бюджет</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местный бюджет</w:t>
      </w:r>
      <w:r w:rsidRPr="002C18AE">
        <w:rPr>
          <w:rFonts w:ascii="Times New Roman" w:eastAsia="Times New Roman" w:hAnsi="Times New Roman" w:cs="Times New Roman"/>
          <w:sz w:val="24"/>
          <w:szCs w:val="24"/>
          <w:lang w:eastAsia="ru-RU"/>
        </w:rPr>
        <w:tab/>
        <w:t>1762,3</w:t>
      </w:r>
      <w:r w:rsidRPr="002C18AE">
        <w:rPr>
          <w:rFonts w:ascii="Times New Roman" w:eastAsia="Times New Roman" w:hAnsi="Times New Roman" w:cs="Times New Roman"/>
          <w:sz w:val="24"/>
          <w:szCs w:val="24"/>
          <w:lang w:eastAsia="ru-RU"/>
        </w:rPr>
        <w:tab/>
        <w:t>1565,4</w:t>
      </w:r>
      <w:r w:rsidRPr="002C18AE">
        <w:rPr>
          <w:rFonts w:ascii="Times New Roman" w:eastAsia="Times New Roman" w:hAnsi="Times New Roman" w:cs="Times New Roman"/>
          <w:sz w:val="24"/>
          <w:szCs w:val="24"/>
          <w:lang w:eastAsia="ru-RU"/>
        </w:rPr>
        <w:tab/>
        <w:t>1667,6</w:t>
      </w:r>
      <w:r w:rsidRPr="002C18AE">
        <w:rPr>
          <w:rFonts w:ascii="Times New Roman" w:eastAsia="Times New Roman" w:hAnsi="Times New Roman" w:cs="Times New Roman"/>
          <w:sz w:val="24"/>
          <w:szCs w:val="24"/>
          <w:lang w:eastAsia="ru-RU"/>
        </w:rPr>
        <w:tab/>
        <w:t>1813,6</w:t>
      </w:r>
      <w:r w:rsidRPr="002C18AE">
        <w:rPr>
          <w:rFonts w:ascii="Times New Roman" w:eastAsia="Times New Roman" w:hAnsi="Times New Roman" w:cs="Times New Roman"/>
          <w:sz w:val="24"/>
          <w:szCs w:val="24"/>
          <w:lang w:eastAsia="ru-RU"/>
        </w:rPr>
        <w:tab/>
        <w:t>2476,0</w:t>
      </w:r>
      <w:r w:rsidRPr="002C18AE">
        <w:rPr>
          <w:rFonts w:ascii="Times New Roman" w:eastAsia="Times New Roman" w:hAnsi="Times New Roman" w:cs="Times New Roman"/>
          <w:sz w:val="24"/>
          <w:szCs w:val="24"/>
          <w:lang w:eastAsia="ru-RU"/>
        </w:rPr>
        <w:tab/>
        <w:t>1969,6</w:t>
      </w:r>
      <w:r w:rsidRPr="002C18AE">
        <w:rPr>
          <w:rFonts w:ascii="Times New Roman" w:eastAsia="Times New Roman" w:hAnsi="Times New Roman" w:cs="Times New Roman"/>
          <w:sz w:val="24"/>
          <w:szCs w:val="24"/>
          <w:lang w:eastAsia="ru-RU"/>
        </w:rPr>
        <w:tab/>
        <w:t>1874,0</w:t>
      </w:r>
      <w:r w:rsidRPr="002C18AE">
        <w:rPr>
          <w:rFonts w:ascii="Times New Roman" w:eastAsia="Times New Roman" w:hAnsi="Times New Roman" w:cs="Times New Roman"/>
          <w:sz w:val="24"/>
          <w:szCs w:val="24"/>
          <w:lang w:eastAsia="ru-RU"/>
        </w:rPr>
        <w:tab/>
        <w:t>2135,9</w:t>
      </w:r>
      <w:r w:rsidRPr="002C18AE">
        <w:rPr>
          <w:rFonts w:ascii="Times New Roman" w:eastAsia="Times New Roman" w:hAnsi="Times New Roman" w:cs="Times New Roman"/>
          <w:sz w:val="24"/>
          <w:szCs w:val="24"/>
          <w:lang w:eastAsia="ru-RU"/>
        </w:rPr>
        <w:tab/>
        <w:t>2411,9</w:t>
      </w:r>
      <w:r w:rsidRPr="002C18AE">
        <w:rPr>
          <w:rFonts w:ascii="Times New Roman" w:eastAsia="Times New Roman" w:hAnsi="Times New Roman" w:cs="Times New Roman"/>
          <w:sz w:val="24"/>
          <w:szCs w:val="24"/>
          <w:lang w:eastAsia="ru-RU"/>
        </w:rPr>
        <w:tab/>
        <w:t>3016,8</w:t>
      </w:r>
      <w:r w:rsidRPr="002C18AE">
        <w:rPr>
          <w:rFonts w:ascii="Times New Roman" w:eastAsia="Times New Roman" w:hAnsi="Times New Roman" w:cs="Times New Roman"/>
          <w:sz w:val="24"/>
          <w:szCs w:val="24"/>
          <w:lang w:eastAsia="ru-RU"/>
        </w:rPr>
        <w:tab/>
        <w:t>3683,1</w:t>
      </w:r>
      <w:r w:rsidRPr="002C18AE">
        <w:rPr>
          <w:rFonts w:ascii="Times New Roman" w:eastAsia="Times New Roman" w:hAnsi="Times New Roman" w:cs="Times New Roman"/>
          <w:sz w:val="24"/>
          <w:szCs w:val="24"/>
          <w:lang w:eastAsia="ru-RU"/>
        </w:rPr>
        <w:tab/>
        <w:t>1861,6</w:t>
      </w:r>
      <w:r w:rsidRPr="002C18AE">
        <w:rPr>
          <w:rFonts w:ascii="Times New Roman" w:eastAsia="Times New Roman" w:hAnsi="Times New Roman" w:cs="Times New Roman"/>
          <w:sz w:val="24"/>
          <w:szCs w:val="24"/>
          <w:lang w:eastAsia="ru-RU"/>
        </w:rPr>
        <w:tab/>
        <w:t>1880,4</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 xml:space="preserve"> внебюджетные фонды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юридические лица 1</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физические лица</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в том числе:</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   ПОДПРОГРАММА 1                   </w:t>
      </w:r>
      <w:r w:rsidRPr="002C18AE">
        <w:rPr>
          <w:rFonts w:ascii="Times New Roman" w:eastAsia="Times New Roman" w:hAnsi="Times New Roman" w:cs="Times New Roman"/>
          <w:sz w:val="24"/>
          <w:szCs w:val="24"/>
          <w:lang w:eastAsia="ru-RU"/>
        </w:rPr>
        <w:tab/>
        <w:t>«Совершенствование муниципального управления»</w:t>
      </w:r>
      <w:r w:rsidRPr="002C18AE">
        <w:rPr>
          <w:rFonts w:ascii="Times New Roman" w:eastAsia="Times New Roman" w:hAnsi="Times New Roman" w:cs="Times New Roman"/>
          <w:sz w:val="24"/>
          <w:szCs w:val="24"/>
          <w:lang w:eastAsia="ru-RU"/>
        </w:rPr>
        <w:tab/>
        <w:t>всего, в том числе:</w:t>
      </w:r>
      <w:r w:rsidRPr="002C18AE">
        <w:rPr>
          <w:rFonts w:ascii="Times New Roman" w:eastAsia="Times New Roman" w:hAnsi="Times New Roman" w:cs="Times New Roman"/>
          <w:sz w:val="24"/>
          <w:szCs w:val="24"/>
          <w:lang w:eastAsia="ru-RU"/>
        </w:rPr>
        <w:tab/>
        <w:t>1829,0</w:t>
      </w:r>
      <w:r w:rsidRPr="002C18AE">
        <w:rPr>
          <w:rFonts w:ascii="Times New Roman" w:eastAsia="Times New Roman" w:hAnsi="Times New Roman" w:cs="Times New Roman"/>
          <w:sz w:val="24"/>
          <w:szCs w:val="24"/>
          <w:lang w:eastAsia="ru-RU"/>
        </w:rPr>
        <w:tab/>
        <w:t>1634,3</w:t>
      </w:r>
      <w:r w:rsidRPr="002C18AE">
        <w:rPr>
          <w:rFonts w:ascii="Times New Roman" w:eastAsia="Times New Roman" w:hAnsi="Times New Roman" w:cs="Times New Roman"/>
          <w:sz w:val="24"/>
          <w:szCs w:val="24"/>
          <w:lang w:eastAsia="ru-RU"/>
        </w:rPr>
        <w:tab/>
        <w:t>1735,9</w:t>
      </w:r>
      <w:r w:rsidRPr="002C18AE">
        <w:rPr>
          <w:rFonts w:ascii="Times New Roman" w:eastAsia="Times New Roman" w:hAnsi="Times New Roman" w:cs="Times New Roman"/>
          <w:sz w:val="24"/>
          <w:szCs w:val="24"/>
          <w:lang w:eastAsia="ru-RU"/>
        </w:rPr>
        <w:tab/>
        <w:t>1888,9</w:t>
      </w:r>
      <w:r w:rsidRPr="002C18AE">
        <w:rPr>
          <w:rFonts w:ascii="Times New Roman" w:eastAsia="Times New Roman" w:hAnsi="Times New Roman" w:cs="Times New Roman"/>
          <w:sz w:val="24"/>
          <w:szCs w:val="24"/>
          <w:lang w:eastAsia="ru-RU"/>
        </w:rPr>
        <w:tab/>
        <w:t>2554,8</w:t>
      </w:r>
      <w:r w:rsidRPr="002C18AE">
        <w:rPr>
          <w:rFonts w:ascii="Times New Roman" w:eastAsia="Times New Roman" w:hAnsi="Times New Roman" w:cs="Times New Roman"/>
          <w:sz w:val="24"/>
          <w:szCs w:val="24"/>
          <w:lang w:eastAsia="ru-RU"/>
        </w:rPr>
        <w:tab/>
        <w:t>2057,6</w:t>
      </w:r>
      <w:r w:rsidRPr="002C18AE">
        <w:rPr>
          <w:rFonts w:ascii="Times New Roman" w:eastAsia="Times New Roman" w:hAnsi="Times New Roman" w:cs="Times New Roman"/>
          <w:sz w:val="24"/>
          <w:szCs w:val="24"/>
          <w:lang w:eastAsia="ru-RU"/>
        </w:rPr>
        <w:tab/>
        <w:t>1964,6</w:t>
      </w:r>
      <w:r w:rsidRPr="002C18AE">
        <w:rPr>
          <w:rFonts w:ascii="Times New Roman" w:eastAsia="Times New Roman" w:hAnsi="Times New Roman" w:cs="Times New Roman"/>
          <w:sz w:val="24"/>
          <w:szCs w:val="24"/>
          <w:lang w:eastAsia="ru-RU"/>
        </w:rPr>
        <w:tab/>
        <w:t>2234,9</w:t>
      </w:r>
      <w:r w:rsidRPr="002C18AE">
        <w:rPr>
          <w:rFonts w:ascii="Times New Roman" w:eastAsia="Times New Roman" w:hAnsi="Times New Roman" w:cs="Times New Roman"/>
          <w:sz w:val="24"/>
          <w:szCs w:val="24"/>
          <w:lang w:eastAsia="ru-RU"/>
        </w:rPr>
        <w:tab/>
        <w:t>2525,2</w:t>
      </w:r>
      <w:r w:rsidRPr="002C18AE">
        <w:rPr>
          <w:rFonts w:ascii="Times New Roman" w:eastAsia="Times New Roman" w:hAnsi="Times New Roman" w:cs="Times New Roman"/>
          <w:sz w:val="24"/>
          <w:szCs w:val="24"/>
          <w:lang w:eastAsia="ru-RU"/>
        </w:rPr>
        <w:tab/>
        <w:t>3153,0</w:t>
      </w:r>
      <w:r w:rsidRPr="002C18AE">
        <w:rPr>
          <w:rFonts w:ascii="Times New Roman" w:eastAsia="Times New Roman" w:hAnsi="Times New Roman" w:cs="Times New Roman"/>
          <w:sz w:val="24"/>
          <w:szCs w:val="24"/>
          <w:lang w:eastAsia="ru-RU"/>
        </w:rPr>
        <w:tab/>
        <w:t>3846,1</w:t>
      </w:r>
      <w:r w:rsidRPr="002C18AE">
        <w:rPr>
          <w:rFonts w:ascii="Times New Roman" w:eastAsia="Times New Roman" w:hAnsi="Times New Roman" w:cs="Times New Roman"/>
          <w:sz w:val="24"/>
          <w:szCs w:val="24"/>
          <w:lang w:eastAsia="ru-RU"/>
        </w:rPr>
        <w:tab/>
        <w:t>2039,5</w:t>
      </w:r>
      <w:r w:rsidRPr="002C18AE">
        <w:rPr>
          <w:rFonts w:ascii="Times New Roman" w:eastAsia="Times New Roman" w:hAnsi="Times New Roman" w:cs="Times New Roman"/>
          <w:sz w:val="24"/>
          <w:szCs w:val="24"/>
          <w:lang w:eastAsia="ru-RU"/>
        </w:rPr>
        <w:tab/>
        <w:t>2064,5</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 xml:space="preserve">федеральный бюджет </w:t>
      </w:r>
      <w:r w:rsidRPr="002C18AE">
        <w:rPr>
          <w:rFonts w:ascii="Times New Roman" w:eastAsia="Times New Roman" w:hAnsi="Times New Roman" w:cs="Times New Roman"/>
          <w:sz w:val="24"/>
          <w:szCs w:val="24"/>
          <w:lang w:eastAsia="ru-RU"/>
        </w:rPr>
        <w:tab/>
        <w:t xml:space="preserve"> 66,7 </w:t>
      </w:r>
      <w:r w:rsidRPr="002C18AE">
        <w:rPr>
          <w:rFonts w:ascii="Times New Roman" w:eastAsia="Times New Roman" w:hAnsi="Times New Roman" w:cs="Times New Roman"/>
          <w:sz w:val="24"/>
          <w:szCs w:val="24"/>
          <w:lang w:eastAsia="ru-RU"/>
        </w:rPr>
        <w:tab/>
        <w:t>68,9</w:t>
      </w:r>
      <w:r w:rsidRPr="002C18AE">
        <w:rPr>
          <w:rFonts w:ascii="Times New Roman" w:eastAsia="Times New Roman" w:hAnsi="Times New Roman" w:cs="Times New Roman"/>
          <w:sz w:val="24"/>
          <w:szCs w:val="24"/>
          <w:lang w:eastAsia="ru-RU"/>
        </w:rPr>
        <w:tab/>
        <w:t>68,3</w:t>
      </w:r>
      <w:r w:rsidRPr="002C18AE">
        <w:rPr>
          <w:rFonts w:ascii="Times New Roman" w:eastAsia="Times New Roman" w:hAnsi="Times New Roman" w:cs="Times New Roman"/>
          <w:sz w:val="24"/>
          <w:szCs w:val="24"/>
          <w:lang w:eastAsia="ru-RU"/>
        </w:rPr>
        <w:tab/>
        <w:t>75,3</w:t>
      </w:r>
      <w:r w:rsidRPr="002C18AE">
        <w:rPr>
          <w:rFonts w:ascii="Times New Roman" w:eastAsia="Times New Roman" w:hAnsi="Times New Roman" w:cs="Times New Roman"/>
          <w:sz w:val="24"/>
          <w:szCs w:val="24"/>
          <w:lang w:eastAsia="ru-RU"/>
        </w:rPr>
        <w:tab/>
        <w:t>78,8</w:t>
      </w:r>
      <w:r w:rsidRPr="002C18AE">
        <w:rPr>
          <w:rFonts w:ascii="Times New Roman" w:eastAsia="Times New Roman" w:hAnsi="Times New Roman" w:cs="Times New Roman"/>
          <w:sz w:val="24"/>
          <w:szCs w:val="24"/>
          <w:lang w:eastAsia="ru-RU"/>
        </w:rPr>
        <w:tab/>
        <w:t>88,0</w:t>
      </w:r>
      <w:r w:rsidRPr="002C18AE">
        <w:rPr>
          <w:rFonts w:ascii="Times New Roman" w:eastAsia="Times New Roman" w:hAnsi="Times New Roman" w:cs="Times New Roman"/>
          <w:sz w:val="24"/>
          <w:szCs w:val="24"/>
          <w:lang w:eastAsia="ru-RU"/>
        </w:rPr>
        <w:tab/>
        <w:t>90,6</w:t>
      </w:r>
      <w:r w:rsidRPr="002C18AE">
        <w:rPr>
          <w:rFonts w:ascii="Times New Roman" w:eastAsia="Times New Roman" w:hAnsi="Times New Roman" w:cs="Times New Roman"/>
          <w:sz w:val="24"/>
          <w:szCs w:val="24"/>
          <w:lang w:eastAsia="ru-RU"/>
        </w:rPr>
        <w:tab/>
        <w:t>99,0</w:t>
      </w:r>
      <w:r w:rsidRPr="002C18AE">
        <w:rPr>
          <w:rFonts w:ascii="Times New Roman" w:eastAsia="Times New Roman" w:hAnsi="Times New Roman" w:cs="Times New Roman"/>
          <w:sz w:val="24"/>
          <w:szCs w:val="24"/>
          <w:lang w:eastAsia="ru-RU"/>
        </w:rPr>
        <w:tab/>
        <w:t>113,3</w:t>
      </w:r>
      <w:r w:rsidRPr="002C18AE">
        <w:rPr>
          <w:rFonts w:ascii="Times New Roman" w:eastAsia="Times New Roman" w:hAnsi="Times New Roman" w:cs="Times New Roman"/>
          <w:sz w:val="24"/>
          <w:szCs w:val="24"/>
          <w:lang w:eastAsia="ru-RU"/>
        </w:rPr>
        <w:tab/>
        <w:t>136,2</w:t>
      </w:r>
      <w:r w:rsidRPr="002C18AE">
        <w:rPr>
          <w:rFonts w:ascii="Times New Roman" w:eastAsia="Times New Roman" w:hAnsi="Times New Roman" w:cs="Times New Roman"/>
          <w:sz w:val="24"/>
          <w:szCs w:val="24"/>
          <w:lang w:eastAsia="ru-RU"/>
        </w:rPr>
        <w:tab/>
        <w:t>163,0</w:t>
      </w:r>
      <w:r w:rsidRPr="002C18AE">
        <w:rPr>
          <w:rFonts w:ascii="Times New Roman" w:eastAsia="Times New Roman" w:hAnsi="Times New Roman" w:cs="Times New Roman"/>
          <w:sz w:val="24"/>
          <w:szCs w:val="24"/>
          <w:lang w:eastAsia="ru-RU"/>
        </w:rPr>
        <w:tab/>
        <w:t>177,9</w:t>
      </w:r>
      <w:r w:rsidRPr="002C18AE">
        <w:rPr>
          <w:rFonts w:ascii="Times New Roman" w:eastAsia="Times New Roman" w:hAnsi="Times New Roman" w:cs="Times New Roman"/>
          <w:sz w:val="24"/>
          <w:szCs w:val="24"/>
          <w:lang w:eastAsia="ru-RU"/>
        </w:rPr>
        <w:tab/>
        <w:t>184,1</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областной бюджет</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местный бюджет</w:t>
      </w:r>
      <w:r w:rsidRPr="002C18AE">
        <w:rPr>
          <w:rFonts w:ascii="Times New Roman" w:eastAsia="Times New Roman" w:hAnsi="Times New Roman" w:cs="Times New Roman"/>
          <w:sz w:val="24"/>
          <w:szCs w:val="24"/>
          <w:lang w:eastAsia="ru-RU"/>
        </w:rPr>
        <w:tab/>
        <w:t>1762,3</w:t>
      </w:r>
      <w:r w:rsidRPr="002C18AE">
        <w:rPr>
          <w:rFonts w:ascii="Times New Roman" w:eastAsia="Times New Roman" w:hAnsi="Times New Roman" w:cs="Times New Roman"/>
          <w:sz w:val="24"/>
          <w:szCs w:val="24"/>
          <w:lang w:eastAsia="ru-RU"/>
        </w:rPr>
        <w:tab/>
        <w:t>1565,4</w:t>
      </w:r>
      <w:r w:rsidRPr="002C18AE">
        <w:rPr>
          <w:rFonts w:ascii="Times New Roman" w:eastAsia="Times New Roman" w:hAnsi="Times New Roman" w:cs="Times New Roman"/>
          <w:sz w:val="24"/>
          <w:szCs w:val="24"/>
          <w:lang w:eastAsia="ru-RU"/>
        </w:rPr>
        <w:tab/>
        <w:t>1667,6</w:t>
      </w:r>
      <w:r w:rsidRPr="002C18AE">
        <w:rPr>
          <w:rFonts w:ascii="Times New Roman" w:eastAsia="Times New Roman" w:hAnsi="Times New Roman" w:cs="Times New Roman"/>
          <w:sz w:val="24"/>
          <w:szCs w:val="24"/>
          <w:lang w:eastAsia="ru-RU"/>
        </w:rPr>
        <w:tab/>
        <w:t>1813,6</w:t>
      </w:r>
      <w:r w:rsidRPr="002C18AE">
        <w:rPr>
          <w:rFonts w:ascii="Times New Roman" w:eastAsia="Times New Roman" w:hAnsi="Times New Roman" w:cs="Times New Roman"/>
          <w:sz w:val="24"/>
          <w:szCs w:val="24"/>
          <w:lang w:eastAsia="ru-RU"/>
        </w:rPr>
        <w:tab/>
        <w:t>2476,0</w:t>
      </w:r>
      <w:r w:rsidRPr="002C18AE">
        <w:rPr>
          <w:rFonts w:ascii="Times New Roman" w:eastAsia="Times New Roman" w:hAnsi="Times New Roman" w:cs="Times New Roman"/>
          <w:sz w:val="24"/>
          <w:szCs w:val="24"/>
          <w:lang w:eastAsia="ru-RU"/>
        </w:rPr>
        <w:tab/>
        <w:t>1969,6</w:t>
      </w:r>
      <w:r w:rsidRPr="002C18AE">
        <w:rPr>
          <w:rFonts w:ascii="Times New Roman" w:eastAsia="Times New Roman" w:hAnsi="Times New Roman" w:cs="Times New Roman"/>
          <w:sz w:val="24"/>
          <w:szCs w:val="24"/>
          <w:lang w:eastAsia="ru-RU"/>
        </w:rPr>
        <w:tab/>
        <w:t>1874,0</w:t>
      </w:r>
      <w:r w:rsidRPr="002C18AE">
        <w:rPr>
          <w:rFonts w:ascii="Times New Roman" w:eastAsia="Times New Roman" w:hAnsi="Times New Roman" w:cs="Times New Roman"/>
          <w:sz w:val="24"/>
          <w:szCs w:val="24"/>
          <w:lang w:eastAsia="ru-RU"/>
        </w:rPr>
        <w:tab/>
        <w:t>2135,9</w:t>
      </w:r>
      <w:r w:rsidRPr="002C18AE">
        <w:rPr>
          <w:rFonts w:ascii="Times New Roman" w:eastAsia="Times New Roman" w:hAnsi="Times New Roman" w:cs="Times New Roman"/>
          <w:sz w:val="24"/>
          <w:szCs w:val="24"/>
          <w:lang w:eastAsia="ru-RU"/>
        </w:rPr>
        <w:tab/>
        <w:t>2411,9</w:t>
      </w:r>
      <w:r w:rsidRPr="002C18AE">
        <w:rPr>
          <w:rFonts w:ascii="Times New Roman" w:eastAsia="Times New Roman" w:hAnsi="Times New Roman" w:cs="Times New Roman"/>
          <w:sz w:val="24"/>
          <w:szCs w:val="24"/>
          <w:lang w:eastAsia="ru-RU"/>
        </w:rPr>
        <w:tab/>
        <w:t>3016,8</w:t>
      </w:r>
      <w:r w:rsidRPr="002C18AE">
        <w:rPr>
          <w:rFonts w:ascii="Times New Roman" w:eastAsia="Times New Roman" w:hAnsi="Times New Roman" w:cs="Times New Roman"/>
          <w:sz w:val="24"/>
          <w:szCs w:val="24"/>
          <w:lang w:eastAsia="ru-RU"/>
        </w:rPr>
        <w:tab/>
        <w:t>3683,1</w:t>
      </w:r>
      <w:r w:rsidRPr="002C18AE">
        <w:rPr>
          <w:rFonts w:ascii="Times New Roman" w:eastAsia="Times New Roman" w:hAnsi="Times New Roman" w:cs="Times New Roman"/>
          <w:sz w:val="24"/>
          <w:szCs w:val="24"/>
          <w:lang w:eastAsia="ru-RU"/>
        </w:rPr>
        <w:tab/>
        <w:t>1861,6</w:t>
      </w:r>
      <w:r w:rsidRPr="002C18AE">
        <w:rPr>
          <w:rFonts w:ascii="Times New Roman" w:eastAsia="Times New Roman" w:hAnsi="Times New Roman" w:cs="Times New Roman"/>
          <w:sz w:val="24"/>
          <w:szCs w:val="24"/>
          <w:lang w:eastAsia="ru-RU"/>
        </w:rPr>
        <w:tab/>
        <w:t>1880,4</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 xml:space="preserve"> внебюджетные фонды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юридические лица</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физические лица</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ОСНОВНОЕ МЕРОПРИЯТИЕ 1.1</w:t>
      </w:r>
      <w:r w:rsidRPr="002C18AE">
        <w:rPr>
          <w:rFonts w:ascii="Times New Roman" w:eastAsia="Times New Roman" w:hAnsi="Times New Roman" w:cs="Times New Roman"/>
          <w:sz w:val="24"/>
          <w:szCs w:val="24"/>
          <w:lang w:eastAsia="ru-RU"/>
        </w:rPr>
        <w:tab/>
        <w:t xml:space="preserve"> «Обеспечение деятельности главы администрации »</w:t>
      </w:r>
      <w:r w:rsidRPr="002C18AE">
        <w:rPr>
          <w:rFonts w:ascii="Times New Roman" w:eastAsia="Times New Roman" w:hAnsi="Times New Roman" w:cs="Times New Roman"/>
          <w:sz w:val="24"/>
          <w:szCs w:val="24"/>
          <w:lang w:eastAsia="ru-RU"/>
        </w:rPr>
        <w:tab/>
        <w:t>всего, в том числе:</w:t>
      </w:r>
      <w:r w:rsidRPr="002C18AE">
        <w:rPr>
          <w:rFonts w:ascii="Times New Roman" w:eastAsia="Times New Roman" w:hAnsi="Times New Roman" w:cs="Times New Roman"/>
          <w:sz w:val="24"/>
          <w:szCs w:val="24"/>
          <w:lang w:eastAsia="ru-RU"/>
        </w:rPr>
        <w:tab/>
        <w:t>592,0</w:t>
      </w:r>
      <w:r w:rsidRPr="002C18AE">
        <w:rPr>
          <w:rFonts w:ascii="Times New Roman" w:eastAsia="Times New Roman" w:hAnsi="Times New Roman" w:cs="Times New Roman"/>
          <w:sz w:val="24"/>
          <w:szCs w:val="24"/>
          <w:lang w:eastAsia="ru-RU"/>
        </w:rPr>
        <w:tab/>
        <w:t>592,0</w:t>
      </w:r>
      <w:r w:rsidRPr="002C18AE">
        <w:rPr>
          <w:rFonts w:ascii="Times New Roman" w:eastAsia="Times New Roman" w:hAnsi="Times New Roman" w:cs="Times New Roman"/>
          <w:sz w:val="24"/>
          <w:szCs w:val="24"/>
          <w:lang w:eastAsia="ru-RU"/>
        </w:rPr>
        <w:tab/>
        <w:t>592,0</w:t>
      </w:r>
      <w:r w:rsidRPr="002C18AE">
        <w:rPr>
          <w:rFonts w:ascii="Times New Roman" w:eastAsia="Times New Roman" w:hAnsi="Times New Roman" w:cs="Times New Roman"/>
          <w:sz w:val="24"/>
          <w:szCs w:val="24"/>
          <w:lang w:eastAsia="ru-RU"/>
        </w:rPr>
        <w:tab/>
        <w:t>615,7</w:t>
      </w:r>
      <w:r w:rsidRPr="002C18AE">
        <w:rPr>
          <w:rFonts w:ascii="Times New Roman" w:eastAsia="Times New Roman" w:hAnsi="Times New Roman" w:cs="Times New Roman"/>
          <w:sz w:val="24"/>
          <w:szCs w:val="24"/>
          <w:lang w:eastAsia="ru-RU"/>
        </w:rPr>
        <w:tab/>
        <w:t>622,4</w:t>
      </w:r>
      <w:r w:rsidRPr="002C18AE">
        <w:rPr>
          <w:rFonts w:ascii="Times New Roman" w:eastAsia="Times New Roman" w:hAnsi="Times New Roman" w:cs="Times New Roman"/>
          <w:sz w:val="24"/>
          <w:szCs w:val="24"/>
          <w:lang w:eastAsia="ru-RU"/>
        </w:rPr>
        <w:tab/>
        <w:t>584,0</w:t>
      </w:r>
      <w:r w:rsidRPr="002C18AE">
        <w:rPr>
          <w:rFonts w:ascii="Times New Roman" w:eastAsia="Times New Roman" w:hAnsi="Times New Roman" w:cs="Times New Roman"/>
          <w:sz w:val="24"/>
          <w:szCs w:val="24"/>
          <w:lang w:eastAsia="ru-RU"/>
        </w:rPr>
        <w:tab/>
        <w:t>582,0</w:t>
      </w:r>
      <w:r w:rsidRPr="002C18AE">
        <w:rPr>
          <w:rFonts w:ascii="Times New Roman" w:eastAsia="Times New Roman" w:hAnsi="Times New Roman" w:cs="Times New Roman"/>
          <w:sz w:val="24"/>
          <w:szCs w:val="24"/>
          <w:lang w:eastAsia="ru-RU"/>
        </w:rPr>
        <w:tab/>
        <w:t>678,0</w:t>
      </w:r>
      <w:r w:rsidRPr="002C18AE">
        <w:rPr>
          <w:rFonts w:ascii="Times New Roman" w:eastAsia="Times New Roman" w:hAnsi="Times New Roman" w:cs="Times New Roman"/>
          <w:sz w:val="24"/>
          <w:szCs w:val="24"/>
          <w:lang w:eastAsia="ru-RU"/>
        </w:rPr>
        <w:tab/>
        <w:t>729,8</w:t>
      </w:r>
      <w:r w:rsidRPr="002C18AE">
        <w:rPr>
          <w:rFonts w:ascii="Times New Roman" w:eastAsia="Times New Roman" w:hAnsi="Times New Roman" w:cs="Times New Roman"/>
          <w:sz w:val="24"/>
          <w:szCs w:val="24"/>
          <w:lang w:eastAsia="ru-RU"/>
        </w:rPr>
        <w:tab/>
        <w:t>852,5</w:t>
      </w:r>
      <w:r w:rsidRPr="002C18AE">
        <w:rPr>
          <w:rFonts w:ascii="Times New Roman" w:eastAsia="Times New Roman" w:hAnsi="Times New Roman" w:cs="Times New Roman"/>
          <w:sz w:val="24"/>
          <w:szCs w:val="24"/>
          <w:lang w:eastAsia="ru-RU"/>
        </w:rPr>
        <w:tab/>
        <w:t>872,9</w:t>
      </w:r>
      <w:r w:rsidRPr="002C18AE">
        <w:rPr>
          <w:rFonts w:ascii="Times New Roman" w:eastAsia="Times New Roman" w:hAnsi="Times New Roman" w:cs="Times New Roman"/>
          <w:sz w:val="24"/>
          <w:szCs w:val="24"/>
          <w:lang w:eastAsia="ru-RU"/>
        </w:rPr>
        <w:tab/>
        <w:t>881,7</w:t>
      </w:r>
      <w:r w:rsidRPr="002C18AE">
        <w:rPr>
          <w:rFonts w:ascii="Times New Roman" w:eastAsia="Times New Roman" w:hAnsi="Times New Roman" w:cs="Times New Roman"/>
          <w:sz w:val="24"/>
          <w:szCs w:val="24"/>
          <w:lang w:eastAsia="ru-RU"/>
        </w:rPr>
        <w:tab/>
        <w:t>890,6</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 xml:space="preserve">федеральный бюджет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областной бюджет</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местный бюджет</w:t>
      </w:r>
      <w:r w:rsidRPr="002C18AE">
        <w:rPr>
          <w:rFonts w:ascii="Times New Roman" w:eastAsia="Times New Roman" w:hAnsi="Times New Roman" w:cs="Times New Roman"/>
          <w:sz w:val="24"/>
          <w:szCs w:val="24"/>
          <w:lang w:eastAsia="ru-RU"/>
        </w:rPr>
        <w:tab/>
        <w:t>592,0</w:t>
      </w:r>
      <w:r w:rsidRPr="002C18AE">
        <w:rPr>
          <w:rFonts w:ascii="Times New Roman" w:eastAsia="Times New Roman" w:hAnsi="Times New Roman" w:cs="Times New Roman"/>
          <w:sz w:val="24"/>
          <w:szCs w:val="24"/>
          <w:lang w:eastAsia="ru-RU"/>
        </w:rPr>
        <w:tab/>
        <w:t>592,0</w:t>
      </w:r>
      <w:r w:rsidRPr="002C18AE">
        <w:rPr>
          <w:rFonts w:ascii="Times New Roman" w:eastAsia="Times New Roman" w:hAnsi="Times New Roman" w:cs="Times New Roman"/>
          <w:sz w:val="24"/>
          <w:szCs w:val="24"/>
          <w:lang w:eastAsia="ru-RU"/>
        </w:rPr>
        <w:tab/>
        <w:t>592,0</w:t>
      </w:r>
      <w:r w:rsidRPr="002C18AE">
        <w:rPr>
          <w:rFonts w:ascii="Times New Roman" w:eastAsia="Times New Roman" w:hAnsi="Times New Roman" w:cs="Times New Roman"/>
          <w:sz w:val="24"/>
          <w:szCs w:val="24"/>
          <w:lang w:eastAsia="ru-RU"/>
        </w:rPr>
        <w:tab/>
        <w:t>615,7</w:t>
      </w:r>
      <w:r w:rsidRPr="002C18AE">
        <w:rPr>
          <w:rFonts w:ascii="Times New Roman" w:eastAsia="Times New Roman" w:hAnsi="Times New Roman" w:cs="Times New Roman"/>
          <w:sz w:val="24"/>
          <w:szCs w:val="24"/>
          <w:lang w:eastAsia="ru-RU"/>
        </w:rPr>
        <w:tab/>
        <w:t>622,4</w:t>
      </w:r>
      <w:r w:rsidRPr="002C18AE">
        <w:rPr>
          <w:rFonts w:ascii="Times New Roman" w:eastAsia="Times New Roman" w:hAnsi="Times New Roman" w:cs="Times New Roman"/>
          <w:sz w:val="24"/>
          <w:szCs w:val="24"/>
          <w:lang w:eastAsia="ru-RU"/>
        </w:rPr>
        <w:tab/>
        <w:t>584,0</w:t>
      </w:r>
      <w:r w:rsidRPr="002C18AE">
        <w:rPr>
          <w:rFonts w:ascii="Times New Roman" w:eastAsia="Times New Roman" w:hAnsi="Times New Roman" w:cs="Times New Roman"/>
          <w:sz w:val="24"/>
          <w:szCs w:val="24"/>
          <w:lang w:eastAsia="ru-RU"/>
        </w:rPr>
        <w:tab/>
        <w:t>582,0</w:t>
      </w:r>
      <w:r w:rsidRPr="002C18AE">
        <w:rPr>
          <w:rFonts w:ascii="Times New Roman" w:eastAsia="Times New Roman" w:hAnsi="Times New Roman" w:cs="Times New Roman"/>
          <w:sz w:val="24"/>
          <w:szCs w:val="24"/>
          <w:lang w:eastAsia="ru-RU"/>
        </w:rPr>
        <w:tab/>
        <w:t>678,0</w:t>
      </w:r>
      <w:r w:rsidRPr="002C18AE">
        <w:rPr>
          <w:rFonts w:ascii="Times New Roman" w:eastAsia="Times New Roman" w:hAnsi="Times New Roman" w:cs="Times New Roman"/>
          <w:sz w:val="24"/>
          <w:szCs w:val="24"/>
          <w:lang w:eastAsia="ru-RU"/>
        </w:rPr>
        <w:tab/>
        <w:t>729,8</w:t>
      </w:r>
      <w:r w:rsidRPr="002C18AE">
        <w:rPr>
          <w:rFonts w:ascii="Times New Roman" w:eastAsia="Times New Roman" w:hAnsi="Times New Roman" w:cs="Times New Roman"/>
          <w:sz w:val="24"/>
          <w:szCs w:val="24"/>
          <w:lang w:eastAsia="ru-RU"/>
        </w:rPr>
        <w:tab/>
        <w:t>852,5</w:t>
      </w:r>
      <w:r w:rsidRPr="002C18AE">
        <w:rPr>
          <w:rFonts w:ascii="Times New Roman" w:eastAsia="Times New Roman" w:hAnsi="Times New Roman" w:cs="Times New Roman"/>
          <w:sz w:val="24"/>
          <w:szCs w:val="24"/>
          <w:lang w:eastAsia="ru-RU"/>
        </w:rPr>
        <w:tab/>
        <w:t>872,9</w:t>
      </w:r>
      <w:r w:rsidRPr="002C18AE">
        <w:rPr>
          <w:rFonts w:ascii="Times New Roman" w:eastAsia="Times New Roman" w:hAnsi="Times New Roman" w:cs="Times New Roman"/>
          <w:sz w:val="24"/>
          <w:szCs w:val="24"/>
          <w:lang w:eastAsia="ru-RU"/>
        </w:rPr>
        <w:tab/>
        <w:t>881,7</w:t>
      </w:r>
      <w:r w:rsidRPr="002C18AE">
        <w:rPr>
          <w:rFonts w:ascii="Times New Roman" w:eastAsia="Times New Roman" w:hAnsi="Times New Roman" w:cs="Times New Roman"/>
          <w:sz w:val="24"/>
          <w:szCs w:val="24"/>
          <w:lang w:eastAsia="ru-RU"/>
        </w:rPr>
        <w:tab/>
        <w:t>890,6</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 xml:space="preserve"> внебюджетные фонды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юридические лица</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ОСНОВНОЕ МЕРОПРИЯТИЕ 1.2</w:t>
      </w:r>
      <w:r w:rsidRPr="002C18AE">
        <w:rPr>
          <w:rFonts w:ascii="Times New Roman" w:eastAsia="Times New Roman" w:hAnsi="Times New Roman" w:cs="Times New Roman"/>
          <w:sz w:val="24"/>
          <w:szCs w:val="24"/>
          <w:lang w:eastAsia="ru-RU"/>
        </w:rPr>
        <w:tab/>
        <w:t xml:space="preserve"> «Обеспечение деятельности органов местного самоуправления»</w:t>
      </w:r>
      <w:r w:rsidRPr="002C18AE">
        <w:rPr>
          <w:rFonts w:ascii="Times New Roman" w:eastAsia="Times New Roman" w:hAnsi="Times New Roman" w:cs="Times New Roman"/>
          <w:sz w:val="24"/>
          <w:szCs w:val="24"/>
          <w:lang w:eastAsia="ru-RU"/>
        </w:rPr>
        <w:tab/>
        <w:t>всего, в том числе:</w:t>
      </w:r>
      <w:r w:rsidRPr="002C18AE">
        <w:rPr>
          <w:rFonts w:ascii="Times New Roman" w:eastAsia="Times New Roman" w:hAnsi="Times New Roman" w:cs="Times New Roman"/>
          <w:sz w:val="24"/>
          <w:szCs w:val="24"/>
          <w:lang w:eastAsia="ru-RU"/>
        </w:rPr>
        <w:tab/>
        <w:t>1170,0</w:t>
      </w:r>
      <w:r w:rsidRPr="002C18AE">
        <w:rPr>
          <w:rFonts w:ascii="Times New Roman" w:eastAsia="Times New Roman" w:hAnsi="Times New Roman" w:cs="Times New Roman"/>
          <w:sz w:val="24"/>
          <w:szCs w:val="24"/>
          <w:lang w:eastAsia="ru-RU"/>
        </w:rPr>
        <w:lastRenderedPageBreak/>
        <w:tab/>
        <w:t>973,4</w:t>
      </w:r>
      <w:r w:rsidRPr="002C18AE">
        <w:rPr>
          <w:rFonts w:ascii="Times New Roman" w:eastAsia="Times New Roman" w:hAnsi="Times New Roman" w:cs="Times New Roman"/>
          <w:sz w:val="24"/>
          <w:szCs w:val="24"/>
          <w:lang w:eastAsia="ru-RU"/>
        </w:rPr>
        <w:tab/>
        <w:t>1075,6</w:t>
      </w:r>
      <w:r w:rsidRPr="002C18AE">
        <w:rPr>
          <w:rFonts w:ascii="Times New Roman" w:eastAsia="Times New Roman" w:hAnsi="Times New Roman" w:cs="Times New Roman"/>
          <w:sz w:val="24"/>
          <w:szCs w:val="24"/>
          <w:lang w:eastAsia="ru-RU"/>
        </w:rPr>
        <w:tab/>
        <w:t>1197,9</w:t>
      </w:r>
      <w:r w:rsidRPr="002C18AE">
        <w:rPr>
          <w:rFonts w:ascii="Times New Roman" w:eastAsia="Times New Roman" w:hAnsi="Times New Roman" w:cs="Times New Roman"/>
          <w:sz w:val="24"/>
          <w:szCs w:val="24"/>
          <w:lang w:eastAsia="ru-RU"/>
        </w:rPr>
        <w:tab/>
        <w:t>1835,6</w:t>
      </w:r>
      <w:r w:rsidRPr="002C18AE">
        <w:rPr>
          <w:rFonts w:ascii="Times New Roman" w:eastAsia="Times New Roman" w:hAnsi="Times New Roman" w:cs="Times New Roman"/>
          <w:sz w:val="24"/>
          <w:szCs w:val="24"/>
          <w:lang w:eastAsia="ru-RU"/>
        </w:rPr>
        <w:tab/>
        <w:t>1385,6</w:t>
      </w:r>
      <w:r w:rsidRPr="002C18AE">
        <w:rPr>
          <w:rFonts w:ascii="Times New Roman" w:eastAsia="Times New Roman" w:hAnsi="Times New Roman" w:cs="Times New Roman"/>
          <w:sz w:val="24"/>
          <w:szCs w:val="24"/>
          <w:lang w:eastAsia="ru-RU"/>
        </w:rPr>
        <w:tab/>
        <w:t>1292,0</w:t>
      </w:r>
      <w:r w:rsidRPr="002C18AE">
        <w:rPr>
          <w:rFonts w:ascii="Times New Roman" w:eastAsia="Times New Roman" w:hAnsi="Times New Roman" w:cs="Times New Roman"/>
          <w:sz w:val="24"/>
          <w:szCs w:val="24"/>
          <w:lang w:eastAsia="ru-RU"/>
        </w:rPr>
        <w:tab/>
        <w:t>1476,0</w:t>
      </w:r>
      <w:r w:rsidRPr="002C18AE">
        <w:rPr>
          <w:rFonts w:ascii="Times New Roman" w:eastAsia="Times New Roman" w:hAnsi="Times New Roman" w:cs="Times New Roman"/>
          <w:sz w:val="24"/>
          <w:szCs w:val="24"/>
          <w:lang w:eastAsia="ru-RU"/>
        </w:rPr>
        <w:tab/>
        <w:t>1682,1</w:t>
      </w:r>
      <w:r w:rsidRPr="002C18AE">
        <w:rPr>
          <w:rFonts w:ascii="Times New Roman" w:eastAsia="Times New Roman" w:hAnsi="Times New Roman" w:cs="Times New Roman"/>
          <w:sz w:val="24"/>
          <w:szCs w:val="24"/>
          <w:lang w:eastAsia="ru-RU"/>
        </w:rPr>
        <w:tab/>
        <w:t>2164,3</w:t>
      </w:r>
      <w:r w:rsidRPr="002C18AE">
        <w:rPr>
          <w:rFonts w:ascii="Times New Roman" w:eastAsia="Times New Roman" w:hAnsi="Times New Roman" w:cs="Times New Roman"/>
          <w:sz w:val="24"/>
          <w:szCs w:val="24"/>
          <w:lang w:eastAsia="ru-RU"/>
        </w:rPr>
        <w:tab/>
        <w:t>1748,8</w:t>
      </w:r>
      <w:r w:rsidRPr="002C18AE">
        <w:rPr>
          <w:rFonts w:ascii="Times New Roman" w:eastAsia="Times New Roman" w:hAnsi="Times New Roman" w:cs="Times New Roman"/>
          <w:sz w:val="24"/>
          <w:szCs w:val="24"/>
          <w:lang w:eastAsia="ru-RU"/>
        </w:rPr>
        <w:tab/>
        <w:t>979,9</w:t>
      </w:r>
      <w:r w:rsidRPr="002C18AE">
        <w:rPr>
          <w:rFonts w:ascii="Times New Roman" w:eastAsia="Times New Roman" w:hAnsi="Times New Roman" w:cs="Times New Roman"/>
          <w:sz w:val="24"/>
          <w:szCs w:val="24"/>
          <w:lang w:eastAsia="ru-RU"/>
        </w:rPr>
        <w:tab/>
        <w:t>989,8</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 xml:space="preserve">федеральный бюджет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областной бюджет</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местный бюджет</w:t>
      </w:r>
      <w:r w:rsidRPr="002C18AE">
        <w:rPr>
          <w:rFonts w:ascii="Times New Roman" w:eastAsia="Times New Roman" w:hAnsi="Times New Roman" w:cs="Times New Roman"/>
          <w:sz w:val="24"/>
          <w:szCs w:val="24"/>
          <w:lang w:eastAsia="ru-RU"/>
        </w:rPr>
        <w:tab/>
        <w:t>1170,0</w:t>
      </w:r>
      <w:r w:rsidRPr="002C18AE">
        <w:rPr>
          <w:rFonts w:ascii="Times New Roman" w:eastAsia="Times New Roman" w:hAnsi="Times New Roman" w:cs="Times New Roman"/>
          <w:sz w:val="24"/>
          <w:szCs w:val="24"/>
          <w:lang w:eastAsia="ru-RU"/>
        </w:rPr>
        <w:tab/>
        <w:t>973,4</w:t>
      </w:r>
      <w:r w:rsidRPr="002C18AE">
        <w:rPr>
          <w:rFonts w:ascii="Times New Roman" w:eastAsia="Times New Roman" w:hAnsi="Times New Roman" w:cs="Times New Roman"/>
          <w:sz w:val="24"/>
          <w:szCs w:val="24"/>
          <w:lang w:eastAsia="ru-RU"/>
        </w:rPr>
        <w:tab/>
        <w:t>1075,6</w:t>
      </w:r>
      <w:r w:rsidRPr="002C18AE">
        <w:rPr>
          <w:rFonts w:ascii="Times New Roman" w:eastAsia="Times New Roman" w:hAnsi="Times New Roman" w:cs="Times New Roman"/>
          <w:sz w:val="24"/>
          <w:szCs w:val="24"/>
          <w:lang w:eastAsia="ru-RU"/>
        </w:rPr>
        <w:tab/>
        <w:t>1197,9</w:t>
      </w:r>
      <w:r w:rsidRPr="002C18AE">
        <w:rPr>
          <w:rFonts w:ascii="Times New Roman" w:eastAsia="Times New Roman" w:hAnsi="Times New Roman" w:cs="Times New Roman"/>
          <w:sz w:val="24"/>
          <w:szCs w:val="24"/>
          <w:lang w:eastAsia="ru-RU"/>
        </w:rPr>
        <w:tab/>
        <w:t>1835,6</w:t>
      </w:r>
      <w:r w:rsidRPr="002C18AE">
        <w:rPr>
          <w:rFonts w:ascii="Times New Roman" w:eastAsia="Times New Roman" w:hAnsi="Times New Roman" w:cs="Times New Roman"/>
          <w:sz w:val="24"/>
          <w:szCs w:val="24"/>
          <w:lang w:eastAsia="ru-RU"/>
        </w:rPr>
        <w:tab/>
        <w:t>1385,6</w:t>
      </w:r>
      <w:r w:rsidRPr="002C18AE">
        <w:rPr>
          <w:rFonts w:ascii="Times New Roman" w:eastAsia="Times New Roman" w:hAnsi="Times New Roman" w:cs="Times New Roman"/>
          <w:sz w:val="24"/>
          <w:szCs w:val="24"/>
          <w:lang w:eastAsia="ru-RU"/>
        </w:rPr>
        <w:tab/>
        <w:t>1292,0</w:t>
      </w:r>
      <w:r w:rsidRPr="002C18AE">
        <w:rPr>
          <w:rFonts w:ascii="Times New Roman" w:eastAsia="Times New Roman" w:hAnsi="Times New Roman" w:cs="Times New Roman"/>
          <w:sz w:val="24"/>
          <w:szCs w:val="24"/>
          <w:lang w:eastAsia="ru-RU"/>
        </w:rPr>
        <w:tab/>
        <w:t>1476,0</w:t>
      </w:r>
      <w:r w:rsidRPr="002C18AE">
        <w:rPr>
          <w:rFonts w:ascii="Times New Roman" w:eastAsia="Times New Roman" w:hAnsi="Times New Roman" w:cs="Times New Roman"/>
          <w:sz w:val="24"/>
          <w:szCs w:val="24"/>
          <w:lang w:eastAsia="ru-RU"/>
        </w:rPr>
        <w:tab/>
        <w:t>1682,1</w:t>
      </w:r>
      <w:r w:rsidRPr="002C18AE">
        <w:rPr>
          <w:rFonts w:ascii="Times New Roman" w:eastAsia="Times New Roman" w:hAnsi="Times New Roman" w:cs="Times New Roman"/>
          <w:sz w:val="24"/>
          <w:szCs w:val="24"/>
          <w:lang w:eastAsia="ru-RU"/>
        </w:rPr>
        <w:tab/>
        <w:t>2164,3</w:t>
      </w:r>
      <w:r w:rsidRPr="002C18AE">
        <w:rPr>
          <w:rFonts w:ascii="Times New Roman" w:eastAsia="Times New Roman" w:hAnsi="Times New Roman" w:cs="Times New Roman"/>
          <w:sz w:val="24"/>
          <w:szCs w:val="24"/>
          <w:lang w:eastAsia="ru-RU"/>
        </w:rPr>
        <w:tab/>
        <w:t>1748,8</w:t>
      </w:r>
      <w:r w:rsidRPr="002C18AE">
        <w:rPr>
          <w:rFonts w:ascii="Times New Roman" w:eastAsia="Times New Roman" w:hAnsi="Times New Roman" w:cs="Times New Roman"/>
          <w:sz w:val="24"/>
          <w:szCs w:val="24"/>
          <w:lang w:eastAsia="ru-RU"/>
        </w:rPr>
        <w:tab/>
        <w:t>979,9</w:t>
      </w:r>
      <w:r w:rsidRPr="002C18AE">
        <w:rPr>
          <w:rFonts w:ascii="Times New Roman" w:eastAsia="Times New Roman" w:hAnsi="Times New Roman" w:cs="Times New Roman"/>
          <w:sz w:val="24"/>
          <w:szCs w:val="24"/>
          <w:lang w:eastAsia="ru-RU"/>
        </w:rPr>
        <w:tab/>
        <w:t>989,8</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 xml:space="preserve"> внебюджетные фонды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юридические лица</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физические лица</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Основное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Мероприятие 1.3</w:t>
      </w:r>
      <w:r w:rsidRPr="002C18AE">
        <w:rPr>
          <w:rFonts w:ascii="Times New Roman" w:eastAsia="Times New Roman" w:hAnsi="Times New Roman" w:cs="Times New Roman"/>
          <w:sz w:val="24"/>
          <w:szCs w:val="24"/>
          <w:lang w:eastAsia="ru-RU"/>
        </w:rPr>
        <w:tab/>
        <w:t xml:space="preserve">«Осуществление первичного воинского учета на территориях, где отсутствуют военные комиссариаты» </w:t>
      </w:r>
      <w:r w:rsidRPr="002C18AE">
        <w:rPr>
          <w:rFonts w:ascii="Times New Roman" w:eastAsia="Times New Roman" w:hAnsi="Times New Roman" w:cs="Times New Roman"/>
          <w:sz w:val="24"/>
          <w:szCs w:val="24"/>
          <w:lang w:eastAsia="ru-RU"/>
        </w:rPr>
        <w:tab/>
        <w:t>всего, в том числе:</w:t>
      </w:r>
      <w:r w:rsidRPr="002C18AE">
        <w:rPr>
          <w:rFonts w:ascii="Times New Roman" w:eastAsia="Times New Roman" w:hAnsi="Times New Roman" w:cs="Times New Roman"/>
          <w:sz w:val="24"/>
          <w:szCs w:val="24"/>
          <w:lang w:eastAsia="ru-RU"/>
        </w:rPr>
        <w:tab/>
        <w:t xml:space="preserve"> 66,7 </w:t>
      </w:r>
      <w:r w:rsidRPr="002C18AE">
        <w:rPr>
          <w:rFonts w:ascii="Times New Roman" w:eastAsia="Times New Roman" w:hAnsi="Times New Roman" w:cs="Times New Roman"/>
          <w:sz w:val="24"/>
          <w:szCs w:val="24"/>
          <w:lang w:eastAsia="ru-RU"/>
        </w:rPr>
        <w:tab/>
        <w:t>68,9</w:t>
      </w:r>
      <w:r w:rsidRPr="002C18AE">
        <w:rPr>
          <w:rFonts w:ascii="Times New Roman" w:eastAsia="Times New Roman" w:hAnsi="Times New Roman" w:cs="Times New Roman"/>
          <w:sz w:val="24"/>
          <w:szCs w:val="24"/>
          <w:lang w:eastAsia="ru-RU"/>
        </w:rPr>
        <w:tab/>
        <w:t>68,3</w:t>
      </w:r>
      <w:r w:rsidRPr="002C18AE">
        <w:rPr>
          <w:rFonts w:ascii="Times New Roman" w:eastAsia="Times New Roman" w:hAnsi="Times New Roman" w:cs="Times New Roman"/>
          <w:sz w:val="24"/>
          <w:szCs w:val="24"/>
          <w:lang w:eastAsia="ru-RU"/>
        </w:rPr>
        <w:tab/>
        <w:t>75,3</w:t>
      </w:r>
      <w:r w:rsidRPr="002C18AE">
        <w:rPr>
          <w:rFonts w:ascii="Times New Roman" w:eastAsia="Times New Roman" w:hAnsi="Times New Roman" w:cs="Times New Roman"/>
          <w:sz w:val="24"/>
          <w:szCs w:val="24"/>
          <w:lang w:eastAsia="ru-RU"/>
        </w:rPr>
        <w:tab/>
        <w:t>78,8</w:t>
      </w:r>
      <w:r w:rsidRPr="002C18AE">
        <w:rPr>
          <w:rFonts w:ascii="Times New Roman" w:eastAsia="Times New Roman" w:hAnsi="Times New Roman" w:cs="Times New Roman"/>
          <w:sz w:val="24"/>
          <w:szCs w:val="24"/>
          <w:lang w:eastAsia="ru-RU"/>
        </w:rPr>
        <w:tab/>
        <w:t>88,0</w:t>
      </w:r>
      <w:r w:rsidRPr="002C18AE">
        <w:rPr>
          <w:rFonts w:ascii="Times New Roman" w:eastAsia="Times New Roman" w:hAnsi="Times New Roman" w:cs="Times New Roman"/>
          <w:sz w:val="24"/>
          <w:szCs w:val="24"/>
          <w:lang w:eastAsia="ru-RU"/>
        </w:rPr>
        <w:tab/>
        <w:t>90,6</w:t>
      </w:r>
      <w:r w:rsidRPr="002C18AE">
        <w:rPr>
          <w:rFonts w:ascii="Times New Roman" w:eastAsia="Times New Roman" w:hAnsi="Times New Roman" w:cs="Times New Roman"/>
          <w:sz w:val="24"/>
          <w:szCs w:val="24"/>
          <w:lang w:eastAsia="ru-RU"/>
        </w:rPr>
        <w:tab/>
        <w:t>99,0</w:t>
      </w:r>
      <w:r w:rsidRPr="002C18AE">
        <w:rPr>
          <w:rFonts w:ascii="Times New Roman" w:eastAsia="Times New Roman" w:hAnsi="Times New Roman" w:cs="Times New Roman"/>
          <w:sz w:val="24"/>
          <w:szCs w:val="24"/>
          <w:lang w:eastAsia="ru-RU"/>
        </w:rPr>
        <w:tab/>
        <w:t>113,3</w:t>
      </w:r>
      <w:r w:rsidRPr="002C18AE">
        <w:rPr>
          <w:rFonts w:ascii="Times New Roman" w:eastAsia="Times New Roman" w:hAnsi="Times New Roman" w:cs="Times New Roman"/>
          <w:sz w:val="24"/>
          <w:szCs w:val="24"/>
          <w:lang w:eastAsia="ru-RU"/>
        </w:rPr>
        <w:tab/>
        <w:t>136,2</w:t>
      </w:r>
      <w:r w:rsidRPr="002C18AE">
        <w:rPr>
          <w:rFonts w:ascii="Times New Roman" w:eastAsia="Times New Roman" w:hAnsi="Times New Roman" w:cs="Times New Roman"/>
          <w:sz w:val="24"/>
          <w:szCs w:val="24"/>
          <w:lang w:eastAsia="ru-RU"/>
        </w:rPr>
        <w:tab/>
        <w:t>163,0</w:t>
      </w:r>
      <w:r w:rsidRPr="002C18AE">
        <w:rPr>
          <w:rFonts w:ascii="Times New Roman" w:eastAsia="Times New Roman" w:hAnsi="Times New Roman" w:cs="Times New Roman"/>
          <w:sz w:val="24"/>
          <w:szCs w:val="24"/>
          <w:lang w:eastAsia="ru-RU"/>
        </w:rPr>
        <w:tab/>
        <w:t>177,9</w:t>
      </w:r>
      <w:r w:rsidRPr="002C18AE">
        <w:rPr>
          <w:rFonts w:ascii="Times New Roman" w:eastAsia="Times New Roman" w:hAnsi="Times New Roman" w:cs="Times New Roman"/>
          <w:sz w:val="24"/>
          <w:szCs w:val="24"/>
          <w:lang w:eastAsia="ru-RU"/>
        </w:rPr>
        <w:tab/>
        <w:t>184,1</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 xml:space="preserve">федеральный бюджет </w:t>
      </w:r>
      <w:r w:rsidRPr="002C18AE">
        <w:rPr>
          <w:rFonts w:ascii="Times New Roman" w:eastAsia="Times New Roman" w:hAnsi="Times New Roman" w:cs="Times New Roman"/>
          <w:sz w:val="24"/>
          <w:szCs w:val="24"/>
          <w:lang w:eastAsia="ru-RU"/>
        </w:rPr>
        <w:tab/>
        <w:t xml:space="preserve"> 66,7 </w:t>
      </w:r>
      <w:r w:rsidRPr="002C18AE">
        <w:rPr>
          <w:rFonts w:ascii="Times New Roman" w:eastAsia="Times New Roman" w:hAnsi="Times New Roman" w:cs="Times New Roman"/>
          <w:sz w:val="24"/>
          <w:szCs w:val="24"/>
          <w:lang w:eastAsia="ru-RU"/>
        </w:rPr>
        <w:tab/>
        <w:t>68,9</w:t>
      </w:r>
      <w:r w:rsidRPr="002C18AE">
        <w:rPr>
          <w:rFonts w:ascii="Times New Roman" w:eastAsia="Times New Roman" w:hAnsi="Times New Roman" w:cs="Times New Roman"/>
          <w:sz w:val="24"/>
          <w:szCs w:val="24"/>
          <w:lang w:eastAsia="ru-RU"/>
        </w:rPr>
        <w:tab/>
        <w:t>68,3</w:t>
      </w:r>
      <w:r w:rsidRPr="002C18AE">
        <w:rPr>
          <w:rFonts w:ascii="Times New Roman" w:eastAsia="Times New Roman" w:hAnsi="Times New Roman" w:cs="Times New Roman"/>
          <w:sz w:val="24"/>
          <w:szCs w:val="24"/>
          <w:lang w:eastAsia="ru-RU"/>
        </w:rPr>
        <w:tab/>
        <w:t>75,3</w:t>
      </w:r>
      <w:r w:rsidRPr="002C18AE">
        <w:rPr>
          <w:rFonts w:ascii="Times New Roman" w:eastAsia="Times New Roman" w:hAnsi="Times New Roman" w:cs="Times New Roman"/>
          <w:sz w:val="24"/>
          <w:szCs w:val="24"/>
          <w:lang w:eastAsia="ru-RU"/>
        </w:rPr>
        <w:tab/>
        <w:t>78,8</w:t>
      </w:r>
      <w:r w:rsidRPr="002C18AE">
        <w:rPr>
          <w:rFonts w:ascii="Times New Roman" w:eastAsia="Times New Roman" w:hAnsi="Times New Roman" w:cs="Times New Roman"/>
          <w:sz w:val="24"/>
          <w:szCs w:val="24"/>
          <w:lang w:eastAsia="ru-RU"/>
        </w:rPr>
        <w:tab/>
        <w:t>88,0</w:t>
      </w:r>
      <w:r w:rsidRPr="002C18AE">
        <w:rPr>
          <w:rFonts w:ascii="Times New Roman" w:eastAsia="Times New Roman" w:hAnsi="Times New Roman" w:cs="Times New Roman"/>
          <w:sz w:val="24"/>
          <w:szCs w:val="24"/>
          <w:lang w:eastAsia="ru-RU"/>
        </w:rPr>
        <w:tab/>
        <w:t>90,6</w:t>
      </w:r>
      <w:r w:rsidRPr="002C18AE">
        <w:rPr>
          <w:rFonts w:ascii="Times New Roman" w:eastAsia="Times New Roman" w:hAnsi="Times New Roman" w:cs="Times New Roman"/>
          <w:sz w:val="24"/>
          <w:szCs w:val="24"/>
          <w:lang w:eastAsia="ru-RU"/>
        </w:rPr>
        <w:tab/>
        <w:t>99,0</w:t>
      </w:r>
      <w:r w:rsidRPr="002C18AE">
        <w:rPr>
          <w:rFonts w:ascii="Times New Roman" w:eastAsia="Times New Roman" w:hAnsi="Times New Roman" w:cs="Times New Roman"/>
          <w:sz w:val="24"/>
          <w:szCs w:val="24"/>
          <w:lang w:eastAsia="ru-RU"/>
        </w:rPr>
        <w:tab/>
        <w:t>113,3</w:t>
      </w:r>
      <w:r w:rsidRPr="002C18AE">
        <w:rPr>
          <w:rFonts w:ascii="Times New Roman" w:eastAsia="Times New Roman" w:hAnsi="Times New Roman" w:cs="Times New Roman"/>
          <w:sz w:val="24"/>
          <w:szCs w:val="24"/>
          <w:lang w:eastAsia="ru-RU"/>
        </w:rPr>
        <w:tab/>
        <w:t>136,2</w:t>
      </w:r>
      <w:r w:rsidRPr="002C18AE">
        <w:rPr>
          <w:rFonts w:ascii="Times New Roman" w:eastAsia="Times New Roman" w:hAnsi="Times New Roman" w:cs="Times New Roman"/>
          <w:sz w:val="24"/>
          <w:szCs w:val="24"/>
          <w:lang w:eastAsia="ru-RU"/>
        </w:rPr>
        <w:tab/>
        <w:t>163,0</w:t>
      </w:r>
      <w:r w:rsidRPr="002C18AE">
        <w:rPr>
          <w:rFonts w:ascii="Times New Roman" w:eastAsia="Times New Roman" w:hAnsi="Times New Roman" w:cs="Times New Roman"/>
          <w:sz w:val="24"/>
          <w:szCs w:val="24"/>
          <w:lang w:eastAsia="ru-RU"/>
        </w:rPr>
        <w:tab/>
        <w:t>177,9</w:t>
      </w:r>
      <w:r w:rsidRPr="002C18AE">
        <w:rPr>
          <w:rFonts w:ascii="Times New Roman" w:eastAsia="Times New Roman" w:hAnsi="Times New Roman" w:cs="Times New Roman"/>
          <w:sz w:val="24"/>
          <w:szCs w:val="24"/>
          <w:lang w:eastAsia="ru-RU"/>
        </w:rPr>
        <w:tab/>
        <w:t>184,1</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областной бюджет</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местный бюджет</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 xml:space="preserve"> внебюджетные фонды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юридические лица</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физические лица</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Приложение 6</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План реализации муниципальной программы Правохавского сельского поселения Верхнехавского муниципального района  "Экономическое развитие и инновационная экономика" на 2024 год</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п/п</w:t>
      </w:r>
      <w:r w:rsidRPr="002C18AE">
        <w:rPr>
          <w:rFonts w:ascii="Times New Roman" w:eastAsia="Times New Roman" w:hAnsi="Times New Roman" w:cs="Times New Roman"/>
          <w:sz w:val="24"/>
          <w:szCs w:val="24"/>
          <w:lang w:eastAsia="ru-RU"/>
        </w:rPr>
        <w:tab/>
        <w:t>Статус</w:t>
      </w:r>
      <w:r w:rsidRPr="002C18AE">
        <w:rPr>
          <w:rFonts w:ascii="Times New Roman" w:eastAsia="Times New Roman" w:hAnsi="Times New Roman" w:cs="Times New Roman"/>
          <w:sz w:val="24"/>
          <w:szCs w:val="24"/>
          <w:lang w:eastAsia="ru-RU"/>
        </w:rPr>
        <w:tab/>
        <w:t>Наименование  подпрограммы,  основного мероприятия, мероприятия</w:t>
      </w:r>
      <w:r w:rsidRPr="002C18AE">
        <w:rPr>
          <w:rFonts w:ascii="Times New Roman" w:eastAsia="Times New Roman" w:hAnsi="Times New Roman" w:cs="Times New Roman"/>
          <w:sz w:val="24"/>
          <w:szCs w:val="24"/>
          <w:lang w:eastAsia="ru-RU"/>
        </w:rPr>
        <w:tab/>
        <w:t>Исполнитель мероприятия (структурное подразделение администрации, иной главный распорядитель средств местного бюджета), Ф.И.О., должность исполнителя)</w:t>
      </w:r>
      <w:r w:rsidRPr="002C18AE">
        <w:rPr>
          <w:rFonts w:ascii="Times New Roman" w:eastAsia="Times New Roman" w:hAnsi="Times New Roman" w:cs="Times New Roman"/>
          <w:sz w:val="24"/>
          <w:szCs w:val="24"/>
          <w:lang w:eastAsia="ru-RU"/>
        </w:rPr>
        <w:tab/>
        <w:t>Срок</w:t>
      </w:r>
      <w:r w:rsidRPr="002C18AE">
        <w:rPr>
          <w:rFonts w:ascii="Times New Roman" w:eastAsia="Times New Roman" w:hAnsi="Times New Roman" w:cs="Times New Roman"/>
          <w:sz w:val="24"/>
          <w:szCs w:val="24"/>
          <w:lang w:eastAsia="ru-RU"/>
        </w:rPr>
        <w:tab/>
        <w:t>Ожидаемый непосредственный результат (краткое описание) от реализации подпрограммы, основного меропри</w:t>
      </w:r>
      <w:r w:rsidRPr="002C18AE">
        <w:rPr>
          <w:rFonts w:ascii="Times New Roman" w:eastAsia="Times New Roman" w:hAnsi="Times New Roman" w:cs="Times New Roman"/>
          <w:sz w:val="24"/>
          <w:szCs w:val="24"/>
          <w:lang w:eastAsia="ru-RU"/>
        </w:rPr>
        <w:t xml:space="preserve">ятия, мероприятия в очередном финансовом году </w:t>
      </w:r>
      <w:r w:rsidRPr="002C18AE">
        <w:rPr>
          <w:rFonts w:ascii="Times New Roman" w:eastAsia="Times New Roman" w:hAnsi="Times New Roman" w:cs="Times New Roman"/>
          <w:sz w:val="24"/>
          <w:szCs w:val="24"/>
          <w:lang w:eastAsia="ru-RU"/>
        </w:rPr>
        <w:tab/>
        <w:t xml:space="preserve">КБК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(местный</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бюджет)</w:t>
      </w:r>
      <w:r w:rsidRPr="002C18AE">
        <w:rPr>
          <w:rFonts w:ascii="Times New Roman" w:eastAsia="Times New Roman" w:hAnsi="Times New Roman" w:cs="Times New Roman"/>
          <w:sz w:val="24"/>
          <w:szCs w:val="24"/>
          <w:lang w:eastAsia="ru-RU"/>
        </w:rPr>
        <w:tab/>
        <w:t>Расходы, предусмотренные решением Совета народных депутатов о местном бюджете, на год</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начала реализации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мероприятия в очередном финансовом году </w:t>
      </w:r>
      <w:r w:rsidRPr="002C18AE">
        <w:rPr>
          <w:rFonts w:ascii="Times New Roman" w:eastAsia="Times New Roman" w:hAnsi="Times New Roman" w:cs="Times New Roman"/>
          <w:sz w:val="24"/>
          <w:szCs w:val="24"/>
          <w:lang w:eastAsia="ru-RU"/>
        </w:rPr>
        <w:tab/>
        <w:t>окончания реализации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мероприятия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в очередном финансовом году  </w:t>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1</w:t>
      </w:r>
      <w:r w:rsidRPr="002C18AE">
        <w:rPr>
          <w:rFonts w:ascii="Times New Roman" w:eastAsia="Times New Roman" w:hAnsi="Times New Roman" w:cs="Times New Roman"/>
          <w:sz w:val="24"/>
          <w:szCs w:val="24"/>
          <w:lang w:eastAsia="ru-RU"/>
        </w:rPr>
        <w:tab/>
        <w:t>2</w:t>
      </w:r>
      <w:r w:rsidRPr="002C18AE">
        <w:rPr>
          <w:rFonts w:ascii="Times New Roman" w:eastAsia="Times New Roman" w:hAnsi="Times New Roman" w:cs="Times New Roman"/>
          <w:sz w:val="24"/>
          <w:szCs w:val="24"/>
          <w:lang w:eastAsia="ru-RU"/>
        </w:rPr>
        <w:tab/>
        <w:t>3</w:t>
      </w:r>
      <w:r w:rsidRPr="002C18AE">
        <w:rPr>
          <w:rFonts w:ascii="Times New Roman" w:eastAsia="Times New Roman" w:hAnsi="Times New Roman" w:cs="Times New Roman"/>
          <w:sz w:val="24"/>
          <w:szCs w:val="24"/>
          <w:lang w:eastAsia="ru-RU"/>
        </w:rPr>
        <w:tab/>
        <w:t>4</w:t>
      </w:r>
      <w:r w:rsidRPr="002C18AE">
        <w:rPr>
          <w:rFonts w:ascii="Times New Roman" w:eastAsia="Times New Roman" w:hAnsi="Times New Roman" w:cs="Times New Roman"/>
          <w:sz w:val="24"/>
          <w:szCs w:val="24"/>
          <w:lang w:eastAsia="ru-RU"/>
        </w:rPr>
        <w:tab/>
        <w:t>5</w:t>
      </w:r>
      <w:r w:rsidRPr="002C18AE">
        <w:rPr>
          <w:rFonts w:ascii="Times New Roman" w:eastAsia="Times New Roman" w:hAnsi="Times New Roman" w:cs="Times New Roman"/>
          <w:sz w:val="24"/>
          <w:szCs w:val="24"/>
          <w:lang w:eastAsia="ru-RU"/>
        </w:rPr>
        <w:tab/>
        <w:t>6</w:t>
      </w:r>
      <w:r w:rsidRPr="002C18AE">
        <w:rPr>
          <w:rFonts w:ascii="Times New Roman" w:eastAsia="Times New Roman" w:hAnsi="Times New Roman" w:cs="Times New Roman"/>
          <w:sz w:val="24"/>
          <w:szCs w:val="24"/>
          <w:lang w:eastAsia="ru-RU"/>
        </w:rPr>
        <w:tab/>
        <w:t>7</w:t>
      </w:r>
      <w:r w:rsidRPr="002C18AE">
        <w:rPr>
          <w:rFonts w:ascii="Times New Roman" w:eastAsia="Times New Roman" w:hAnsi="Times New Roman" w:cs="Times New Roman"/>
          <w:sz w:val="24"/>
          <w:szCs w:val="24"/>
          <w:lang w:eastAsia="ru-RU"/>
        </w:rPr>
        <w:tab/>
        <w:t>8</w:t>
      </w:r>
      <w:r w:rsidRPr="002C18AE">
        <w:rPr>
          <w:rFonts w:ascii="Times New Roman" w:eastAsia="Times New Roman" w:hAnsi="Times New Roman" w:cs="Times New Roman"/>
          <w:sz w:val="24"/>
          <w:szCs w:val="24"/>
          <w:lang w:eastAsia="ru-RU"/>
        </w:rPr>
        <w:tab/>
        <w:t>9</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1</w:t>
      </w:r>
      <w:r w:rsidRPr="002C18AE">
        <w:rPr>
          <w:rFonts w:ascii="Times New Roman" w:eastAsia="Times New Roman" w:hAnsi="Times New Roman" w:cs="Times New Roman"/>
          <w:sz w:val="24"/>
          <w:szCs w:val="24"/>
          <w:lang w:eastAsia="ru-RU"/>
        </w:rPr>
        <w:tab/>
        <w:t>ПОДПРОГРАММА 1</w:t>
      </w:r>
      <w:r w:rsidRPr="002C18AE">
        <w:rPr>
          <w:rFonts w:ascii="Times New Roman" w:eastAsia="Times New Roman" w:hAnsi="Times New Roman" w:cs="Times New Roman"/>
          <w:sz w:val="24"/>
          <w:szCs w:val="24"/>
          <w:lang w:eastAsia="ru-RU"/>
        </w:rPr>
        <w:tab/>
        <w:t>ПОДПРОГРАММА 1 «Совершенствование муниципального управления».</w:t>
      </w:r>
      <w:r w:rsidRPr="002C18AE">
        <w:rPr>
          <w:rFonts w:ascii="Times New Roman" w:eastAsia="Times New Roman" w:hAnsi="Times New Roman" w:cs="Times New Roman"/>
          <w:sz w:val="24"/>
          <w:szCs w:val="24"/>
          <w:lang w:eastAsia="ru-RU"/>
        </w:rPr>
        <w:tab/>
        <w:t>Администрация Правохавского сельского поселения Сычева Т.Ф. -  старший инспектор</w:t>
      </w:r>
      <w:r w:rsidRPr="002C18AE">
        <w:rPr>
          <w:rFonts w:ascii="Times New Roman" w:eastAsia="Times New Roman" w:hAnsi="Times New Roman" w:cs="Times New Roman"/>
          <w:sz w:val="24"/>
          <w:szCs w:val="24"/>
          <w:lang w:eastAsia="ru-RU"/>
        </w:rPr>
        <w:tab/>
        <w:t>01.01.2025</w:t>
      </w:r>
      <w:r w:rsidRPr="002C18AE">
        <w:rPr>
          <w:rFonts w:ascii="Times New Roman" w:eastAsia="Times New Roman" w:hAnsi="Times New Roman" w:cs="Times New Roman"/>
          <w:sz w:val="24"/>
          <w:szCs w:val="24"/>
          <w:lang w:eastAsia="ru-RU"/>
        </w:rPr>
        <w:tab/>
        <w:t>31.12.2025</w:t>
      </w:r>
      <w:r w:rsidRPr="002C18AE">
        <w:rPr>
          <w:rFonts w:ascii="Times New Roman" w:eastAsia="Times New Roman" w:hAnsi="Times New Roman" w:cs="Times New Roman"/>
          <w:sz w:val="24"/>
          <w:szCs w:val="24"/>
          <w:lang w:eastAsia="ru-RU"/>
        </w:rPr>
        <w:tab/>
        <w:t xml:space="preserve">снижение уровня коррупции; обеспечение высокого качества предоставления муниципальных услуг; решение проблемы обеспечения экономики высокопрофессиональными управленческими кадрами; </w:t>
      </w:r>
      <w:r w:rsidRPr="002C18AE">
        <w:rPr>
          <w:rFonts w:ascii="Times New Roman" w:eastAsia="Times New Roman" w:hAnsi="Times New Roman" w:cs="Times New Roman"/>
          <w:sz w:val="24"/>
          <w:szCs w:val="24"/>
          <w:lang w:eastAsia="ru-RU"/>
        </w:rPr>
        <w:tab/>
        <w:t>91401021500000000</w:t>
      </w:r>
      <w:r w:rsidRPr="002C18AE">
        <w:rPr>
          <w:rFonts w:ascii="Times New Roman" w:eastAsia="Times New Roman" w:hAnsi="Times New Roman" w:cs="Times New Roman"/>
          <w:sz w:val="24"/>
          <w:szCs w:val="24"/>
          <w:lang w:eastAsia="ru-RU"/>
        </w:rPr>
        <w:tab/>
        <w:t>3846,1</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2</w:t>
      </w:r>
      <w:r w:rsidRPr="002C18AE">
        <w:rPr>
          <w:rFonts w:ascii="Times New Roman" w:eastAsia="Times New Roman" w:hAnsi="Times New Roman" w:cs="Times New Roman"/>
          <w:sz w:val="24"/>
          <w:szCs w:val="24"/>
          <w:lang w:eastAsia="ru-RU"/>
        </w:rPr>
        <w:tab/>
        <w:t xml:space="preserve">Основное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мероприятие 1.1</w:t>
      </w:r>
      <w:r w:rsidRPr="002C18AE">
        <w:rPr>
          <w:rFonts w:ascii="Times New Roman" w:eastAsia="Times New Roman" w:hAnsi="Times New Roman" w:cs="Times New Roman"/>
          <w:sz w:val="24"/>
          <w:szCs w:val="24"/>
          <w:lang w:eastAsia="ru-RU"/>
        </w:rPr>
        <w:tab/>
        <w:t>Основное мероприятие 1.1 «Обеспечение деятельности главы администрации Правохавского сельского поселения Верхнехавского муниципального района  Воронежской области»</w:t>
      </w:r>
      <w:r w:rsidRPr="002C18AE">
        <w:rPr>
          <w:rFonts w:ascii="Times New Roman" w:eastAsia="Times New Roman" w:hAnsi="Times New Roman" w:cs="Times New Roman"/>
          <w:sz w:val="24"/>
          <w:szCs w:val="24"/>
          <w:lang w:eastAsia="ru-RU"/>
        </w:rPr>
        <w:tab/>
        <w:t>Администрация Правохавского сельского поселения Сычева Т.Ф. -  старший инспектор</w:t>
      </w:r>
      <w:r w:rsidRPr="002C18AE">
        <w:rPr>
          <w:rFonts w:ascii="Times New Roman" w:eastAsia="Times New Roman" w:hAnsi="Times New Roman" w:cs="Times New Roman"/>
          <w:sz w:val="24"/>
          <w:szCs w:val="24"/>
          <w:lang w:eastAsia="ru-RU"/>
        </w:rPr>
        <w:tab/>
        <w:t>01.01.2025</w:t>
      </w:r>
      <w:r w:rsidRPr="002C18AE">
        <w:rPr>
          <w:rFonts w:ascii="Times New Roman" w:eastAsia="Times New Roman" w:hAnsi="Times New Roman" w:cs="Times New Roman"/>
          <w:sz w:val="24"/>
          <w:szCs w:val="24"/>
          <w:lang w:eastAsia="ru-RU"/>
        </w:rPr>
        <w:tab/>
        <w:t>31.12.2025</w:t>
      </w:r>
      <w:r w:rsidRPr="002C18AE">
        <w:rPr>
          <w:rFonts w:ascii="Times New Roman" w:eastAsia="Times New Roman" w:hAnsi="Times New Roman" w:cs="Times New Roman"/>
          <w:sz w:val="24"/>
          <w:szCs w:val="24"/>
          <w:lang w:eastAsia="ru-RU"/>
        </w:rPr>
        <w:tab/>
        <w:t xml:space="preserve">снижение уровня коррупции; обеспечение высокого качества предоставления муниципальных услуг; решение проблемы обеспечения экономики высокопрофессиональными управленческими кадрами; </w:t>
      </w:r>
      <w:r w:rsidRPr="002C18AE">
        <w:rPr>
          <w:rFonts w:ascii="Times New Roman" w:eastAsia="Times New Roman" w:hAnsi="Times New Roman" w:cs="Times New Roman"/>
          <w:sz w:val="24"/>
          <w:szCs w:val="24"/>
          <w:lang w:eastAsia="ru-RU"/>
        </w:rPr>
        <w:tab/>
        <w:t>91401021510192020100</w:t>
      </w:r>
      <w:r w:rsidRPr="002C18AE">
        <w:rPr>
          <w:rFonts w:ascii="Times New Roman" w:eastAsia="Times New Roman" w:hAnsi="Times New Roman" w:cs="Times New Roman"/>
          <w:sz w:val="24"/>
          <w:szCs w:val="24"/>
          <w:lang w:eastAsia="ru-RU"/>
        </w:rPr>
        <w:tab/>
        <w:t>872,9</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3</w:t>
      </w:r>
      <w:r w:rsidRPr="002C18AE">
        <w:rPr>
          <w:rFonts w:ascii="Times New Roman" w:eastAsia="Times New Roman" w:hAnsi="Times New Roman" w:cs="Times New Roman"/>
          <w:sz w:val="24"/>
          <w:szCs w:val="24"/>
          <w:lang w:eastAsia="ru-RU"/>
        </w:rPr>
        <w:tab/>
        <w:t>Мероприятие 1.1.1</w:t>
      </w:r>
      <w:r w:rsidRPr="002C18AE">
        <w:rPr>
          <w:rFonts w:ascii="Times New Roman" w:eastAsia="Times New Roman" w:hAnsi="Times New Roman" w:cs="Times New Roman"/>
          <w:sz w:val="24"/>
          <w:szCs w:val="24"/>
          <w:lang w:eastAsia="ru-RU"/>
        </w:rPr>
        <w:tab/>
        <w:t xml:space="preserve">Основное мероприятие 1.2  «Обеспечение деятельности органов местного </w:t>
      </w:r>
      <w:r w:rsidRPr="002C18AE">
        <w:rPr>
          <w:rFonts w:ascii="Times New Roman" w:eastAsia="Times New Roman" w:hAnsi="Times New Roman" w:cs="Times New Roman"/>
          <w:sz w:val="24"/>
          <w:szCs w:val="24"/>
          <w:lang w:eastAsia="ru-RU"/>
        </w:rPr>
        <w:t>самоуправления»</w:t>
      </w:r>
      <w:r w:rsidRPr="002C18AE">
        <w:rPr>
          <w:rFonts w:ascii="Times New Roman" w:eastAsia="Times New Roman" w:hAnsi="Times New Roman" w:cs="Times New Roman"/>
          <w:sz w:val="24"/>
          <w:szCs w:val="24"/>
          <w:lang w:eastAsia="ru-RU"/>
        </w:rPr>
        <w:tab/>
        <w:t>Администрация Правохавского сельского поселения Сычева Т.Ф. -  старший инспектор</w:t>
      </w:r>
      <w:r w:rsidRPr="002C18AE">
        <w:rPr>
          <w:rFonts w:ascii="Times New Roman" w:eastAsia="Times New Roman" w:hAnsi="Times New Roman" w:cs="Times New Roman"/>
          <w:sz w:val="24"/>
          <w:szCs w:val="24"/>
          <w:lang w:eastAsia="ru-RU"/>
        </w:rPr>
        <w:tab/>
        <w:t>01.01.2025</w:t>
      </w:r>
      <w:r w:rsidRPr="002C18AE">
        <w:rPr>
          <w:rFonts w:ascii="Times New Roman" w:eastAsia="Times New Roman" w:hAnsi="Times New Roman" w:cs="Times New Roman"/>
          <w:sz w:val="24"/>
          <w:szCs w:val="24"/>
          <w:lang w:eastAsia="ru-RU"/>
        </w:rPr>
        <w:tab/>
        <w:t>31.12.2025</w:t>
      </w:r>
      <w:r w:rsidRPr="002C18AE">
        <w:rPr>
          <w:rFonts w:ascii="Times New Roman" w:eastAsia="Times New Roman" w:hAnsi="Times New Roman" w:cs="Times New Roman"/>
          <w:sz w:val="24"/>
          <w:szCs w:val="24"/>
          <w:lang w:eastAsia="ru-RU"/>
        </w:rPr>
        <w:tab/>
        <w:t xml:space="preserve">снижение уровня коррупции; обеспечение высокого качества предоставления муниципальных услуг; решение проблемы обеспечения экономики высокопрофессиональными управленческими кадрами; </w:t>
      </w:r>
      <w:r w:rsidRPr="002C18AE">
        <w:rPr>
          <w:rFonts w:ascii="Times New Roman" w:eastAsia="Times New Roman" w:hAnsi="Times New Roman" w:cs="Times New Roman"/>
          <w:sz w:val="24"/>
          <w:szCs w:val="24"/>
          <w:lang w:eastAsia="ru-RU"/>
        </w:rPr>
        <w:tab/>
        <w:t>91401041510292010100</w:t>
      </w:r>
      <w:r w:rsidRPr="002C18AE">
        <w:rPr>
          <w:rFonts w:ascii="Times New Roman" w:eastAsia="Times New Roman" w:hAnsi="Times New Roman" w:cs="Times New Roman"/>
          <w:sz w:val="24"/>
          <w:szCs w:val="24"/>
          <w:lang w:eastAsia="ru-RU"/>
        </w:rPr>
        <w:tab/>
        <w:t>1748,8</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4</w:t>
      </w:r>
      <w:r w:rsidRPr="002C18AE">
        <w:rPr>
          <w:rFonts w:ascii="Times New Roman" w:eastAsia="Times New Roman" w:hAnsi="Times New Roman" w:cs="Times New Roman"/>
          <w:sz w:val="24"/>
          <w:szCs w:val="24"/>
          <w:lang w:eastAsia="ru-RU"/>
        </w:rPr>
        <w:tab/>
        <w:t>Мероприятие 1.1.2</w:t>
      </w:r>
      <w:r w:rsidRPr="002C18AE">
        <w:rPr>
          <w:rFonts w:ascii="Times New Roman" w:eastAsia="Times New Roman" w:hAnsi="Times New Roman" w:cs="Times New Roman"/>
          <w:sz w:val="24"/>
          <w:szCs w:val="24"/>
          <w:lang w:eastAsia="ru-RU"/>
        </w:rPr>
        <w:tab/>
        <w:t xml:space="preserve">Основное мероприятие 1.3   «Осуществление первичного воинского учета на территориях, где отсутствуют военные комиссариаты» </w:t>
      </w:r>
      <w:r w:rsidRPr="002C18AE">
        <w:rPr>
          <w:rFonts w:ascii="Times New Roman" w:eastAsia="Times New Roman" w:hAnsi="Times New Roman" w:cs="Times New Roman"/>
          <w:sz w:val="24"/>
          <w:szCs w:val="24"/>
          <w:lang w:eastAsia="ru-RU"/>
        </w:rPr>
        <w:tab/>
        <w:t>Администрация Правохавского сельского поселения Сычева Т.Ф. -  старший инспектор</w:t>
      </w:r>
      <w:r w:rsidRPr="002C18AE">
        <w:rPr>
          <w:rFonts w:ascii="Times New Roman" w:eastAsia="Times New Roman" w:hAnsi="Times New Roman" w:cs="Times New Roman"/>
          <w:sz w:val="24"/>
          <w:szCs w:val="24"/>
          <w:lang w:eastAsia="ru-RU"/>
        </w:rPr>
        <w:tab/>
        <w:t>01.01.2025</w:t>
      </w:r>
      <w:r w:rsidRPr="002C18AE">
        <w:rPr>
          <w:rFonts w:ascii="Times New Roman" w:eastAsia="Times New Roman" w:hAnsi="Times New Roman" w:cs="Times New Roman"/>
          <w:sz w:val="24"/>
          <w:szCs w:val="24"/>
          <w:lang w:eastAsia="ru-RU"/>
        </w:rPr>
        <w:tab/>
        <w:t>31.12.2025</w:t>
      </w:r>
      <w:r w:rsidRPr="002C18AE">
        <w:rPr>
          <w:rFonts w:ascii="Times New Roman" w:eastAsia="Times New Roman" w:hAnsi="Times New Roman" w:cs="Times New Roman"/>
          <w:sz w:val="24"/>
          <w:szCs w:val="24"/>
          <w:lang w:eastAsia="ru-RU"/>
        </w:rPr>
        <w:tab/>
        <w:t xml:space="preserve">снижение уровня коррупции; обеспечение высокого качества предоставления муниципальных услуг; решение проблемы обеспечения экономики высокопрофессиональными управленческими кадрами; </w:t>
      </w:r>
      <w:r w:rsidRPr="002C18AE">
        <w:rPr>
          <w:rFonts w:ascii="Times New Roman" w:eastAsia="Times New Roman" w:hAnsi="Times New Roman" w:cs="Times New Roman"/>
          <w:sz w:val="24"/>
          <w:szCs w:val="24"/>
          <w:lang w:eastAsia="ru-RU"/>
        </w:rPr>
        <w:tab/>
        <w:t>91402031510351180000</w:t>
      </w:r>
      <w:r w:rsidRPr="002C18AE">
        <w:rPr>
          <w:rFonts w:ascii="Times New Roman" w:eastAsia="Times New Roman" w:hAnsi="Times New Roman" w:cs="Times New Roman"/>
          <w:sz w:val="24"/>
          <w:szCs w:val="24"/>
          <w:lang w:eastAsia="ru-RU"/>
        </w:rPr>
        <w:tab/>
        <w:t>163,0</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АДМИНИСТРАЦИЯ ПРАВОХАВСКОГО СЕЛЬСКОГО ПОСЕЛЕНИЯ ВЕРХНЕХАВСКОГО  МУНИЦИПАЛЬНОГО РАЙОНА                      ВОРОНЕЖСКОЙ  ОБЛАСТИ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ПОСТАНОВЛЕНИЕ</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От  27.12.2024г. №101</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с. Правая Хава</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 внесении изменений в постановление администрации Правохавского сельского поселения  от  12.01.2016г.  №3 «Об утверждении  муниципальной программы Правохавского сельского поселения Верхнехавского муниципального района Воронежской области «Содействие развитию муниципальных обра</w:t>
      </w:r>
      <w:r w:rsidRPr="002C18AE">
        <w:rPr>
          <w:rFonts w:ascii="Times New Roman" w:eastAsia="Times New Roman" w:hAnsi="Times New Roman" w:cs="Times New Roman"/>
          <w:sz w:val="24"/>
          <w:szCs w:val="24"/>
          <w:lang w:eastAsia="ru-RU"/>
        </w:rPr>
        <w:lastRenderedPageBreak/>
        <w:t>зований и местного самоуправления»»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             В соответствии с Бюджетным кодексом Российской Федерации,  постановлением администрации Правохавского сельского поселения от 29.12.2015г. № 228«Об утверждении  Порядка разработки, реализации и оценки эффективности муниципальных программ Правохавского сельского  поселения Верхнехавского муниципального района Воронежской области»,  Администрация Правохавского сельского поселения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ПОСТАНОВЛЯЕТ:</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1. Внести изменения в муниципальную программу Правохавского сельского поселения Верхнехавского муниципального района Воронежской области «Содействие развитию муниципальных образований и местного самоуправления», утвержденную постановлением администрации Правохавского сельского поселения от 12.01.2016 г. №3, изложив текст муниципальной программы в новой редакции, согласно приложению к настоящему постановлению.</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       2.  Опубликовать настоящее постановление в периодическом печатном издании органов местного самоуправления Правохавского сельского поселения Верхнехавского муниципального района – «Муниципальный вестник Правохавского сельского поселения».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      3. Настоящее постановление вступает в силу со дня его официального опубликования.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      4. Контроль за исполнением настоящего постановления оставляю за собой.</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Глава администрации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Правохавского сельского поселения                   Е.Ю.Сорокина</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Утверждена</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 постановлением администрации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Правохавского сельского поселения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от 27.12.2024г. №101</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МУНИЦИПАЛЬНАЯ ПРОГРАММА ПРАВОХАВСКОГО СЕЛЬСКОГО     ПОСЕЛЕНИЯ ВЕРХНЕХАВСКОГО МУНИЦИПАЛЬНОГО РАЙОНА</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«СОДЕЙСТВИЕ РАЗВИТИЮ МУНИЦИПАЛЬНЫХ ОБРАЗОВАНИЙ И МЕСТНОГО САМОУПРАВЛЕНИЯ»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ПАСПОРТ</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муниципальной программы Правохавского сельского поселения Верхнехавского муниципального района Воронежской области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«Содействие развитию муниципальных образований и местного самоуправления»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Ответственный исполнитель муниципальной  программы</w:t>
      </w:r>
      <w:r w:rsidRPr="002C18AE">
        <w:rPr>
          <w:rFonts w:ascii="Times New Roman" w:eastAsia="Times New Roman" w:hAnsi="Times New Roman" w:cs="Times New Roman"/>
          <w:sz w:val="24"/>
          <w:szCs w:val="24"/>
          <w:lang w:eastAsia="ru-RU"/>
        </w:rPr>
        <w:tab/>
        <w:t xml:space="preserve">Администрация Правохавского сельского поселения Верхнехавского муниципального района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Исполнители муниципальной программы</w:t>
      </w:r>
      <w:r w:rsidRPr="002C18AE">
        <w:rPr>
          <w:rFonts w:ascii="Times New Roman" w:eastAsia="Times New Roman" w:hAnsi="Times New Roman" w:cs="Times New Roman"/>
          <w:sz w:val="24"/>
          <w:szCs w:val="24"/>
          <w:lang w:eastAsia="ru-RU"/>
        </w:rPr>
        <w:tab/>
        <w:t>Администрация Правохавского сельского поселения Верхнехавского муниципального района</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Основные разработчики муниципальной  программы</w:t>
      </w:r>
      <w:r w:rsidRPr="002C18AE">
        <w:rPr>
          <w:rFonts w:ascii="Times New Roman" w:eastAsia="Times New Roman" w:hAnsi="Times New Roman" w:cs="Times New Roman"/>
          <w:sz w:val="24"/>
          <w:szCs w:val="24"/>
          <w:lang w:eastAsia="ru-RU"/>
        </w:rPr>
        <w:tab/>
        <w:t>Администрация Правохавского сельского поселения Верхнехавского муниципального района</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Подпрограммы муниципальной программы и основные мероприятия </w:t>
      </w:r>
      <w:r w:rsidRPr="002C18AE">
        <w:rPr>
          <w:rFonts w:ascii="Times New Roman" w:eastAsia="Times New Roman" w:hAnsi="Times New Roman" w:cs="Times New Roman"/>
          <w:sz w:val="24"/>
          <w:szCs w:val="24"/>
          <w:lang w:eastAsia="ru-RU"/>
        </w:rPr>
        <w:tab/>
        <w:t>Подпрограмма 1 «Реа</w:t>
      </w:r>
      <w:r w:rsidRPr="002C18AE">
        <w:rPr>
          <w:rFonts w:ascii="Times New Roman" w:eastAsia="Times New Roman" w:hAnsi="Times New Roman" w:cs="Times New Roman"/>
          <w:sz w:val="24"/>
          <w:szCs w:val="24"/>
          <w:lang w:eastAsia="ru-RU"/>
        </w:rPr>
        <w:t>лизация муниципальной  политики в сфере социально-экономического развития муниципальных образований»</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Мероприятие 1.1. «расходы на устройство тротуарных дорожек и их содержание»</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Мероприятие 1.2. «Расходы на приобретение служебного автотранспорта органам местного самоуправления»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Цель муниципальной программы</w:t>
      </w:r>
      <w:r w:rsidRPr="002C18AE">
        <w:rPr>
          <w:rFonts w:ascii="Times New Roman" w:eastAsia="Times New Roman" w:hAnsi="Times New Roman" w:cs="Times New Roman"/>
          <w:sz w:val="24"/>
          <w:szCs w:val="24"/>
          <w:lang w:eastAsia="ru-RU"/>
        </w:rPr>
        <w:tab/>
        <w:t>Улучшение условий жизни населения в Правохавском сельском поселении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Задачи муниципальной  программы</w:t>
      </w:r>
      <w:r w:rsidRPr="002C18AE">
        <w:rPr>
          <w:rFonts w:ascii="Times New Roman" w:eastAsia="Times New Roman" w:hAnsi="Times New Roman" w:cs="Times New Roman"/>
          <w:sz w:val="24"/>
          <w:szCs w:val="24"/>
          <w:lang w:eastAsia="ru-RU"/>
        </w:rPr>
        <w:tab/>
        <w:t>Содействие социально-экономическому развитию Правохавского сельского поселения Верхнехавского района Воронежской области.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Целевые индикаторы и показатели муниципальной программы</w:t>
      </w:r>
      <w:r w:rsidRPr="002C18AE">
        <w:rPr>
          <w:rFonts w:ascii="Times New Roman" w:eastAsia="Times New Roman" w:hAnsi="Times New Roman" w:cs="Times New Roman"/>
          <w:sz w:val="24"/>
          <w:szCs w:val="24"/>
          <w:lang w:eastAsia="ru-RU"/>
        </w:rPr>
        <w:tab/>
        <w:t>Увеличение протяженности тротуарных дорожек в Правохавском  сельском поселении, км.</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Этапы и сроки реализации муниципальной  программы</w:t>
      </w:r>
      <w:r w:rsidRPr="002C18AE">
        <w:rPr>
          <w:rFonts w:ascii="Times New Roman" w:eastAsia="Times New Roman" w:hAnsi="Times New Roman" w:cs="Times New Roman"/>
          <w:sz w:val="24"/>
          <w:szCs w:val="24"/>
          <w:lang w:eastAsia="ru-RU"/>
        </w:rPr>
        <w:tab/>
        <w:t xml:space="preserve"> Общий срок реализации муниципальной  программы: 2016-2027 годы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Объемы и источники финансирования муниципальной  программы </w:t>
      </w:r>
      <w:r w:rsidRPr="002C18AE">
        <w:rPr>
          <w:rFonts w:ascii="Times New Roman" w:eastAsia="Times New Roman" w:hAnsi="Times New Roman" w:cs="Times New Roman"/>
          <w:sz w:val="24"/>
          <w:szCs w:val="24"/>
          <w:lang w:eastAsia="ru-RU"/>
        </w:rPr>
        <w:tab/>
        <w:t xml:space="preserve"> Общий объем бюджетных ассигнований на реализацию муниципальной программы –1906,384 тыс. рублей, в том числе:</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средства областного бюджета –1 813,34 тыс. рублей;</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средства  бюджетов поселений  – 93,044 тыс. рублей;</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2016 год: всего 906,384 тыс.рублей, в том числе: областной бюджет 813,34 тыс. руб., средства бюджета сельского поселения-93,044 тыс. рублей;</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2017 год- 0,0 тысяч рублей;</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2018 год- 0,0 тысяч рублей;</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2019 год- 0,0 тысяч рублей;</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lastRenderedPageBreak/>
        <w:t>2020 год- 0,0 тысяч рублей;</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2021 год- 0,0 тысяч рублей;                                                           2022 год- 0,0 тысяч рублей;                                             2023 год- 0,0 тысяч рублей;                                                        2024 год- 0,0 тысяч рублей;                                                                                                    2025 год- 1000,0 тысяч рублей;                                                        2026 год- 0,0 тысяч рублей;                                                            2026 год- 0,0 тысяч рублей.</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Ожидаемые конечные результаты реализации государственной программы</w:t>
      </w:r>
      <w:r w:rsidRPr="002C18AE">
        <w:rPr>
          <w:rFonts w:ascii="Times New Roman" w:eastAsia="Times New Roman" w:hAnsi="Times New Roman" w:cs="Times New Roman"/>
          <w:sz w:val="24"/>
          <w:szCs w:val="24"/>
          <w:lang w:eastAsia="ru-RU"/>
        </w:rPr>
        <w:tab/>
        <w:t xml:space="preserve">В результате исполнения основного мероприятия планируется  выполнить работы по устройству тротуарных дорожек по ул. Леваневского протяженностью                     0,41 км., что окажет влияние на развитие объектов социальной инфраструктуры и сферы услуг в поселении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Раздел 1. Общая характеристика сферы реализации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государственной программы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Социально-экономическое развитие Правохавского сельского поселения зависит от функционирования системы качественного социального обслуживания населения, возможности развития производства и сферы услуг. На качество жизни населения влияют обеспеченность услугами образования, здравоохранения, физкультуры и спорта, торгового, бытового, транспортного, культурного обслуживания.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Софинансирование из областного бюджета расходов местного бюджета на устройство тротуаров является необходимым условием для сбалансированного развития социальной и инженерной инфраструктуры, обеспечивающей  возрастающие потребности в качественном улучшении жизни населения.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Необходимость решения проблемы развития социальной и инженерной инфраструктуры </w:t>
      </w:r>
      <w:r w:rsidRPr="002C18AE">
        <w:rPr>
          <w:rFonts w:ascii="Times New Roman" w:eastAsia="Times New Roman" w:hAnsi="Times New Roman" w:cs="Times New Roman"/>
          <w:sz w:val="24"/>
          <w:szCs w:val="24"/>
          <w:lang w:eastAsia="ru-RU"/>
        </w:rPr>
        <w:t>Правохавского сельского поселения обусловлена следующими  причинами: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-многообразие видов работ , направленных на развитие  социальной и инженерной инфраструктуры муниципального значения и благоустройства  территории муниципального образования, требующих привлечение инвестиций из различных источников финансирования;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-необходимостью обеспечить финансирование в рамках государственной программы  расходов Правохавского сельского поселения на строительство тротуарных дорожек.</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Реализация подпрограммы в комплексе будет способствовать созданию гармоничной комфортной среды для проживания населения в Правохавском сельском поселении.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Достижение целевых показателей и ожидаемых результатов подпрограммы  позволит обеспечить решение социальных  проблем Правохавского сельского поселения.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Раздел 2. Приоритеты муниципальной политики в сфере реализации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муниципальной программы, цели, задачи и показатели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(индикаторы) достижения целей и решения задач, описание</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основных ожидаемых конечных результатов муниципальной</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программы, сроков и этапов реализации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муниципальной программы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2.1. Приоритеты муниципальной политики в сфере реализации муниципальной  программы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В соответствии с положениями Концепции долгосрочного социально-экономического развития Российской Федерации на пери</w:t>
      </w:r>
      <w:r w:rsidRPr="002C18AE">
        <w:rPr>
          <w:rFonts w:ascii="Times New Roman" w:eastAsia="Times New Roman" w:hAnsi="Times New Roman" w:cs="Times New Roman"/>
          <w:sz w:val="24"/>
          <w:szCs w:val="24"/>
          <w:lang w:eastAsia="ru-RU"/>
        </w:rPr>
        <w:t xml:space="preserve">од до 2027 года оказание содействия развитию муниципальных образований и местного самоуправления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является одним из приоритетных направлений перехода к инновационному социально ориентированному типу экономического развития.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В плане мероприятий по реализации Стратегии социально-экономического развития Воронежской области на период до 2027 года предусмотрена система мер, направленных на повышение эффективности государственного и муниципального управления Воронежской области. Это нашло свое развитие в основных направлениях реализации муниципальной программы Воронежской области.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Муниципальная программа позволит оказать скоординированное содействие органам местного самоуправления в решении вопросов местного значения, позволит раскрыть потенциал Правохавского сельского поселения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2.2. Цели, задачи и показатели (индикаторы) достижения целей и решения задач</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Целью муниципальной программы является обеспечение динамичного социально-экономического развития Правохавского сельского поселения.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Достижение сбалансированного, динамичного социально-экономического развития Правохавского сельского поселения предполагает обеспечение условий, позволяющих иметь необходимые и достаточные возможности для обеспечения достойных условий жизни граж</w:t>
      </w:r>
      <w:r w:rsidRPr="002C18AE">
        <w:rPr>
          <w:rFonts w:ascii="Times New Roman" w:eastAsia="Times New Roman" w:hAnsi="Times New Roman" w:cs="Times New Roman"/>
          <w:sz w:val="24"/>
          <w:szCs w:val="24"/>
          <w:lang w:eastAsia="ru-RU"/>
        </w:rPr>
        <w:lastRenderedPageBreak/>
        <w:t>дан, комплексного развития и повышения уровня социально-экономического развития муниципальных образований.</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Целью данной Программы является создание объектов социального комплекса.</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Показатели, используемые для оценки достижения результатов государственной программы в целом:</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п/п</w:t>
      </w:r>
      <w:r w:rsidRPr="002C18AE">
        <w:rPr>
          <w:rFonts w:ascii="Times New Roman" w:eastAsia="Times New Roman" w:hAnsi="Times New Roman" w:cs="Times New Roman"/>
          <w:sz w:val="24"/>
          <w:szCs w:val="24"/>
          <w:lang w:eastAsia="ru-RU"/>
        </w:rPr>
        <w:tab/>
        <w:t>Наименование целевого индикатора</w:t>
      </w:r>
      <w:r w:rsidRPr="002C18AE">
        <w:rPr>
          <w:rFonts w:ascii="Times New Roman" w:eastAsia="Times New Roman" w:hAnsi="Times New Roman" w:cs="Times New Roman"/>
          <w:sz w:val="24"/>
          <w:szCs w:val="24"/>
          <w:lang w:eastAsia="ru-RU"/>
        </w:rPr>
        <w:tab/>
        <w:t>Единица измерения</w:t>
      </w:r>
      <w:r w:rsidRPr="002C18AE">
        <w:rPr>
          <w:rFonts w:ascii="Times New Roman" w:eastAsia="Times New Roman" w:hAnsi="Times New Roman" w:cs="Times New Roman"/>
          <w:sz w:val="24"/>
          <w:szCs w:val="24"/>
          <w:lang w:eastAsia="ru-RU"/>
        </w:rPr>
        <w:tab/>
        <w:t>Базовое</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(начальное) значение индикатора</w:t>
      </w:r>
      <w:r w:rsidRPr="002C18AE">
        <w:rPr>
          <w:rFonts w:ascii="Times New Roman" w:eastAsia="Times New Roman" w:hAnsi="Times New Roman" w:cs="Times New Roman"/>
          <w:sz w:val="24"/>
          <w:szCs w:val="24"/>
          <w:lang w:eastAsia="ru-RU"/>
        </w:rPr>
        <w:tab/>
        <w:t xml:space="preserve">Целевое значение индикатора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по годам реализации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2016 год</w:t>
      </w:r>
      <w:r w:rsidRPr="002C18AE">
        <w:rPr>
          <w:rFonts w:ascii="Times New Roman" w:eastAsia="Times New Roman" w:hAnsi="Times New Roman" w:cs="Times New Roman"/>
          <w:sz w:val="24"/>
          <w:szCs w:val="24"/>
          <w:lang w:eastAsia="ru-RU"/>
        </w:rPr>
        <w:tab/>
        <w:t>2017 год</w:t>
      </w:r>
      <w:r w:rsidRPr="002C18AE">
        <w:rPr>
          <w:rFonts w:ascii="Times New Roman" w:eastAsia="Times New Roman" w:hAnsi="Times New Roman" w:cs="Times New Roman"/>
          <w:sz w:val="24"/>
          <w:szCs w:val="24"/>
          <w:lang w:eastAsia="ru-RU"/>
        </w:rPr>
        <w:tab/>
        <w:t>2018 год</w:t>
      </w:r>
      <w:r w:rsidRPr="002C18AE">
        <w:rPr>
          <w:rFonts w:ascii="Times New Roman" w:eastAsia="Times New Roman" w:hAnsi="Times New Roman" w:cs="Times New Roman"/>
          <w:sz w:val="24"/>
          <w:szCs w:val="24"/>
          <w:lang w:eastAsia="ru-RU"/>
        </w:rPr>
        <w:tab/>
        <w:t>2019 год</w:t>
      </w:r>
      <w:r w:rsidRPr="002C18AE">
        <w:rPr>
          <w:rFonts w:ascii="Times New Roman" w:eastAsia="Times New Roman" w:hAnsi="Times New Roman" w:cs="Times New Roman"/>
          <w:sz w:val="24"/>
          <w:szCs w:val="24"/>
          <w:lang w:eastAsia="ru-RU"/>
        </w:rPr>
        <w:tab/>
        <w:t>2020 год</w:t>
      </w:r>
      <w:r w:rsidRPr="002C18AE">
        <w:rPr>
          <w:rFonts w:ascii="Times New Roman" w:eastAsia="Times New Roman" w:hAnsi="Times New Roman" w:cs="Times New Roman"/>
          <w:sz w:val="24"/>
          <w:szCs w:val="24"/>
          <w:lang w:eastAsia="ru-RU"/>
        </w:rPr>
        <w:tab/>
        <w:t>2021 год</w:t>
      </w:r>
      <w:r w:rsidRPr="002C18AE">
        <w:rPr>
          <w:rFonts w:ascii="Times New Roman" w:eastAsia="Times New Roman" w:hAnsi="Times New Roman" w:cs="Times New Roman"/>
          <w:sz w:val="24"/>
          <w:szCs w:val="24"/>
          <w:lang w:eastAsia="ru-RU"/>
        </w:rPr>
        <w:tab/>
        <w:t>2022 год</w:t>
      </w:r>
      <w:r w:rsidRPr="002C18AE">
        <w:rPr>
          <w:rFonts w:ascii="Times New Roman" w:eastAsia="Times New Roman" w:hAnsi="Times New Roman" w:cs="Times New Roman"/>
          <w:sz w:val="24"/>
          <w:szCs w:val="24"/>
          <w:lang w:eastAsia="ru-RU"/>
        </w:rPr>
        <w:tab/>
        <w:t>2023 год</w:t>
      </w:r>
      <w:r w:rsidRPr="002C18AE">
        <w:rPr>
          <w:rFonts w:ascii="Times New Roman" w:eastAsia="Times New Roman" w:hAnsi="Times New Roman" w:cs="Times New Roman"/>
          <w:sz w:val="24"/>
          <w:szCs w:val="24"/>
          <w:lang w:eastAsia="ru-RU"/>
        </w:rPr>
        <w:tab/>
        <w:t>2024 год</w:t>
      </w:r>
      <w:r w:rsidRPr="002C18AE">
        <w:rPr>
          <w:rFonts w:ascii="Times New Roman" w:eastAsia="Times New Roman" w:hAnsi="Times New Roman" w:cs="Times New Roman"/>
          <w:sz w:val="24"/>
          <w:szCs w:val="24"/>
          <w:lang w:eastAsia="ru-RU"/>
        </w:rPr>
        <w:tab/>
        <w:t>2025 год</w:t>
      </w:r>
      <w:r w:rsidRPr="002C18AE">
        <w:rPr>
          <w:rFonts w:ascii="Times New Roman" w:eastAsia="Times New Roman" w:hAnsi="Times New Roman" w:cs="Times New Roman"/>
          <w:sz w:val="24"/>
          <w:szCs w:val="24"/>
          <w:lang w:eastAsia="ru-RU"/>
        </w:rPr>
        <w:tab/>
        <w:t>2026 год</w:t>
      </w:r>
      <w:r w:rsidRPr="002C18AE">
        <w:rPr>
          <w:rFonts w:ascii="Times New Roman" w:eastAsia="Times New Roman" w:hAnsi="Times New Roman" w:cs="Times New Roman"/>
          <w:sz w:val="24"/>
          <w:szCs w:val="24"/>
          <w:lang w:eastAsia="ru-RU"/>
        </w:rPr>
        <w:tab/>
        <w:t>2027 год</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1.</w:t>
      </w:r>
      <w:r w:rsidRPr="002C18AE">
        <w:rPr>
          <w:rFonts w:ascii="Times New Roman" w:eastAsia="Times New Roman" w:hAnsi="Times New Roman" w:cs="Times New Roman"/>
          <w:sz w:val="24"/>
          <w:szCs w:val="24"/>
          <w:lang w:eastAsia="ru-RU"/>
        </w:rPr>
        <w:tab/>
        <w:t>Устройство тротуарных дорожек в Правохавском сельском поселении</w:t>
      </w:r>
      <w:r w:rsidRPr="002C18AE">
        <w:rPr>
          <w:rFonts w:ascii="Times New Roman" w:eastAsia="Times New Roman" w:hAnsi="Times New Roman" w:cs="Times New Roman"/>
          <w:sz w:val="24"/>
          <w:szCs w:val="24"/>
          <w:lang w:eastAsia="ru-RU"/>
        </w:rPr>
        <w:tab/>
        <w:t>км.</w:t>
      </w:r>
      <w:r w:rsidRPr="002C18AE">
        <w:rPr>
          <w:rFonts w:ascii="Times New Roman" w:eastAsia="Times New Roman" w:hAnsi="Times New Roman" w:cs="Times New Roman"/>
          <w:sz w:val="24"/>
          <w:szCs w:val="24"/>
          <w:lang w:eastAsia="ru-RU"/>
        </w:rPr>
        <w:tab/>
        <w:t>0,41</w:t>
      </w:r>
      <w:r w:rsidRPr="002C18AE">
        <w:rPr>
          <w:rFonts w:ascii="Times New Roman" w:eastAsia="Times New Roman" w:hAnsi="Times New Roman" w:cs="Times New Roman"/>
          <w:sz w:val="24"/>
          <w:szCs w:val="24"/>
          <w:lang w:eastAsia="ru-RU"/>
        </w:rPr>
        <w:tab/>
        <w:t>0,41</w:t>
      </w:r>
      <w:r w:rsidRPr="002C18AE">
        <w:rPr>
          <w:rFonts w:ascii="Times New Roman" w:eastAsia="Times New Roman" w:hAnsi="Times New Roman" w:cs="Times New Roman"/>
          <w:sz w:val="24"/>
          <w:szCs w:val="24"/>
          <w:lang w:eastAsia="ru-RU"/>
        </w:rPr>
        <w:tab/>
        <w:t>-</w:t>
      </w:r>
      <w:r w:rsidRPr="002C18AE">
        <w:rPr>
          <w:rFonts w:ascii="Times New Roman" w:eastAsia="Times New Roman" w:hAnsi="Times New Roman" w:cs="Times New Roman"/>
          <w:sz w:val="24"/>
          <w:szCs w:val="24"/>
          <w:lang w:eastAsia="ru-RU"/>
        </w:rPr>
        <w:tab/>
        <w:t>-</w:t>
      </w:r>
      <w:r w:rsidRPr="002C18AE">
        <w:rPr>
          <w:rFonts w:ascii="Times New Roman" w:eastAsia="Times New Roman" w:hAnsi="Times New Roman" w:cs="Times New Roman"/>
          <w:sz w:val="24"/>
          <w:szCs w:val="24"/>
          <w:lang w:eastAsia="ru-RU"/>
        </w:rPr>
        <w:tab/>
        <w:t>-</w:t>
      </w:r>
      <w:r w:rsidRPr="002C18AE">
        <w:rPr>
          <w:rFonts w:ascii="Times New Roman" w:eastAsia="Times New Roman" w:hAnsi="Times New Roman" w:cs="Times New Roman"/>
          <w:sz w:val="24"/>
          <w:szCs w:val="24"/>
          <w:lang w:eastAsia="ru-RU"/>
        </w:rPr>
        <w:tab/>
        <w:t>-</w:t>
      </w:r>
      <w:r w:rsidRPr="002C18AE">
        <w:rPr>
          <w:rFonts w:ascii="Times New Roman" w:eastAsia="Times New Roman" w:hAnsi="Times New Roman" w:cs="Times New Roman"/>
          <w:sz w:val="24"/>
          <w:szCs w:val="24"/>
          <w:lang w:eastAsia="ru-RU"/>
        </w:rPr>
        <w:tab/>
        <w:t>-</w:t>
      </w:r>
      <w:r w:rsidRPr="002C18AE">
        <w:rPr>
          <w:rFonts w:ascii="Times New Roman" w:eastAsia="Times New Roman" w:hAnsi="Times New Roman" w:cs="Times New Roman"/>
          <w:sz w:val="24"/>
          <w:szCs w:val="24"/>
          <w:lang w:eastAsia="ru-RU"/>
        </w:rPr>
        <w:tab/>
        <w:t>-</w:t>
      </w:r>
      <w:r w:rsidRPr="002C18AE">
        <w:rPr>
          <w:rFonts w:ascii="Times New Roman" w:eastAsia="Times New Roman" w:hAnsi="Times New Roman" w:cs="Times New Roman"/>
          <w:sz w:val="24"/>
          <w:szCs w:val="24"/>
          <w:lang w:eastAsia="ru-RU"/>
        </w:rPr>
        <w:tab/>
        <w:t>-</w:t>
      </w:r>
      <w:r w:rsidRPr="002C18AE">
        <w:rPr>
          <w:rFonts w:ascii="Times New Roman" w:eastAsia="Times New Roman" w:hAnsi="Times New Roman" w:cs="Times New Roman"/>
          <w:sz w:val="24"/>
          <w:szCs w:val="24"/>
          <w:lang w:eastAsia="ru-RU"/>
        </w:rPr>
        <w:tab/>
        <w:t>-</w:t>
      </w:r>
      <w:r w:rsidRPr="002C18AE">
        <w:rPr>
          <w:rFonts w:ascii="Times New Roman" w:eastAsia="Times New Roman" w:hAnsi="Times New Roman" w:cs="Times New Roman"/>
          <w:sz w:val="24"/>
          <w:szCs w:val="24"/>
          <w:lang w:eastAsia="ru-RU"/>
        </w:rPr>
        <w:tab/>
        <w:t>-</w:t>
      </w:r>
      <w:r w:rsidRPr="002C18AE">
        <w:rPr>
          <w:rFonts w:ascii="Times New Roman" w:eastAsia="Times New Roman" w:hAnsi="Times New Roman" w:cs="Times New Roman"/>
          <w:sz w:val="24"/>
          <w:szCs w:val="24"/>
          <w:lang w:eastAsia="ru-RU"/>
        </w:rPr>
        <w:tab/>
        <w:t>-</w:t>
      </w:r>
      <w:r w:rsidRPr="002C18AE">
        <w:rPr>
          <w:rFonts w:ascii="Times New Roman" w:eastAsia="Times New Roman" w:hAnsi="Times New Roman" w:cs="Times New Roman"/>
          <w:sz w:val="24"/>
          <w:szCs w:val="24"/>
          <w:lang w:eastAsia="ru-RU"/>
        </w:rPr>
        <w:tab/>
        <w:t>-</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2.3. Описание основных ожидаемых конечных результатов муниципальной программы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               Реализация Программы предполагает достижение следующих результатов: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w:t>
      </w:r>
      <w:r w:rsidRPr="002C18AE">
        <w:rPr>
          <w:rFonts w:ascii="Times New Roman" w:eastAsia="Times New Roman" w:hAnsi="Times New Roman" w:cs="Times New Roman"/>
          <w:sz w:val="24"/>
          <w:szCs w:val="24"/>
          <w:lang w:eastAsia="ru-RU"/>
        </w:rPr>
        <w:tab/>
        <w:t>создание комфортных условий передвижения   населения Правохавского сельского поселения между объектами социальной инфраструктуры и сферы услуг.</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2.4. Сроки и этапы реализации государственной программы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Общий срок реализации государственной программы: 2016 - 2027 годы, в том числе:</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 подпрограмма 1 «Реализация государственной политики в сфере социально-экономического развития муниципальных образований» -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2016-2027 годы.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Раздел 3. Обоснование выделения подпрограмм</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Для достижения заявленных целей и решения поставленных задач в рамках настоящей муниципальной программы предусмотрена реализация 1 подпрограммы: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1. Реализация муниципальной политики в сфере социально-экономического развития Правохавского сельского поселения.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Указанная подпрограмма выделена исходя из поставленной в муниципальной программе цели и решаемых в ее рамках задач, а также обособленности, приоритетности и актуальности направлений реализации муниципальной  программы.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По подпрограмме 1 «Реализация муниципальной политики в сфере социально-экономического развития муниципальных образований» планируется реализация следующего основного мероприятия: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w:t>
      </w:r>
      <w:r w:rsidRPr="002C18AE">
        <w:rPr>
          <w:rFonts w:ascii="Times New Roman" w:eastAsia="Times New Roman" w:hAnsi="Times New Roman" w:cs="Times New Roman"/>
          <w:sz w:val="24"/>
          <w:szCs w:val="24"/>
          <w:lang w:eastAsia="ru-RU"/>
        </w:rPr>
        <w:tab/>
        <w:t>расходы на устройство тротуарных дорожек и их содержание.</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Основными результатами исполнения основных мероприятий подпрограммы «Реализация государственной политики в сфере социально- экономического развития муниципальных образований» являются: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w:t>
      </w:r>
      <w:r w:rsidRPr="002C18AE">
        <w:rPr>
          <w:rFonts w:ascii="Times New Roman" w:eastAsia="Times New Roman" w:hAnsi="Times New Roman" w:cs="Times New Roman"/>
          <w:sz w:val="24"/>
          <w:szCs w:val="24"/>
          <w:lang w:eastAsia="ru-RU"/>
        </w:rPr>
        <w:tab/>
        <w:t>устройство тротуарных дорожек в Правохавском сельском поселении протяженностью  0,41 км.</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Раздел 4. Обобщенная характеристика основных мероприятий муниципальной программы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Реализация основных мероприятий вне подпрограмм муници</w:t>
      </w:r>
      <w:r w:rsidRPr="002C18AE">
        <w:rPr>
          <w:rFonts w:ascii="Times New Roman" w:eastAsia="Times New Roman" w:hAnsi="Times New Roman" w:cs="Times New Roman"/>
          <w:sz w:val="24"/>
          <w:szCs w:val="24"/>
          <w:lang w:eastAsia="ru-RU"/>
        </w:rPr>
        <w:t>пальной программой не предусмотрена.</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Раздел 5. Обобщенная характеристика мер муниципального регулирования муниципальной программы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Механизм реализации Программы  предусматривает   разработку  нормативно - правовых  документов, а именно:</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постановления администрации Правохавского сельского поселения Верхнехавского района «Об утверждении муниципальной программы «Содействие развитию муниципальных образований и местного самоуправления»;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w:t>
      </w:r>
      <w:r w:rsidRPr="002C18AE">
        <w:rPr>
          <w:rFonts w:ascii="Times New Roman" w:eastAsia="Times New Roman" w:hAnsi="Times New Roman" w:cs="Times New Roman"/>
          <w:sz w:val="24"/>
          <w:szCs w:val="24"/>
          <w:lang w:eastAsia="ru-RU"/>
        </w:rPr>
        <w:tab/>
        <w:t>разработку сметной документации на устройство тротуарных дорожек.</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Руководитель Программы – администрация Правохавского сельского поселения осуществляет контроль за ходом работ по устройству тротуарных дорожек, сроками и качеством выполнения программных мероприятий.</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Исполнители мероприятий Программы несут ответственность за качественное и своевременное их выполнение, целевое и рациональное использование финансовых средств.</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Раздел 6. Обобщенная характеристика основных мероприятий муниципальной программы, реализуемых Правохавском сельским поселением</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Участие Правохавского сельского поселения предусмотрено в рамках подпрограммы: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1. Реализация муниципальной политики в сфере социально-экономического развития муниципальных образований.</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lastRenderedPageBreak/>
        <w:t>Раздел 7. Информация об участии акционерных обществ с государственным участием, общественных, научных и иных организаций, а также государственных внебюджетных фондов и физических лиц в реализации муниципальной программы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Участие акционерных обществ с государственным участием, общественных, научных и иных организаций, а также государственных внебюджетных фондов, юридических и физических лиц не предусмотрено в подпрограмме 1 «Реализация государственной политики в сфере социально-экономического развития муниципальных образований» при реализации основного мероприятия «Содействие развитию муниципальных образований и местного самоуправления».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Раздел 8. Финансовое обеспечение реализации муниципальной программы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Финансирование Программы  осуществляется за счет средств областного  бюджета и средств бюджета  Правохавского сельского поселения. За счет собственных средств осуществляется финансирование работ по составлению смет, прохождению экспертиз  и т. д. на устройство тротуарных дорожек.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Порядок расходования бюджетных средств осуществляется в соответствии с нормативными документами федеральных органов исполнительной власти, Правительства Воронежской области, администрации Верхнехавского района, администрации Правохавского сельского поселения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Раздел 9. Анализ рисков реализации муниципальной программы и описание мер управления рисками реализации муниципальной программы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При достижении цели государственной программы основными рисками реализации мероприятий, направленных на реализацию муниципальной политики в сфере социально-экономического развития муниципальных образований, являются: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недостаточное материально-техническое и финансовое обеспечение для осуществления полномочий органов местного самоуправления;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 отсутствие надлежащего кадрового обеспечения для реализации полномочий  органов местного самоуправления;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возможность возникновения ошибок в выборе приоритетных, наиболее социально значимых проектов и мероприятий муниципальной программы, а также с недостаточным учетом инерционности показателей, характеризующих результаты мероприятий реализации подпрограммы;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недостаточная оценка бюджетных средств, необходимых для достижения поставленных целей.</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Оценка данных рисков - риски средние.</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В рисках реализации муниципальной программы можно выделить внутренние, которые относятся к сфере компетенции ответственного исполнителя и соисполнителей программы, и внешние, наступление которых не зависит от действий исполнителей муниципальной  программы.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Мерами управления внутренними рисками являются: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а) планирование реализации муниципальной  программы;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б) системный мониторинг выполнения мероприятий программы;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в) своевременная актуализация ежегодных планов реализации программы, в том числе корректировка состава и сроков исполнения мероприятий с сохранением ожидаемых результатов мероприятий муниципальной  программы.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Для управления внешними рисками в течение всего срока выполнения муниципальной программы предусмотрено проведение мониторинга и прогнозирования текущих тенденций в сфере реализации программы и при необходимости – актуализация плана реализации муниципальной программы.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Раздел 10. Оценка эффективности реализации муниципальной программы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В результате реализации мероприятий программы в 2016 - 2027 годах планируется достижение следующих показателей, характеризующих эффективность реализации программы: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в количественном выражении: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устройство тротуарных дорожек протяженностью 0,41 км – 2016 год,</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В качественном выражении: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-создание комфортных условий передвижения населения между объектами социальной инфраструктуры и сферы услуг.</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Подпрограмма 1 «Реализация муниципальной политики в сфере социально - экономического развития муниципальных образований»</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ПАСПОРТ</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подпрограммы 1 «Реализация муниципальной политики в сфере социально - экономического </w:t>
      </w:r>
      <w:r w:rsidRPr="002C18AE">
        <w:rPr>
          <w:rFonts w:ascii="Times New Roman" w:eastAsia="Times New Roman" w:hAnsi="Times New Roman" w:cs="Times New Roman"/>
          <w:sz w:val="24"/>
          <w:szCs w:val="24"/>
          <w:lang w:eastAsia="ru-RU"/>
        </w:rPr>
        <w:lastRenderedPageBreak/>
        <w:t>развития муниципальных образований»</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Исполнители подпрограммы муниципальной программы</w:t>
      </w:r>
      <w:r w:rsidRPr="002C18AE">
        <w:rPr>
          <w:rFonts w:ascii="Times New Roman" w:eastAsia="Times New Roman" w:hAnsi="Times New Roman" w:cs="Times New Roman"/>
          <w:sz w:val="24"/>
          <w:szCs w:val="24"/>
          <w:lang w:eastAsia="ru-RU"/>
        </w:rPr>
        <w:tab/>
        <w:t>администрация Правохавского сельского поселения Верхнехавского муниципального района</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Основные мероприятия, входящие в состав подпрограммы муниципальной программы</w:t>
      </w:r>
      <w:r w:rsidRPr="002C18AE">
        <w:rPr>
          <w:rFonts w:ascii="Times New Roman" w:eastAsia="Times New Roman" w:hAnsi="Times New Roman" w:cs="Times New Roman"/>
          <w:sz w:val="24"/>
          <w:szCs w:val="24"/>
          <w:lang w:eastAsia="ru-RU"/>
        </w:rPr>
        <w:tab/>
        <w:t xml:space="preserve">Основное мероприятие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1.1. «расходы на устройство тротуарных дорожек и их содержание»</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Цель подпрограммы муниципальной  программы</w:t>
      </w:r>
      <w:r w:rsidRPr="002C18AE">
        <w:rPr>
          <w:rFonts w:ascii="Times New Roman" w:eastAsia="Times New Roman" w:hAnsi="Times New Roman" w:cs="Times New Roman"/>
          <w:sz w:val="24"/>
          <w:szCs w:val="24"/>
          <w:lang w:eastAsia="ru-RU"/>
        </w:rPr>
        <w:tab/>
        <w:t>1.Улучшение условий жизни населения в Правохавском сельском поселении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Задачи подпрограммы муниципальной  программы</w:t>
      </w:r>
      <w:r w:rsidRPr="002C18AE">
        <w:rPr>
          <w:rFonts w:ascii="Times New Roman" w:eastAsia="Times New Roman" w:hAnsi="Times New Roman" w:cs="Times New Roman"/>
          <w:sz w:val="24"/>
          <w:szCs w:val="24"/>
          <w:lang w:eastAsia="ru-RU"/>
        </w:rPr>
        <w:tab/>
        <w:t>-содействие развитию социальной инфраструктуры и сферы услуг в сельском поселении комплекса</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Основные целевые индикаторы и показатели подпрограммы муниципальной  программы</w:t>
      </w:r>
      <w:r w:rsidRPr="002C18AE">
        <w:rPr>
          <w:rFonts w:ascii="Times New Roman" w:eastAsia="Times New Roman" w:hAnsi="Times New Roman" w:cs="Times New Roman"/>
          <w:sz w:val="24"/>
          <w:szCs w:val="24"/>
          <w:lang w:eastAsia="ru-RU"/>
        </w:rPr>
        <w:tab/>
        <w:t>Увеличение протяженности тротуарных дорожек в Правохавском  сельском поселении, км.</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Сроки реализации подпрограммы муниципальной  программы</w:t>
      </w:r>
      <w:r w:rsidRPr="002C18AE">
        <w:rPr>
          <w:rFonts w:ascii="Times New Roman" w:eastAsia="Times New Roman" w:hAnsi="Times New Roman" w:cs="Times New Roman"/>
          <w:sz w:val="24"/>
          <w:szCs w:val="24"/>
          <w:lang w:eastAsia="ru-RU"/>
        </w:rPr>
        <w:tab/>
        <w:t>Общий срок реализации подпрограммы муниципальной программы: 2016-2027 годы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Объемы и источники финансирования подпрограммы муниципальной  программы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t>Общий объем бюджетных ассигнований на реализацию муниципальной программы –1906,384 тыс. рублей, в том числе:</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средства областного бюджета –1 813,34 тыс. рублей;</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средства  бюджетов поселений  – 93,044 тыс. рублей;</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2016 год: всего 906,384 тыс.рублей, в том числе: областной бюджет 813,34 тыс. руб., средства бюджета сельско</w:t>
      </w:r>
      <w:r w:rsidRPr="002C18AE">
        <w:rPr>
          <w:rFonts w:ascii="Times New Roman" w:eastAsia="Times New Roman" w:hAnsi="Times New Roman" w:cs="Times New Roman"/>
          <w:sz w:val="24"/>
          <w:szCs w:val="24"/>
          <w:lang w:eastAsia="ru-RU"/>
        </w:rPr>
        <w:t>го поселения-93,044 тыс. рублей;</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2017 год- 0,0 тысяч рублей;</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2018 год- 0,0 тысяч рублей;</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2019 год- 0,0 тысяч рублей;</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2020 год- 0,0 тысяч рублей;</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2021 год- 0,0 тысяч рублей;                                                           2022 год- 0,0 тысяч рублей;                                             2023 год- 0,0 тысяч рублей;                                                        2024 год- 0,0 тысяч рублей;                                                                                                    2025 год- 1000,0 тысяч рублей;                                                        2026 год- 0,0 тысяч рублей;                                                             2027 год- 0,0 тысяч рублей.</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Ожидаемые непосредственные результаты реализации подпрограммы муниципальной программы</w:t>
      </w:r>
      <w:r w:rsidRPr="002C18AE">
        <w:rPr>
          <w:rFonts w:ascii="Times New Roman" w:eastAsia="Times New Roman" w:hAnsi="Times New Roman" w:cs="Times New Roman"/>
          <w:sz w:val="24"/>
          <w:szCs w:val="24"/>
          <w:lang w:eastAsia="ru-RU"/>
        </w:rPr>
        <w:tab/>
        <w:t>В результате исполнения основного мероприятия планируется  выполнить работы по устройству тротуарных дорожек по ул. Леваневского протяженностью 0,41 км., что окажет влияние на развитие объектов социальной и инженерной инфраструктуры и сферы услуг в сельском поселении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Раздел 1. Характеристика сферы реализации подпрограммы, описание основных проблем в указанной сфере и прогноз ее развития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Реализация муниципальной политики в сфере социально-экономического развития муниципальных образований требует комплексного подхода к решению поставленных задач, поэтапного их выполнения, а также определения приоритетных направлений на каждом этапе реализации.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Успешная реализация муниципальной политики в данной области должна привести к созданию системы взаимодействия населения, органов местного самоуправления и органов государственной власти. Эффектив</w:t>
      </w:r>
      <w:r w:rsidRPr="002C18AE">
        <w:rPr>
          <w:rFonts w:ascii="Times New Roman" w:eastAsia="Times New Roman" w:hAnsi="Times New Roman" w:cs="Times New Roman"/>
          <w:sz w:val="24"/>
          <w:szCs w:val="24"/>
          <w:lang w:eastAsia="ru-RU"/>
        </w:rPr>
        <w:t>ное функционирование этой системы позволит обеспечить:</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улучшение условий жизни населения;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обретение гражданами навыков демократического воздействия на формируемые ими органы местного самоуправления, в том числе осуществления общественного контроля за эффективностью их деятельности;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устойчивое самостоятельное социально-экономическое развитие.</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В настоящее время существует ряд проблем, препятствующих устойчивому развитию местного самоуправления в Воронежской области, среди которых:</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1) недостаточность экономической основы муниципальных образований Воронежской области, необходимой для их устойчивого и комплексного социально-экономического развития;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2) недостаточность информационного обеспечения органов местного самоуправления для разработки прогнозов социально-экономического развития территорий  муниципальных образований;</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3) участие органов местного самоуправления в решении задач, не отнесенных к вопросам местного значения.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Обеспечение стабильного развития Воронежской области связано с созданием необходимых условий для устойчивого социально-экономического развития муниципальных образований, совершенствованием системы местного самоуправления, повышением эффективности деятельности органов местного самоуправления.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Одним из приоритетных направлений развития муниципальных образований Воронежской области является содей</w:t>
      </w:r>
      <w:r w:rsidRPr="002C18AE">
        <w:rPr>
          <w:rFonts w:ascii="Times New Roman" w:eastAsia="Times New Roman" w:hAnsi="Times New Roman" w:cs="Times New Roman"/>
          <w:sz w:val="24"/>
          <w:szCs w:val="24"/>
          <w:lang w:eastAsia="ru-RU"/>
        </w:rPr>
        <w:lastRenderedPageBreak/>
        <w:t>ствие органам местного самоуправления в разработке документов стратегического планирования муниципальных образований Верхнехавского района.</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В рамках Программы планируется осуществить устройство тротуарных дорожек протяженностью 0,41 км. Реализация мероприятий Программы потребует консолидации в работе органов местного самоуправления, органов исполнительной власти области, федеральных органов исполнительной власти.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Социально-экономическое развитие Правохавского сельского поселения зависит от функционирования системы качественного социального обслуживания населения, возможности развития производства и сферы услуг. На качество жизни населения влияют обеспеченность услугами образования, здравоохранения, физкультуры и спорта, торгового, бытового, транспортного, культурного обслуживания.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Софинансирование из областного бюджета расходов местного бюджета на устроительство тротуаров является необходимым условием для сбалансированного развития социальной и инженерной инфраструктуры, обеспечивающей  возрастающие потребности в качественном улучшении жизни населения.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Необходимость решения проблемы  развития  социальной и инженерной инфраструктуры Правохавского сельского поселения   обусловлена  следующими  причинами: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-многообразие видов работ, направленных на развитие  социальной и инженерной инфраструктуры муниципального значения и благоустройства  территории муниципального образования, требующих привлечение </w:t>
      </w:r>
      <w:r w:rsidRPr="002C18AE">
        <w:rPr>
          <w:rFonts w:ascii="Times New Roman" w:eastAsia="Times New Roman" w:hAnsi="Times New Roman" w:cs="Times New Roman"/>
          <w:sz w:val="24"/>
          <w:szCs w:val="24"/>
          <w:lang w:eastAsia="ru-RU"/>
        </w:rPr>
        <w:t>инвестиций из различных источников финансирования;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-необходимостью обеспечить финансирование в рамках государственной программы  расходов Правохавского сельского поселения на устройство тротуарных дорожек.</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Реализация подпрограммы в комплексе будет способствовать созданию гармоничной комфортной среды для проживания населения в Правохавском сельском поселении.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Достижение целевых показателей и ожидаемых результатов подпрограммы  позволит обеспечить решение социальных  и экономических проблем Правохавского сельского поселения.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Раздел 2. Приоритеты муниципальной политики в сфере</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реализации подпрограммы, цели, задачи и показатели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(индикаторы) достижения целей и решения задач, описание</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основных ожидаемых конечных результатов подпрограммы,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сроков и контрольных этапов реализации подпрограммы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2.1. Приоритеты государственной политики в сфере реализации  подпрограммы «Реализация муниципальной  политики в сфере социально- экономического развития муниципальных образований»</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Основным приоритетом муниципальной политики в сфере реализации подпрограммы является динамичное развитие всех муниципальных образований Воронежской области, которое позволит создать для граждан Правохавского сельского поселения необходимые условия и стимулы для дальнейшего роста их благосостояния и жизненного </w:t>
      </w:r>
      <w:r w:rsidRPr="002C18AE">
        <w:rPr>
          <w:rFonts w:ascii="Times New Roman" w:eastAsia="Times New Roman" w:hAnsi="Times New Roman" w:cs="Times New Roman"/>
          <w:sz w:val="24"/>
          <w:szCs w:val="24"/>
          <w:lang w:eastAsia="ru-RU"/>
        </w:rPr>
        <w:t>уровня, а также полной самореализации и удовлетворения возрастающих потребностей.</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Кроме того, приоритетами муниципальной политики в сфере реализации подпрограммы являются обеспечение эффективной реализации полномочий органами местного самоуправления и оказание государственного содействия в развитии территорий муниципальных образований.</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2.2. Цели, задачи и показатели (индикаторы) достижения целей и решения задач</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Целью Программы является – создание условий для устойчивого развития местного самоуправления.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Целью данной Подпрограммы является устройство тротуарных дорожек в Правохавском сельском поселении.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Сведения о показателях (индикаторах) подпрограммы и ее основных мероприятиях приводятся на период реализации муниципальной программы в таблице:</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п/п</w:t>
      </w:r>
      <w:r w:rsidRPr="002C18AE">
        <w:rPr>
          <w:rFonts w:ascii="Times New Roman" w:eastAsia="Times New Roman" w:hAnsi="Times New Roman" w:cs="Times New Roman"/>
          <w:sz w:val="24"/>
          <w:szCs w:val="24"/>
          <w:lang w:eastAsia="ru-RU"/>
        </w:rPr>
        <w:tab/>
        <w:t>Наименование целевого индикатора</w:t>
      </w:r>
      <w:r w:rsidRPr="002C18AE">
        <w:rPr>
          <w:rFonts w:ascii="Times New Roman" w:eastAsia="Times New Roman" w:hAnsi="Times New Roman" w:cs="Times New Roman"/>
          <w:sz w:val="24"/>
          <w:szCs w:val="24"/>
          <w:lang w:eastAsia="ru-RU"/>
        </w:rPr>
        <w:tab/>
        <w:t>Единица измерения</w:t>
      </w:r>
      <w:r w:rsidRPr="002C18AE">
        <w:rPr>
          <w:rFonts w:ascii="Times New Roman" w:eastAsia="Times New Roman" w:hAnsi="Times New Roman" w:cs="Times New Roman"/>
          <w:sz w:val="24"/>
          <w:szCs w:val="24"/>
          <w:lang w:eastAsia="ru-RU"/>
        </w:rPr>
        <w:tab/>
        <w:t>Базовое</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(начальное) значение индикатора</w:t>
      </w:r>
      <w:r w:rsidRPr="002C18AE">
        <w:rPr>
          <w:rFonts w:ascii="Times New Roman" w:eastAsia="Times New Roman" w:hAnsi="Times New Roman" w:cs="Times New Roman"/>
          <w:sz w:val="24"/>
          <w:szCs w:val="24"/>
          <w:lang w:eastAsia="ru-RU"/>
        </w:rPr>
        <w:tab/>
        <w:t xml:space="preserve">Целевое значение индикатора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по годам реализации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2016 год</w:t>
      </w:r>
      <w:r w:rsidRPr="002C18AE">
        <w:rPr>
          <w:rFonts w:ascii="Times New Roman" w:eastAsia="Times New Roman" w:hAnsi="Times New Roman" w:cs="Times New Roman"/>
          <w:sz w:val="24"/>
          <w:szCs w:val="24"/>
          <w:lang w:eastAsia="ru-RU"/>
        </w:rPr>
        <w:tab/>
        <w:t>2017 год</w:t>
      </w:r>
      <w:r w:rsidRPr="002C18AE">
        <w:rPr>
          <w:rFonts w:ascii="Times New Roman" w:eastAsia="Times New Roman" w:hAnsi="Times New Roman" w:cs="Times New Roman"/>
          <w:sz w:val="24"/>
          <w:szCs w:val="24"/>
          <w:lang w:eastAsia="ru-RU"/>
        </w:rPr>
        <w:tab/>
        <w:t>2018 год</w:t>
      </w:r>
      <w:r w:rsidRPr="002C18AE">
        <w:rPr>
          <w:rFonts w:ascii="Times New Roman" w:eastAsia="Times New Roman" w:hAnsi="Times New Roman" w:cs="Times New Roman"/>
          <w:sz w:val="24"/>
          <w:szCs w:val="24"/>
          <w:lang w:eastAsia="ru-RU"/>
        </w:rPr>
        <w:tab/>
        <w:t>2019 год</w:t>
      </w:r>
      <w:r w:rsidRPr="002C18AE">
        <w:rPr>
          <w:rFonts w:ascii="Times New Roman" w:eastAsia="Times New Roman" w:hAnsi="Times New Roman" w:cs="Times New Roman"/>
          <w:sz w:val="24"/>
          <w:szCs w:val="24"/>
          <w:lang w:eastAsia="ru-RU"/>
        </w:rPr>
        <w:tab/>
        <w:t>2020 год</w:t>
      </w:r>
      <w:r w:rsidRPr="002C18AE">
        <w:rPr>
          <w:rFonts w:ascii="Times New Roman" w:eastAsia="Times New Roman" w:hAnsi="Times New Roman" w:cs="Times New Roman"/>
          <w:sz w:val="24"/>
          <w:szCs w:val="24"/>
          <w:lang w:eastAsia="ru-RU"/>
        </w:rPr>
        <w:tab/>
        <w:t>2021 год</w:t>
      </w:r>
      <w:r w:rsidRPr="002C18AE">
        <w:rPr>
          <w:rFonts w:ascii="Times New Roman" w:eastAsia="Times New Roman" w:hAnsi="Times New Roman" w:cs="Times New Roman"/>
          <w:sz w:val="24"/>
          <w:szCs w:val="24"/>
          <w:lang w:eastAsia="ru-RU"/>
        </w:rPr>
        <w:tab/>
        <w:t>2022 год</w:t>
      </w:r>
      <w:r w:rsidRPr="002C18AE">
        <w:rPr>
          <w:rFonts w:ascii="Times New Roman" w:eastAsia="Times New Roman" w:hAnsi="Times New Roman" w:cs="Times New Roman"/>
          <w:sz w:val="24"/>
          <w:szCs w:val="24"/>
          <w:lang w:eastAsia="ru-RU"/>
        </w:rPr>
        <w:tab/>
        <w:t>2023 год</w:t>
      </w:r>
      <w:r w:rsidRPr="002C18AE">
        <w:rPr>
          <w:rFonts w:ascii="Times New Roman" w:eastAsia="Times New Roman" w:hAnsi="Times New Roman" w:cs="Times New Roman"/>
          <w:sz w:val="24"/>
          <w:szCs w:val="24"/>
          <w:lang w:eastAsia="ru-RU"/>
        </w:rPr>
        <w:tab/>
        <w:t>2024 год</w:t>
      </w:r>
      <w:r w:rsidRPr="002C18AE">
        <w:rPr>
          <w:rFonts w:ascii="Times New Roman" w:eastAsia="Times New Roman" w:hAnsi="Times New Roman" w:cs="Times New Roman"/>
          <w:sz w:val="24"/>
          <w:szCs w:val="24"/>
          <w:lang w:eastAsia="ru-RU"/>
        </w:rPr>
        <w:tab/>
        <w:t>2025 год</w:t>
      </w:r>
      <w:r w:rsidRPr="002C18AE">
        <w:rPr>
          <w:rFonts w:ascii="Times New Roman" w:eastAsia="Times New Roman" w:hAnsi="Times New Roman" w:cs="Times New Roman"/>
          <w:sz w:val="24"/>
          <w:szCs w:val="24"/>
          <w:lang w:eastAsia="ru-RU"/>
        </w:rPr>
        <w:tab/>
        <w:t>2026 год</w:t>
      </w:r>
      <w:r w:rsidRPr="002C18AE">
        <w:rPr>
          <w:rFonts w:ascii="Times New Roman" w:eastAsia="Times New Roman" w:hAnsi="Times New Roman" w:cs="Times New Roman"/>
          <w:sz w:val="24"/>
          <w:szCs w:val="24"/>
          <w:lang w:eastAsia="ru-RU"/>
        </w:rPr>
        <w:tab/>
        <w:t>2027 год</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1.</w:t>
      </w:r>
      <w:r w:rsidRPr="002C18AE">
        <w:rPr>
          <w:rFonts w:ascii="Times New Roman" w:eastAsia="Times New Roman" w:hAnsi="Times New Roman" w:cs="Times New Roman"/>
          <w:sz w:val="24"/>
          <w:szCs w:val="24"/>
          <w:lang w:eastAsia="ru-RU"/>
        </w:rPr>
        <w:tab/>
        <w:t>Устройство тротуарных дорожек в Правохавском сельском поселении</w:t>
      </w:r>
      <w:r w:rsidRPr="002C18AE">
        <w:rPr>
          <w:rFonts w:ascii="Times New Roman" w:eastAsia="Times New Roman" w:hAnsi="Times New Roman" w:cs="Times New Roman"/>
          <w:sz w:val="24"/>
          <w:szCs w:val="24"/>
          <w:lang w:eastAsia="ru-RU"/>
        </w:rPr>
        <w:tab/>
        <w:t>км.</w:t>
      </w:r>
      <w:r w:rsidRPr="002C18AE">
        <w:rPr>
          <w:rFonts w:ascii="Times New Roman" w:eastAsia="Times New Roman" w:hAnsi="Times New Roman" w:cs="Times New Roman"/>
          <w:sz w:val="24"/>
          <w:szCs w:val="24"/>
          <w:lang w:eastAsia="ru-RU"/>
        </w:rPr>
        <w:tab/>
        <w:t>0,41</w:t>
      </w:r>
      <w:r w:rsidRPr="002C18AE">
        <w:rPr>
          <w:rFonts w:ascii="Times New Roman" w:eastAsia="Times New Roman" w:hAnsi="Times New Roman" w:cs="Times New Roman"/>
          <w:sz w:val="24"/>
          <w:szCs w:val="24"/>
          <w:lang w:eastAsia="ru-RU"/>
        </w:rPr>
        <w:tab/>
        <w:t>0,41</w:t>
      </w:r>
      <w:r w:rsidRPr="002C18AE">
        <w:rPr>
          <w:rFonts w:ascii="Times New Roman" w:eastAsia="Times New Roman" w:hAnsi="Times New Roman" w:cs="Times New Roman"/>
          <w:sz w:val="24"/>
          <w:szCs w:val="24"/>
          <w:lang w:eastAsia="ru-RU"/>
        </w:rPr>
        <w:tab/>
        <w:t>-</w:t>
      </w:r>
      <w:r w:rsidRPr="002C18AE">
        <w:rPr>
          <w:rFonts w:ascii="Times New Roman" w:eastAsia="Times New Roman" w:hAnsi="Times New Roman" w:cs="Times New Roman"/>
          <w:sz w:val="24"/>
          <w:szCs w:val="24"/>
          <w:lang w:eastAsia="ru-RU"/>
        </w:rPr>
        <w:tab/>
        <w:t>-</w:t>
      </w:r>
      <w:r w:rsidRPr="002C18AE">
        <w:rPr>
          <w:rFonts w:ascii="Times New Roman" w:eastAsia="Times New Roman" w:hAnsi="Times New Roman" w:cs="Times New Roman"/>
          <w:sz w:val="24"/>
          <w:szCs w:val="24"/>
          <w:lang w:eastAsia="ru-RU"/>
        </w:rPr>
        <w:tab/>
        <w:t>-</w:t>
      </w:r>
      <w:r w:rsidRPr="002C18AE">
        <w:rPr>
          <w:rFonts w:ascii="Times New Roman" w:eastAsia="Times New Roman" w:hAnsi="Times New Roman" w:cs="Times New Roman"/>
          <w:sz w:val="24"/>
          <w:szCs w:val="24"/>
          <w:lang w:eastAsia="ru-RU"/>
        </w:rPr>
        <w:tab/>
        <w:t>-</w:t>
      </w:r>
      <w:r w:rsidRPr="002C18AE">
        <w:rPr>
          <w:rFonts w:ascii="Times New Roman" w:eastAsia="Times New Roman" w:hAnsi="Times New Roman" w:cs="Times New Roman"/>
          <w:sz w:val="24"/>
          <w:szCs w:val="24"/>
          <w:lang w:eastAsia="ru-RU"/>
        </w:rPr>
        <w:tab/>
        <w:t>-</w:t>
      </w:r>
      <w:r w:rsidRPr="002C18AE">
        <w:rPr>
          <w:rFonts w:ascii="Times New Roman" w:eastAsia="Times New Roman" w:hAnsi="Times New Roman" w:cs="Times New Roman"/>
          <w:sz w:val="24"/>
          <w:szCs w:val="24"/>
          <w:lang w:eastAsia="ru-RU"/>
        </w:rPr>
        <w:tab/>
        <w:t>-</w:t>
      </w:r>
      <w:r w:rsidRPr="002C18AE">
        <w:rPr>
          <w:rFonts w:ascii="Times New Roman" w:eastAsia="Times New Roman" w:hAnsi="Times New Roman" w:cs="Times New Roman"/>
          <w:sz w:val="24"/>
          <w:szCs w:val="24"/>
          <w:lang w:eastAsia="ru-RU"/>
        </w:rPr>
        <w:tab/>
        <w:t>-</w:t>
      </w:r>
      <w:r w:rsidRPr="002C18AE">
        <w:rPr>
          <w:rFonts w:ascii="Times New Roman" w:eastAsia="Times New Roman" w:hAnsi="Times New Roman" w:cs="Times New Roman"/>
          <w:sz w:val="24"/>
          <w:szCs w:val="24"/>
          <w:lang w:eastAsia="ru-RU"/>
        </w:rPr>
        <w:tab/>
        <w:t>-</w:t>
      </w:r>
      <w:r w:rsidRPr="002C18AE">
        <w:rPr>
          <w:rFonts w:ascii="Times New Roman" w:eastAsia="Times New Roman" w:hAnsi="Times New Roman" w:cs="Times New Roman"/>
          <w:sz w:val="24"/>
          <w:szCs w:val="24"/>
          <w:lang w:eastAsia="ru-RU"/>
        </w:rPr>
        <w:tab/>
        <w:t>-</w:t>
      </w:r>
      <w:r w:rsidRPr="002C18AE">
        <w:rPr>
          <w:rFonts w:ascii="Times New Roman" w:eastAsia="Times New Roman" w:hAnsi="Times New Roman" w:cs="Times New Roman"/>
          <w:sz w:val="24"/>
          <w:szCs w:val="24"/>
          <w:lang w:eastAsia="ru-RU"/>
        </w:rPr>
        <w:tab/>
        <w:t>-</w:t>
      </w:r>
      <w:r w:rsidRPr="002C18AE">
        <w:rPr>
          <w:rFonts w:ascii="Times New Roman" w:eastAsia="Times New Roman" w:hAnsi="Times New Roman" w:cs="Times New Roman"/>
          <w:sz w:val="24"/>
          <w:szCs w:val="24"/>
          <w:lang w:eastAsia="ru-RU"/>
        </w:rPr>
        <w:tab/>
        <w:t>-</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2.3. Описание основных ожидаемых конечных результатов подпрограммы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lastRenderedPageBreak/>
        <w:t>В результате исполнения подпрограммы «Реализация муниципальной политики в сфере социально-экономического развития муниципальных образований» планируется достижение следующих результатов:</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w:t>
      </w:r>
      <w:r w:rsidRPr="002C18AE">
        <w:rPr>
          <w:rFonts w:ascii="Times New Roman" w:eastAsia="Times New Roman" w:hAnsi="Times New Roman" w:cs="Times New Roman"/>
          <w:sz w:val="24"/>
          <w:szCs w:val="24"/>
          <w:lang w:eastAsia="ru-RU"/>
        </w:rPr>
        <w:tab/>
        <w:t>устройство тротуарных дорожек протяженностью 0,41 км.</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2.4. Сроки и этапы реализации подпрограммы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Общий срок реализации подпрограммы рассчитан на период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2016 - 2027 годов.</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Раздел 3. Характеристика основных мероприятий подпрограммы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Подпрограммой предусмотрено осуществление основного мероприятия: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1.1.</w:t>
      </w:r>
      <w:r w:rsidRPr="002C18AE">
        <w:rPr>
          <w:rFonts w:ascii="Times New Roman" w:eastAsia="Times New Roman" w:hAnsi="Times New Roman" w:cs="Times New Roman"/>
          <w:sz w:val="24"/>
          <w:szCs w:val="24"/>
          <w:lang w:eastAsia="ru-RU"/>
        </w:rPr>
        <w:tab/>
        <w:t>Расходы на устройство тротуарных дорожек в сельском поселении и их содержание.</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Все основные мероприятия направлены на выполнение задач подпрограммы, в результате которых будет достигнута основная цель подпрограммы – создание условий для устойчивого развития сельского поселения.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Основное мероприятие 1.1 Расходы на устройство тротуарных дорожек в Правохавском сельском поселении и их содержание.</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Срок реализации основного мероприятия: 2016-2027 годы.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Исполнителем данного основного мероприятия является администрация Правохавского сельского поселения.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Реализация основного мероприятия 1.1 Расходы на устройство тротуарных дорожек и их содержание оценивается показате</w:t>
      </w:r>
      <w:r w:rsidRPr="002C18AE">
        <w:rPr>
          <w:rFonts w:ascii="Times New Roman" w:eastAsia="Times New Roman" w:hAnsi="Times New Roman" w:cs="Times New Roman"/>
          <w:sz w:val="24"/>
          <w:szCs w:val="24"/>
          <w:lang w:eastAsia="ru-RU"/>
        </w:rPr>
        <w:t>лем: «Устройство тротуарных дорожек в Правохавском сельском поселении протяженностью   0,41 км.»</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Раздел 4. Характеристика мер муниципального регулирования.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Налоговые, таможенные, тарифные, кредитные и иные меры государственного регулирования в рамках подпрограммы не предусмотрены.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Раздел 5. Характеристика основных мероприятий, реализуемых в Правохавском сельском поселении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Подпрограммой реализуются следующие основные мероприятия, предусматривающие финансирование из бюджета сельского поселения при обеспечении софинансирования из бюджета Воронежской области: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w:t>
      </w:r>
      <w:r w:rsidRPr="002C18AE">
        <w:rPr>
          <w:rFonts w:ascii="Times New Roman" w:eastAsia="Times New Roman" w:hAnsi="Times New Roman" w:cs="Times New Roman"/>
          <w:sz w:val="24"/>
          <w:szCs w:val="24"/>
          <w:lang w:eastAsia="ru-RU"/>
        </w:rPr>
        <w:tab/>
        <w:t xml:space="preserve"> «Расходы на устройство тротуарных дорожек и их содержание».</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Доля софинансирования мероприятий из областного бюджета  устанавливается по каждому мероприятию и муниципальному образованию.</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При установлении процента софинансирования учитывается уровень экономического развития.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Распределение субсидий по муниципальным образованиям в пределах бюджетных ассигнований ежегодно устанавливается правовым актом правительства Воронежской области.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Раздел 6. Информация об участии акционерных обществ с государственным участием, общественных, научных и иных организаций, а также государственных внебюджетных фон</w:t>
      </w:r>
      <w:r w:rsidRPr="002C18AE">
        <w:rPr>
          <w:rFonts w:ascii="Times New Roman" w:eastAsia="Times New Roman" w:hAnsi="Times New Roman" w:cs="Times New Roman"/>
          <w:sz w:val="24"/>
          <w:szCs w:val="24"/>
          <w:lang w:eastAsia="ru-RU"/>
        </w:rPr>
        <w:t>дов и физических лиц в реализации подпрограммы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При реализации основных мероприятий «Содействие развитию муниципальных образований и местного самоуправления» для предоставления субсидий местным бюджетам из областного бюджета для долевого финансирования инвестиционных программ (проектов) развития социальной и инженерной инфраструктуры муниципального значения не привлекаются муниципальным образованием для обеспечения софинансирования проекта внебюджетных источников.</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Раздел 7. Финансовое обеспечение реализации подпрограммы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Расходы на реализацию подпрограммы формируются за счет средств областного бюджета и  бюджета Правохавского сельского поселения.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Объемы финансирования подпрограммы подлежат ежегодному уточнению в рамках бюджетного цикла.</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п/п</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t>Основные мероприятия муниципальной подпрограммы «Реализация муниципальной политики в сфере социально-экономического развития муниципальных образований»</w:t>
      </w:r>
      <w:r w:rsidRPr="002C18AE">
        <w:rPr>
          <w:rFonts w:ascii="Times New Roman" w:eastAsia="Times New Roman" w:hAnsi="Times New Roman" w:cs="Times New Roman"/>
          <w:sz w:val="24"/>
          <w:szCs w:val="24"/>
          <w:lang w:eastAsia="ru-RU"/>
        </w:rPr>
        <w:tab/>
        <w:t>Расходы на финансирование (тыс.рублей)</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1.</w:t>
      </w:r>
      <w:r w:rsidRPr="002C18AE">
        <w:rPr>
          <w:rFonts w:ascii="Times New Roman" w:eastAsia="Times New Roman" w:hAnsi="Times New Roman" w:cs="Times New Roman"/>
          <w:sz w:val="24"/>
          <w:szCs w:val="24"/>
          <w:lang w:eastAsia="ru-RU"/>
        </w:rPr>
        <w:tab/>
        <w:t>Расходы на устройство тротуарных дорожек и их содержание</w:t>
      </w:r>
      <w:r w:rsidRPr="002C18AE">
        <w:rPr>
          <w:rFonts w:ascii="Times New Roman" w:eastAsia="Times New Roman" w:hAnsi="Times New Roman" w:cs="Times New Roman"/>
          <w:sz w:val="24"/>
          <w:szCs w:val="24"/>
          <w:lang w:eastAsia="ru-RU"/>
        </w:rPr>
        <w:tab/>
        <w:t>Областной бюджет 2016 г.</w:t>
      </w:r>
      <w:r w:rsidRPr="002C18AE">
        <w:rPr>
          <w:rFonts w:ascii="Times New Roman" w:eastAsia="Times New Roman" w:hAnsi="Times New Roman" w:cs="Times New Roman"/>
          <w:sz w:val="24"/>
          <w:szCs w:val="24"/>
          <w:lang w:eastAsia="ru-RU"/>
        </w:rPr>
        <w:tab/>
        <w:t>Местный бюджет</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2016 год</w:t>
      </w:r>
      <w:r w:rsidRPr="002C18AE">
        <w:rPr>
          <w:rFonts w:ascii="Times New Roman" w:eastAsia="Times New Roman" w:hAnsi="Times New Roman" w:cs="Times New Roman"/>
          <w:sz w:val="24"/>
          <w:szCs w:val="24"/>
          <w:lang w:eastAsia="ru-RU"/>
        </w:rPr>
        <w:tab/>
        <w:t>2017 год</w:t>
      </w:r>
      <w:r w:rsidRPr="002C18AE">
        <w:rPr>
          <w:rFonts w:ascii="Times New Roman" w:eastAsia="Times New Roman" w:hAnsi="Times New Roman" w:cs="Times New Roman"/>
          <w:sz w:val="24"/>
          <w:szCs w:val="24"/>
          <w:lang w:eastAsia="ru-RU"/>
        </w:rPr>
        <w:tab/>
        <w:t>2018 год</w:t>
      </w:r>
      <w:r w:rsidRPr="002C18AE">
        <w:rPr>
          <w:rFonts w:ascii="Times New Roman" w:eastAsia="Times New Roman" w:hAnsi="Times New Roman" w:cs="Times New Roman"/>
          <w:sz w:val="24"/>
          <w:szCs w:val="24"/>
          <w:lang w:eastAsia="ru-RU"/>
        </w:rPr>
        <w:tab/>
        <w:t>2019 год</w:t>
      </w:r>
      <w:r w:rsidRPr="002C18AE">
        <w:rPr>
          <w:rFonts w:ascii="Times New Roman" w:eastAsia="Times New Roman" w:hAnsi="Times New Roman" w:cs="Times New Roman"/>
          <w:sz w:val="24"/>
          <w:szCs w:val="24"/>
          <w:lang w:eastAsia="ru-RU"/>
        </w:rPr>
        <w:tab/>
        <w:t>2020 год</w:t>
      </w:r>
      <w:r w:rsidRPr="002C18AE">
        <w:rPr>
          <w:rFonts w:ascii="Times New Roman" w:eastAsia="Times New Roman" w:hAnsi="Times New Roman" w:cs="Times New Roman"/>
          <w:sz w:val="24"/>
          <w:szCs w:val="24"/>
          <w:lang w:eastAsia="ru-RU"/>
        </w:rPr>
        <w:tab/>
        <w:t>2021 год</w:t>
      </w:r>
      <w:r w:rsidRPr="002C18AE">
        <w:rPr>
          <w:rFonts w:ascii="Times New Roman" w:eastAsia="Times New Roman" w:hAnsi="Times New Roman" w:cs="Times New Roman"/>
          <w:sz w:val="24"/>
          <w:szCs w:val="24"/>
          <w:lang w:eastAsia="ru-RU"/>
        </w:rPr>
        <w:tab/>
        <w:t>2022 год</w:t>
      </w:r>
      <w:r w:rsidRPr="002C18AE">
        <w:rPr>
          <w:rFonts w:ascii="Times New Roman" w:eastAsia="Times New Roman" w:hAnsi="Times New Roman" w:cs="Times New Roman"/>
          <w:sz w:val="24"/>
          <w:szCs w:val="24"/>
          <w:lang w:eastAsia="ru-RU"/>
        </w:rPr>
        <w:tab/>
        <w:t>2023 год</w:t>
      </w:r>
      <w:r w:rsidRPr="002C18AE">
        <w:rPr>
          <w:rFonts w:ascii="Times New Roman" w:eastAsia="Times New Roman" w:hAnsi="Times New Roman" w:cs="Times New Roman"/>
          <w:sz w:val="24"/>
          <w:szCs w:val="24"/>
          <w:lang w:eastAsia="ru-RU"/>
        </w:rPr>
        <w:tab/>
        <w:t>2024 год</w:t>
      </w:r>
      <w:r w:rsidRPr="002C18AE">
        <w:rPr>
          <w:rFonts w:ascii="Times New Roman" w:eastAsia="Times New Roman" w:hAnsi="Times New Roman" w:cs="Times New Roman"/>
          <w:sz w:val="24"/>
          <w:szCs w:val="24"/>
          <w:lang w:eastAsia="ru-RU"/>
        </w:rPr>
        <w:tab/>
        <w:t>2025 год</w:t>
      </w:r>
      <w:r w:rsidRPr="002C18AE">
        <w:rPr>
          <w:rFonts w:ascii="Times New Roman" w:eastAsia="Times New Roman" w:hAnsi="Times New Roman" w:cs="Times New Roman"/>
          <w:sz w:val="24"/>
          <w:szCs w:val="24"/>
          <w:lang w:eastAsia="ru-RU"/>
        </w:rPr>
        <w:tab/>
        <w:t>2026 год</w:t>
      </w:r>
      <w:r w:rsidRPr="002C18AE">
        <w:rPr>
          <w:rFonts w:ascii="Times New Roman" w:eastAsia="Times New Roman" w:hAnsi="Times New Roman" w:cs="Times New Roman"/>
          <w:sz w:val="24"/>
          <w:szCs w:val="24"/>
          <w:lang w:eastAsia="ru-RU"/>
        </w:rPr>
        <w:tab/>
        <w:t>2027 год</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813,34</w:t>
      </w:r>
      <w:r w:rsidRPr="002C18AE">
        <w:rPr>
          <w:rFonts w:ascii="Times New Roman" w:eastAsia="Times New Roman" w:hAnsi="Times New Roman" w:cs="Times New Roman"/>
          <w:sz w:val="24"/>
          <w:szCs w:val="24"/>
          <w:lang w:eastAsia="ru-RU"/>
        </w:rPr>
        <w:tab/>
        <w:t>93,044</w:t>
      </w:r>
      <w:r w:rsidRPr="002C18AE">
        <w:rPr>
          <w:rFonts w:ascii="Times New Roman" w:eastAsia="Times New Roman" w:hAnsi="Times New Roman" w:cs="Times New Roman"/>
          <w:sz w:val="24"/>
          <w:szCs w:val="24"/>
          <w:lang w:eastAsia="ru-RU"/>
        </w:rPr>
        <w:tab/>
        <w:t>-</w:t>
      </w:r>
      <w:r w:rsidRPr="002C18AE">
        <w:rPr>
          <w:rFonts w:ascii="Times New Roman" w:eastAsia="Times New Roman" w:hAnsi="Times New Roman" w:cs="Times New Roman"/>
          <w:sz w:val="24"/>
          <w:szCs w:val="24"/>
          <w:lang w:eastAsia="ru-RU"/>
        </w:rPr>
        <w:tab/>
        <w:t>-</w:t>
      </w:r>
      <w:r w:rsidRPr="002C18AE">
        <w:rPr>
          <w:rFonts w:ascii="Times New Roman" w:eastAsia="Times New Roman" w:hAnsi="Times New Roman" w:cs="Times New Roman"/>
          <w:sz w:val="24"/>
          <w:szCs w:val="24"/>
          <w:lang w:eastAsia="ru-RU"/>
        </w:rPr>
        <w:tab/>
        <w:t>-</w:t>
      </w:r>
      <w:r w:rsidRPr="002C18AE">
        <w:rPr>
          <w:rFonts w:ascii="Times New Roman" w:eastAsia="Times New Roman" w:hAnsi="Times New Roman" w:cs="Times New Roman"/>
          <w:sz w:val="24"/>
          <w:szCs w:val="24"/>
          <w:lang w:eastAsia="ru-RU"/>
        </w:rPr>
        <w:tab/>
        <w:t>-</w:t>
      </w:r>
      <w:r w:rsidRPr="002C18AE">
        <w:rPr>
          <w:rFonts w:ascii="Times New Roman" w:eastAsia="Times New Roman" w:hAnsi="Times New Roman" w:cs="Times New Roman"/>
          <w:sz w:val="24"/>
          <w:szCs w:val="24"/>
          <w:lang w:eastAsia="ru-RU"/>
        </w:rPr>
        <w:tab/>
        <w:t>-</w:t>
      </w:r>
      <w:r w:rsidRPr="002C18AE">
        <w:rPr>
          <w:rFonts w:ascii="Times New Roman" w:eastAsia="Times New Roman" w:hAnsi="Times New Roman" w:cs="Times New Roman"/>
          <w:sz w:val="24"/>
          <w:szCs w:val="24"/>
          <w:lang w:eastAsia="ru-RU"/>
        </w:rPr>
        <w:tab/>
        <w:t>-</w:t>
      </w:r>
      <w:r w:rsidRPr="002C18AE">
        <w:rPr>
          <w:rFonts w:ascii="Times New Roman" w:eastAsia="Times New Roman" w:hAnsi="Times New Roman" w:cs="Times New Roman"/>
          <w:sz w:val="24"/>
          <w:szCs w:val="24"/>
          <w:lang w:eastAsia="ru-RU"/>
        </w:rPr>
        <w:tab/>
        <w:t>-</w:t>
      </w:r>
      <w:r w:rsidRPr="002C18AE">
        <w:rPr>
          <w:rFonts w:ascii="Times New Roman" w:eastAsia="Times New Roman" w:hAnsi="Times New Roman" w:cs="Times New Roman"/>
          <w:sz w:val="24"/>
          <w:szCs w:val="24"/>
          <w:lang w:eastAsia="ru-RU"/>
        </w:rPr>
        <w:tab/>
        <w:t>-</w:t>
      </w:r>
      <w:r w:rsidRPr="002C18AE">
        <w:rPr>
          <w:rFonts w:ascii="Times New Roman" w:eastAsia="Times New Roman" w:hAnsi="Times New Roman" w:cs="Times New Roman"/>
          <w:sz w:val="24"/>
          <w:szCs w:val="24"/>
          <w:lang w:eastAsia="ru-RU"/>
        </w:rPr>
        <w:tab/>
        <w:t>1000</w:t>
      </w:r>
      <w:r w:rsidRPr="002C18AE">
        <w:rPr>
          <w:rFonts w:ascii="Times New Roman" w:eastAsia="Times New Roman" w:hAnsi="Times New Roman" w:cs="Times New Roman"/>
          <w:sz w:val="24"/>
          <w:szCs w:val="24"/>
          <w:lang w:eastAsia="ru-RU"/>
        </w:rPr>
        <w:tab/>
        <w:t>-</w:t>
      </w:r>
      <w:r w:rsidRPr="002C18AE">
        <w:rPr>
          <w:rFonts w:ascii="Times New Roman" w:eastAsia="Times New Roman" w:hAnsi="Times New Roman" w:cs="Times New Roman"/>
          <w:sz w:val="24"/>
          <w:szCs w:val="24"/>
          <w:lang w:eastAsia="ru-RU"/>
        </w:rPr>
        <w:tab/>
        <w:t>-</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lastRenderedPageBreak/>
        <w:t>Раздел 8. Анализ рисков реализации подпрограммы и описание мер управления рисками реализации подпрограммы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Риски реализации подпрограммы разделены на внутренние, которые относятся к сфере компетенции ответственного исполнителя и соисполнителей подпрограммы, и внешние, наступление которых не зависит от действий исполнителей подпрограммы.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Внутренние риски могут являться следствием:</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а) низкой исполнительской дисциплины должностных лиц, ответственных за выполнение основных мероприятий подпрограммы;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б) несвоевременной разработки, согласования и принятия документов, обеспечивающих выполнение мероприятий подпрограммы;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в) недостаточной оперативности при корректировке подпрограммы в плане реализации муниципальной программы при наступлении внешних рисков реализации подпрограммы.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Мерами управления внутренними рисками являются: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а) детальное планирование хода реализации подпрограммы;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б) оперативный мониторинг выполнения мероприятий подпрограммы;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в) своевременная актуализация ежегодных планов реализации подпрограммы, в том числе корректировка состава и сроков исполнения мероприятий с сохранением ожидаемых результатов мероприятий подпрограммы.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Внешние риски могут являться следствием:</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а) деятельности иных органов государственной власти (органов местного самоуправления) - </w:t>
      </w:r>
      <w:r w:rsidRPr="002C18AE">
        <w:rPr>
          <w:rFonts w:ascii="Times New Roman" w:eastAsia="Times New Roman" w:hAnsi="Times New Roman" w:cs="Times New Roman"/>
          <w:sz w:val="24"/>
          <w:szCs w:val="24"/>
          <w:lang w:eastAsia="ru-RU"/>
        </w:rPr>
        <w:t>несогласованности выполнения работ в рамках подпрограммы;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б) неблагоприятной рыночной конъюнктуры, непредвиденно высокого роста цен, что может привести к существенному удорожанию стоимости проводимых мероприятий подпрограммы;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в) инертность органов местного самоуправления при реализации отдельных мероприятий подпрограммы;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г) изменение законодательства Воронежской области в части регулирования предоставления межбюджетных трансфертов из областного бюджета, в том числе в связи с изменением федерального законодательства, а также сокращение бюджетного финансирования, которое приведет к невыполнению мероприятий подпрограммы в планируемом объеме;</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д) невыполнение подпрограммы может быть также обусловлено наличием макроэкономических кризисных явлений в стране и области.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Для управления рисками этой группы предусмотрено проведение в течение всего срока выполнения подпрограммы мониторинга и прогнозирования текущих тенденций в сфере реализации подпрограммы и при необходимости актуализация плана реализации государственной программы.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Оценка данных рисков является низкой.</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Раздел 9. Оценка эффективности реализации подпрограммы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В результате реализации мероприятий подпрограммы в 2016 - 2027 годах будут достигнуты следующие количественные и качественные показатели, ха</w:t>
      </w:r>
      <w:r w:rsidRPr="002C18AE">
        <w:rPr>
          <w:rFonts w:ascii="Times New Roman" w:eastAsia="Times New Roman" w:hAnsi="Times New Roman" w:cs="Times New Roman"/>
          <w:sz w:val="24"/>
          <w:szCs w:val="24"/>
          <w:lang w:eastAsia="ru-RU"/>
        </w:rPr>
        <w:t>рактеризующие эффективность реализации подпрограммы: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w:t>
      </w:r>
      <w:r w:rsidRPr="002C18AE">
        <w:rPr>
          <w:rFonts w:ascii="Times New Roman" w:eastAsia="Times New Roman" w:hAnsi="Times New Roman" w:cs="Times New Roman"/>
          <w:sz w:val="24"/>
          <w:szCs w:val="24"/>
          <w:lang w:eastAsia="ru-RU"/>
        </w:rPr>
        <w:tab/>
        <w:t>устройство тротуарных дорожек протяженностью 0,41 км,</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w:t>
      </w:r>
      <w:r w:rsidRPr="002C18AE">
        <w:rPr>
          <w:rFonts w:ascii="Times New Roman" w:eastAsia="Times New Roman" w:hAnsi="Times New Roman" w:cs="Times New Roman"/>
          <w:sz w:val="24"/>
          <w:szCs w:val="24"/>
          <w:lang w:eastAsia="ru-RU"/>
        </w:rPr>
        <w:tab/>
        <w:t>создание комфортных условий передвижения населения Правохавского сельского поселения между объектами социально</w:t>
      </w:r>
      <w:r>
        <w:rPr>
          <w:rFonts w:ascii="Times New Roman" w:eastAsia="Times New Roman" w:hAnsi="Times New Roman" w:cs="Times New Roman"/>
          <w:sz w:val="24"/>
          <w:szCs w:val="24"/>
          <w:lang w:eastAsia="ru-RU"/>
        </w:rPr>
        <w:t>й инфраструктуры и сферы услуг.</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                                                                                                                   Приложение 1</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ПАСПОРТ</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муниципальной программы Правохавского сельского поселения  Верхнехавского муниципального района Воронежской области «Содействие развитию муниципальных образований и местного самоуправления»   (наименование программы)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Ответственный исполнитель муниципальной программы</w:t>
      </w:r>
      <w:r w:rsidRPr="002C18AE">
        <w:rPr>
          <w:rFonts w:ascii="Times New Roman" w:eastAsia="Times New Roman" w:hAnsi="Times New Roman" w:cs="Times New Roman"/>
          <w:sz w:val="24"/>
          <w:szCs w:val="24"/>
          <w:lang w:eastAsia="ru-RU"/>
        </w:rPr>
        <w:tab/>
        <w:t>Администрация  Правохавского сельского поселения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Исполнители муниципальной программы</w:t>
      </w:r>
      <w:r w:rsidRPr="002C18AE">
        <w:rPr>
          <w:rFonts w:ascii="Times New Roman" w:eastAsia="Times New Roman" w:hAnsi="Times New Roman" w:cs="Times New Roman"/>
          <w:sz w:val="24"/>
          <w:szCs w:val="24"/>
          <w:lang w:eastAsia="ru-RU"/>
        </w:rPr>
        <w:tab/>
        <w:t>Администрация  Правохавского сельского поселения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Основные разработчики муниципальной программы</w:t>
      </w:r>
      <w:r w:rsidRPr="002C18AE">
        <w:rPr>
          <w:rFonts w:ascii="Times New Roman" w:eastAsia="Times New Roman" w:hAnsi="Times New Roman" w:cs="Times New Roman"/>
          <w:sz w:val="24"/>
          <w:szCs w:val="24"/>
          <w:lang w:eastAsia="ru-RU"/>
        </w:rPr>
        <w:tab/>
        <w:t>Администрация Правохавского сельского поселения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Подпрограммы муниципальной программы и основные мероприятия </w:t>
      </w:r>
      <w:r w:rsidRPr="002C18AE">
        <w:rPr>
          <w:rFonts w:ascii="Times New Roman" w:eastAsia="Times New Roman" w:hAnsi="Times New Roman" w:cs="Times New Roman"/>
          <w:sz w:val="24"/>
          <w:szCs w:val="24"/>
          <w:lang w:eastAsia="ru-RU"/>
        </w:rPr>
        <w:tab/>
        <w:t>Подпрограмма № 1 «Реализация муниципальной политики в сфере социально-экономического развития муниципальных образований»                                                                                                 Основное мероприятие 1.1."Расходы на устройство тротуарных дорожек и их содержание"</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Цель муниципальной программы</w:t>
      </w:r>
      <w:r w:rsidRPr="002C18AE">
        <w:rPr>
          <w:rFonts w:ascii="Times New Roman" w:eastAsia="Times New Roman" w:hAnsi="Times New Roman" w:cs="Times New Roman"/>
          <w:sz w:val="24"/>
          <w:szCs w:val="24"/>
          <w:lang w:eastAsia="ru-RU"/>
        </w:rPr>
        <w:tab/>
        <w:t>Улучшение условий жизни населения в Правохавском сельском поселении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Задачи муниципальной программы</w:t>
      </w:r>
      <w:r w:rsidRPr="002C18AE">
        <w:rPr>
          <w:rFonts w:ascii="Times New Roman" w:eastAsia="Times New Roman" w:hAnsi="Times New Roman" w:cs="Times New Roman"/>
          <w:sz w:val="24"/>
          <w:szCs w:val="24"/>
          <w:lang w:eastAsia="ru-RU"/>
        </w:rPr>
        <w:tab/>
        <w:t>Содействие социально-экономическому развитию Правохавского сельского посе</w:t>
      </w:r>
      <w:r w:rsidRPr="002C18AE">
        <w:rPr>
          <w:rFonts w:ascii="Times New Roman" w:eastAsia="Times New Roman" w:hAnsi="Times New Roman" w:cs="Times New Roman"/>
          <w:sz w:val="24"/>
          <w:szCs w:val="24"/>
          <w:lang w:eastAsia="ru-RU"/>
        </w:rPr>
        <w:lastRenderedPageBreak/>
        <w:t>ления Верхнехавского района Воронежской области.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Целевые индикаторы и показатели муниципальной программы</w:t>
      </w:r>
      <w:r w:rsidRPr="002C18AE">
        <w:rPr>
          <w:rFonts w:ascii="Times New Roman" w:eastAsia="Times New Roman" w:hAnsi="Times New Roman" w:cs="Times New Roman"/>
          <w:sz w:val="24"/>
          <w:szCs w:val="24"/>
          <w:lang w:eastAsia="ru-RU"/>
        </w:rPr>
        <w:tab/>
        <w:t>устройство тротуарных дорожек в Правохавском сельском поселении по ул. Леваневского протяженностью  0,41 км.</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Этапы и сроки реализации муниципальной программы</w:t>
      </w:r>
      <w:r w:rsidRPr="002C18AE">
        <w:rPr>
          <w:rFonts w:ascii="Times New Roman" w:eastAsia="Times New Roman" w:hAnsi="Times New Roman" w:cs="Times New Roman"/>
          <w:sz w:val="24"/>
          <w:szCs w:val="24"/>
          <w:lang w:eastAsia="ru-RU"/>
        </w:rPr>
        <w:tab/>
        <w:t>Общий срок реализации муниципальной  программы: 2016-2027 годы, этапы не выделяются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Объемы и источники финансирования муниципальной программы (в действующих ценах каждого года реализации муниципальной программы) 1</w:t>
      </w:r>
      <w:r w:rsidRPr="002C18AE">
        <w:rPr>
          <w:rFonts w:ascii="Times New Roman" w:eastAsia="Times New Roman" w:hAnsi="Times New Roman" w:cs="Times New Roman"/>
          <w:sz w:val="24"/>
          <w:szCs w:val="24"/>
          <w:lang w:eastAsia="ru-RU"/>
        </w:rPr>
        <w:tab/>
        <w:t>Общий объем бюджетных ассигнований на реализацию муниципальной программы –906,384 тыс. рублей, в том числе:</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средства областного бюджета – 813,34 тыс.рублей; средства бюджетов поселений  – 93,044 тыс. рублей;                                                                            2016 год: всего 906,384 тыс.рублей, в том числе: областной бюджет 813,34 тыс.руб., средства бюджета сельского поселения-93,044 тыс. рублей;   2017 год-0,0 тысяч рублей;</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2018 год - 0,0 тысяч рублей;                                                                            2019 год - 0,0 тысяч рублей;                                                                              2020 год -0,0 тысяч рублей;                                                                            2021 год -0,0 тысяч рублей;                                                                            2022 год - 0,0 тысяч рублей;                                                                                                              2023 год - 0,0 тысяч рублей;                                                          2024 год - 0,0 тысяч рублей;                                                                      2025 год - 0,0 тысяч рублей;                                                        2026 год - 0,0 тысяч рублей;                                                      2027 год - 0,0 тысяч рублей.</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Ожидаемые конечные результаты реализации муниципальной программы</w:t>
      </w:r>
      <w:r w:rsidRPr="002C18AE">
        <w:rPr>
          <w:rFonts w:ascii="Times New Roman" w:eastAsia="Times New Roman" w:hAnsi="Times New Roman" w:cs="Times New Roman"/>
          <w:sz w:val="24"/>
          <w:szCs w:val="24"/>
          <w:lang w:eastAsia="ru-RU"/>
        </w:rPr>
        <w:tab/>
        <w:t>В результате исполнения основного мероприятия планируется  выполнить работы по устройству тротуарных дорожек по ул.Леваневского, что окажет влияние на развитие объектов социальной инфра</w:t>
      </w:r>
      <w:r w:rsidRPr="002C18AE">
        <w:rPr>
          <w:rFonts w:ascii="Times New Roman" w:eastAsia="Times New Roman" w:hAnsi="Times New Roman" w:cs="Times New Roman"/>
          <w:sz w:val="24"/>
          <w:szCs w:val="24"/>
          <w:lang w:eastAsia="ru-RU"/>
        </w:rPr>
        <w:t xml:space="preserve">структуры и сферы услуг в поселении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 xml:space="preserve">                                    Приложение 2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Сведения о показателях (индикаторах) муниципальной программы Правохавского сельского поселения Верхнехавского муниципального района Воронежской области  «Содействие развитию муниципальных образований и местного самоуправления»  и их значениях</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п/п</w:t>
      </w:r>
      <w:r w:rsidRPr="002C18AE">
        <w:rPr>
          <w:rFonts w:ascii="Times New Roman" w:eastAsia="Times New Roman" w:hAnsi="Times New Roman" w:cs="Times New Roman"/>
          <w:sz w:val="24"/>
          <w:szCs w:val="24"/>
          <w:lang w:eastAsia="ru-RU"/>
        </w:rPr>
        <w:tab/>
        <w:t>Наименование показателя (индикатора)</w:t>
      </w:r>
      <w:r w:rsidRPr="002C18AE">
        <w:rPr>
          <w:rFonts w:ascii="Times New Roman" w:eastAsia="Times New Roman" w:hAnsi="Times New Roman" w:cs="Times New Roman"/>
          <w:sz w:val="24"/>
          <w:szCs w:val="24"/>
          <w:lang w:eastAsia="ru-RU"/>
        </w:rPr>
        <w:tab/>
        <w:t>Пункт Федерального плана</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 статистических работ</w:t>
      </w:r>
      <w:r w:rsidRPr="002C18AE">
        <w:rPr>
          <w:rFonts w:ascii="Times New Roman" w:eastAsia="Times New Roman" w:hAnsi="Times New Roman" w:cs="Times New Roman"/>
          <w:sz w:val="24"/>
          <w:szCs w:val="24"/>
          <w:lang w:eastAsia="ru-RU"/>
        </w:rPr>
        <w:tab/>
        <w:t>Ед. измерения</w:t>
      </w:r>
      <w:r w:rsidRPr="002C18AE">
        <w:rPr>
          <w:rFonts w:ascii="Times New Roman" w:eastAsia="Times New Roman" w:hAnsi="Times New Roman" w:cs="Times New Roman"/>
          <w:sz w:val="24"/>
          <w:szCs w:val="24"/>
          <w:lang w:eastAsia="ru-RU"/>
        </w:rPr>
        <w:tab/>
        <w:t>Значения показателя (индикатора) по годам реализации государственной программы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2016</w:t>
      </w:r>
      <w:r w:rsidRPr="002C18AE">
        <w:rPr>
          <w:rFonts w:ascii="Times New Roman" w:eastAsia="Times New Roman" w:hAnsi="Times New Roman" w:cs="Times New Roman"/>
          <w:sz w:val="24"/>
          <w:szCs w:val="24"/>
          <w:lang w:eastAsia="ru-RU"/>
        </w:rPr>
        <w:tab/>
        <w:t>2017</w:t>
      </w:r>
      <w:r w:rsidRPr="002C18AE">
        <w:rPr>
          <w:rFonts w:ascii="Times New Roman" w:eastAsia="Times New Roman" w:hAnsi="Times New Roman" w:cs="Times New Roman"/>
          <w:sz w:val="24"/>
          <w:szCs w:val="24"/>
          <w:lang w:eastAsia="ru-RU"/>
        </w:rPr>
        <w:tab/>
        <w:t>2018</w:t>
      </w:r>
      <w:r w:rsidRPr="002C18AE">
        <w:rPr>
          <w:rFonts w:ascii="Times New Roman" w:eastAsia="Times New Roman" w:hAnsi="Times New Roman" w:cs="Times New Roman"/>
          <w:sz w:val="24"/>
          <w:szCs w:val="24"/>
          <w:lang w:eastAsia="ru-RU"/>
        </w:rPr>
        <w:tab/>
        <w:t>2019</w:t>
      </w:r>
      <w:r w:rsidRPr="002C18AE">
        <w:rPr>
          <w:rFonts w:ascii="Times New Roman" w:eastAsia="Times New Roman" w:hAnsi="Times New Roman" w:cs="Times New Roman"/>
          <w:sz w:val="24"/>
          <w:szCs w:val="24"/>
          <w:lang w:eastAsia="ru-RU"/>
        </w:rPr>
        <w:tab/>
        <w:t>2020</w:t>
      </w:r>
      <w:r w:rsidRPr="002C18AE">
        <w:rPr>
          <w:rFonts w:ascii="Times New Roman" w:eastAsia="Times New Roman" w:hAnsi="Times New Roman" w:cs="Times New Roman"/>
          <w:sz w:val="24"/>
          <w:szCs w:val="24"/>
          <w:lang w:eastAsia="ru-RU"/>
        </w:rPr>
        <w:tab/>
        <w:t>2021</w:t>
      </w:r>
      <w:r w:rsidRPr="002C18AE">
        <w:rPr>
          <w:rFonts w:ascii="Times New Roman" w:eastAsia="Times New Roman" w:hAnsi="Times New Roman" w:cs="Times New Roman"/>
          <w:sz w:val="24"/>
          <w:szCs w:val="24"/>
          <w:lang w:eastAsia="ru-RU"/>
        </w:rPr>
        <w:tab/>
        <w:t>2022</w:t>
      </w:r>
      <w:r w:rsidRPr="002C18AE">
        <w:rPr>
          <w:rFonts w:ascii="Times New Roman" w:eastAsia="Times New Roman" w:hAnsi="Times New Roman" w:cs="Times New Roman"/>
          <w:sz w:val="24"/>
          <w:szCs w:val="24"/>
          <w:lang w:eastAsia="ru-RU"/>
        </w:rPr>
        <w:tab/>
        <w:t>2023</w:t>
      </w:r>
      <w:r w:rsidRPr="002C18AE">
        <w:rPr>
          <w:rFonts w:ascii="Times New Roman" w:eastAsia="Times New Roman" w:hAnsi="Times New Roman" w:cs="Times New Roman"/>
          <w:sz w:val="24"/>
          <w:szCs w:val="24"/>
          <w:lang w:eastAsia="ru-RU"/>
        </w:rPr>
        <w:tab/>
        <w:t>2024</w:t>
      </w:r>
      <w:r w:rsidRPr="002C18AE">
        <w:rPr>
          <w:rFonts w:ascii="Times New Roman" w:eastAsia="Times New Roman" w:hAnsi="Times New Roman" w:cs="Times New Roman"/>
          <w:sz w:val="24"/>
          <w:szCs w:val="24"/>
          <w:lang w:eastAsia="ru-RU"/>
        </w:rPr>
        <w:tab/>
        <w:t>2025</w:t>
      </w:r>
      <w:r w:rsidRPr="002C18AE">
        <w:rPr>
          <w:rFonts w:ascii="Times New Roman" w:eastAsia="Times New Roman" w:hAnsi="Times New Roman" w:cs="Times New Roman"/>
          <w:sz w:val="24"/>
          <w:szCs w:val="24"/>
          <w:lang w:eastAsia="ru-RU"/>
        </w:rPr>
        <w:tab/>
        <w:t>2026</w:t>
      </w:r>
      <w:r w:rsidRPr="002C18AE">
        <w:rPr>
          <w:rFonts w:ascii="Times New Roman" w:eastAsia="Times New Roman" w:hAnsi="Times New Roman" w:cs="Times New Roman"/>
          <w:sz w:val="24"/>
          <w:szCs w:val="24"/>
          <w:lang w:eastAsia="ru-RU"/>
        </w:rPr>
        <w:tab/>
        <w:t>2027</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1</w:t>
      </w:r>
      <w:r w:rsidRPr="002C18AE">
        <w:rPr>
          <w:rFonts w:ascii="Times New Roman" w:eastAsia="Times New Roman" w:hAnsi="Times New Roman" w:cs="Times New Roman"/>
          <w:sz w:val="24"/>
          <w:szCs w:val="24"/>
          <w:lang w:eastAsia="ru-RU"/>
        </w:rPr>
        <w:tab/>
        <w:t>2</w:t>
      </w:r>
      <w:r w:rsidRPr="002C18AE">
        <w:rPr>
          <w:rFonts w:ascii="Times New Roman" w:eastAsia="Times New Roman" w:hAnsi="Times New Roman" w:cs="Times New Roman"/>
          <w:sz w:val="24"/>
          <w:szCs w:val="24"/>
          <w:lang w:eastAsia="ru-RU"/>
        </w:rPr>
        <w:tab/>
        <w:t>3</w:t>
      </w:r>
      <w:r w:rsidRPr="002C18AE">
        <w:rPr>
          <w:rFonts w:ascii="Times New Roman" w:eastAsia="Times New Roman" w:hAnsi="Times New Roman" w:cs="Times New Roman"/>
          <w:sz w:val="24"/>
          <w:szCs w:val="24"/>
          <w:lang w:eastAsia="ru-RU"/>
        </w:rPr>
        <w:tab/>
        <w:t>4</w:t>
      </w:r>
      <w:r w:rsidRPr="002C18AE">
        <w:rPr>
          <w:rFonts w:ascii="Times New Roman" w:eastAsia="Times New Roman" w:hAnsi="Times New Roman" w:cs="Times New Roman"/>
          <w:sz w:val="24"/>
          <w:szCs w:val="24"/>
          <w:lang w:eastAsia="ru-RU"/>
        </w:rPr>
        <w:tab/>
        <w:t>5</w:t>
      </w:r>
      <w:r w:rsidRPr="002C18AE">
        <w:rPr>
          <w:rFonts w:ascii="Times New Roman" w:eastAsia="Times New Roman" w:hAnsi="Times New Roman" w:cs="Times New Roman"/>
          <w:sz w:val="24"/>
          <w:szCs w:val="24"/>
          <w:lang w:eastAsia="ru-RU"/>
        </w:rPr>
        <w:tab/>
        <w:t>6</w:t>
      </w:r>
      <w:r w:rsidRPr="002C18AE">
        <w:rPr>
          <w:rFonts w:ascii="Times New Roman" w:eastAsia="Times New Roman" w:hAnsi="Times New Roman" w:cs="Times New Roman"/>
          <w:sz w:val="24"/>
          <w:szCs w:val="24"/>
          <w:lang w:eastAsia="ru-RU"/>
        </w:rPr>
        <w:tab/>
        <w:t>7</w:t>
      </w:r>
      <w:r w:rsidRPr="002C18AE">
        <w:rPr>
          <w:rFonts w:ascii="Times New Roman" w:eastAsia="Times New Roman" w:hAnsi="Times New Roman" w:cs="Times New Roman"/>
          <w:sz w:val="24"/>
          <w:szCs w:val="24"/>
          <w:lang w:eastAsia="ru-RU"/>
        </w:rPr>
        <w:tab/>
        <w:t>8</w:t>
      </w:r>
      <w:r w:rsidRPr="002C18AE">
        <w:rPr>
          <w:rFonts w:ascii="Times New Roman" w:eastAsia="Times New Roman" w:hAnsi="Times New Roman" w:cs="Times New Roman"/>
          <w:sz w:val="24"/>
          <w:szCs w:val="24"/>
          <w:lang w:eastAsia="ru-RU"/>
        </w:rPr>
        <w:tab/>
        <w:t>9</w:t>
      </w:r>
      <w:r w:rsidRPr="002C18AE">
        <w:rPr>
          <w:rFonts w:ascii="Times New Roman" w:eastAsia="Times New Roman" w:hAnsi="Times New Roman" w:cs="Times New Roman"/>
          <w:sz w:val="24"/>
          <w:szCs w:val="24"/>
          <w:lang w:eastAsia="ru-RU"/>
        </w:rPr>
        <w:tab/>
        <w:t>10</w:t>
      </w:r>
      <w:r w:rsidRPr="002C18AE">
        <w:rPr>
          <w:rFonts w:ascii="Times New Roman" w:eastAsia="Times New Roman" w:hAnsi="Times New Roman" w:cs="Times New Roman"/>
          <w:sz w:val="24"/>
          <w:szCs w:val="24"/>
          <w:lang w:eastAsia="ru-RU"/>
        </w:rPr>
        <w:tab/>
        <w:t>11</w:t>
      </w:r>
      <w:r w:rsidRPr="002C18AE">
        <w:rPr>
          <w:rFonts w:ascii="Times New Roman" w:eastAsia="Times New Roman" w:hAnsi="Times New Roman" w:cs="Times New Roman"/>
          <w:sz w:val="24"/>
          <w:szCs w:val="24"/>
          <w:lang w:eastAsia="ru-RU"/>
        </w:rPr>
        <w:tab/>
        <w:t>12</w:t>
      </w:r>
      <w:r w:rsidRPr="002C18AE">
        <w:rPr>
          <w:rFonts w:ascii="Times New Roman" w:eastAsia="Times New Roman" w:hAnsi="Times New Roman" w:cs="Times New Roman"/>
          <w:sz w:val="24"/>
          <w:szCs w:val="24"/>
          <w:lang w:eastAsia="ru-RU"/>
        </w:rPr>
        <w:tab/>
        <w:t>13</w:t>
      </w:r>
      <w:r w:rsidRPr="002C18AE">
        <w:rPr>
          <w:rFonts w:ascii="Times New Roman" w:eastAsia="Times New Roman" w:hAnsi="Times New Roman" w:cs="Times New Roman"/>
          <w:sz w:val="24"/>
          <w:szCs w:val="24"/>
          <w:lang w:eastAsia="ru-RU"/>
        </w:rPr>
        <w:tab/>
        <w:t>14</w:t>
      </w:r>
      <w:r w:rsidRPr="002C18AE">
        <w:rPr>
          <w:rFonts w:ascii="Times New Roman" w:eastAsia="Times New Roman" w:hAnsi="Times New Roman" w:cs="Times New Roman"/>
          <w:sz w:val="24"/>
          <w:szCs w:val="24"/>
          <w:lang w:eastAsia="ru-RU"/>
        </w:rPr>
        <w:tab/>
        <w:t>15</w:t>
      </w:r>
      <w:r w:rsidRPr="002C18AE">
        <w:rPr>
          <w:rFonts w:ascii="Times New Roman" w:eastAsia="Times New Roman" w:hAnsi="Times New Roman" w:cs="Times New Roman"/>
          <w:sz w:val="24"/>
          <w:szCs w:val="24"/>
          <w:lang w:eastAsia="ru-RU"/>
        </w:rPr>
        <w:tab/>
        <w:t>16</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МУНИЦИПАЛЬНАЯ ПРОГРАММА  «Содействие развитию муниципальных образований и местного самоуправления»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ПОДПРОГРАММА 1  «Реализация муниципальной  политики в сфере социально-экономического развития муниципальных образований»</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1.1.Основное мероприятие « Расходы на устройство тротуарных дорожек и их содержание»</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1.1.1</w:t>
      </w:r>
      <w:r w:rsidRPr="002C18AE">
        <w:rPr>
          <w:rFonts w:ascii="Times New Roman" w:eastAsia="Times New Roman" w:hAnsi="Times New Roman" w:cs="Times New Roman"/>
          <w:sz w:val="24"/>
          <w:szCs w:val="24"/>
          <w:lang w:eastAsia="ru-RU"/>
        </w:rPr>
        <w:tab/>
        <w:t>Расходы на устройство тротуарных дорожек и их содержание(Закупка  товаров, работ и услуг для муниципальных нужд)</w:t>
      </w:r>
      <w:r w:rsidRPr="002C18AE">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км</w:t>
      </w:r>
      <w:r>
        <w:rPr>
          <w:rFonts w:ascii="Times New Roman" w:eastAsia="Times New Roman" w:hAnsi="Times New Roman" w:cs="Times New Roman"/>
          <w:sz w:val="24"/>
          <w:szCs w:val="24"/>
          <w:lang w:eastAsia="ru-RU"/>
        </w:rPr>
        <w:tab/>
        <w:t>0,41</w:t>
      </w:r>
      <w:r>
        <w:rPr>
          <w:rFonts w:ascii="Times New Roman" w:eastAsia="Times New Roman" w:hAnsi="Times New Roman" w:cs="Times New Roman"/>
          <w:sz w:val="24"/>
          <w:szCs w:val="24"/>
          <w:lang w:eastAsia="ru-RU"/>
        </w:rPr>
        <w:tab/>
        <w:t>0</w:t>
      </w:r>
      <w:r>
        <w:rPr>
          <w:rFonts w:ascii="Times New Roman" w:eastAsia="Times New Roman" w:hAnsi="Times New Roman" w:cs="Times New Roman"/>
          <w:sz w:val="24"/>
          <w:szCs w:val="24"/>
          <w:lang w:eastAsia="ru-RU"/>
        </w:rPr>
        <w:tab/>
        <w:t>0</w:t>
      </w:r>
      <w:r>
        <w:rPr>
          <w:rFonts w:ascii="Times New Roman" w:eastAsia="Times New Roman" w:hAnsi="Times New Roman" w:cs="Times New Roman"/>
          <w:sz w:val="24"/>
          <w:szCs w:val="24"/>
          <w:lang w:eastAsia="ru-RU"/>
        </w:rPr>
        <w:tab/>
        <w:t>0</w:t>
      </w:r>
      <w:r>
        <w:rPr>
          <w:rFonts w:ascii="Times New Roman" w:eastAsia="Times New Roman" w:hAnsi="Times New Roman" w:cs="Times New Roman"/>
          <w:sz w:val="24"/>
          <w:szCs w:val="24"/>
          <w:lang w:eastAsia="ru-RU"/>
        </w:rPr>
        <w:tab/>
        <w:t>0</w:t>
      </w:r>
      <w:r>
        <w:rPr>
          <w:rFonts w:ascii="Times New Roman" w:eastAsia="Times New Roman" w:hAnsi="Times New Roman" w:cs="Times New Roman"/>
          <w:sz w:val="24"/>
          <w:szCs w:val="24"/>
          <w:lang w:eastAsia="ru-RU"/>
        </w:rPr>
        <w:tab/>
        <w:t>0</w:t>
      </w:r>
      <w:r>
        <w:rPr>
          <w:rFonts w:ascii="Times New Roman" w:eastAsia="Times New Roman" w:hAnsi="Times New Roman" w:cs="Times New Roman"/>
          <w:sz w:val="24"/>
          <w:szCs w:val="24"/>
          <w:lang w:eastAsia="ru-RU"/>
        </w:rPr>
        <w:tab/>
        <w:t>0</w:t>
      </w:r>
      <w:r>
        <w:rPr>
          <w:rFonts w:ascii="Times New Roman" w:eastAsia="Times New Roman" w:hAnsi="Times New Roman" w:cs="Times New Roman"/>
          <w:sz w:val="24"/>
          <w:szCs w:val="24"/>
          <w:lang w:eastAsia="ru-RU"/>
        </w:rPr>
        <w:tab/>
        <w:t>0</w:t>
      </w:r>
      <w:r>
        <w:rPr>
          <w:rFonts w:ascii="Times New Roman" w:eastAsia="Times New Roman" w:hAnsi="Times New Roman" w:cs="Times New Roman"/>
          <w:sz w:val="24"/>
          <w:szCs w:val="24"/>
          <w:lang w:eastAsia="ru-RU"/>
        </w:rPr>
        <w:tab/>
        <w:t>0</w:t>
      </w:r>
      <w:r>
        <w:rPr>
          <w:rFonts w:ascii="Times New Roman" w:eastAsia="Times New Roman" w:hAnsi="Times New Roman" w:cs="Times New Roman"/>
          <w:sz w:val="24"/>
          <w:szCs w:val="24"/>
          <w:lang w:eastAsia="ru-RU"/>
        </w:rPr>
        <w:tab/>
        <w:t>0</w:t>
      </w:r>
      <w:r>
        <w:rPr>
          <w:rFonts w:ascii="Times New Roman" w:eastAsia="Times New Roman" w:hAnsi="Times New Roman" w:cs="Times New Roman"/>
          <w:sz w:val="24"/>
          <w:szCs w:val="24"/>
          <w:lang w:eastAsia="ru-RU"/>
        </w:rPr>
        <w:tab/>
        <w:t>0</w:t>
      </w:r>
      <w:r>
        <w:rPr>
          <w:rFonts w:ascii="Times New Roman" w:eastAsia="Times New Roman" w:hAnsi="Times New Roman" w:cs="Times New Roman"/>
          <w:sz w:val="24"/>
          <w:szCs w:val="24"/>
          <w:lang w:eastAsia="ru-RU"/>
        </w:rPr>
        <w:tab/>
        <w:t>0</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 xml:space="preserve">                          Приложение 3</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Расходы местного бюджета на реализацию муниципальной программы Правохавского сельского поселения Верхнехавского </w:t>
      </w:r>
      <w:r w:rsidRPr="002C18AE">
        <w:rPr>
          <w:rFonts w:ascii="Times New Roman" w:eastAsia="Times New Roman" w:hAnsi="Times New Roman" w:cs="Times New Roman"/>
          <w:sz w:val="24"/>
          <w:szCs w:val="24"/>
          <w:lang w:eastAsia="ru-RU"/>
        </w:rPr>
        <w:t xml:space="preserve">муниципального района  Воронежской области  «Содействие развитию муниципальных образований и местного самоуправления»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Статус</w:t>
      </w:r>
      <w:r w:rsidRPr="002C18AE">
        <w:rPr>
          <w:rFonts w:ascii="Times New Roman" w:eastAsia="Times New Roman" w:hAnsi="Times New Roman" w:cs="Times New Roman"/>
          <w:sz w:val="24"/>
          <w:szCs w:val="24"/>
          <w:lang w:eastAsia="ru-RU"/>
        </w:rPr>
        <w:tab/>
        <w:t xml:space="preserve">Наименование муниципальной программы, подпрограммы, основного мероприятия </w:t>
      </w:r>
      <w:r w:rsidRPr="002C18AE">
        <w:rPr>
          <w:rFonts w:ascii="Times New Roman" w:eastAsia="Times New Roman" w:hAnsi="Times New Roman" w:cs="Times New Roman"/>
          <w:sz w:val="24"/>
          <w:szCs w:val="24"/>
          <w:lang w:eastAsia="ru-RU"/>
        </w:rPr>
        <w:tab/>
        <w:t>Наименование ответственного исполнителя, исполнителя - главного распорядителя средств местного бюджета (далее - ГРБС)</w:t>
      </w:r>
      <w:r w:rsidRPr="002C18AE">
        <w:rPr>
          <w:rFonts w:ascii="Times New Roman" w:eastAsia="Times New Roman" w:hAnsi="Times New Roman" w:cs="Times New Roman"/>
          <w:sz w:val="24"/>
          <w:szCs w:val="24"/>
          <w:lang w:eastAsia="ru-RU"/>
        </w:rPr>
        <w:tab/>
        <w:t>Расходы местного бюджета по годам реализации муниципальной программы,                             тыс. руб.</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2016</w:t>
      </w:r>
      <w:r w:rsidRPr="002C18AE">
        <w:rPr>
          <w:rFonts w:ascii="Times New Roman" w:eastAsia="Times New Roman" w:hAnsi="Times New Roman" w:cs="Times New Roman"/>
          <w:sz w:val="24"/>
          <w:szCs w:val="24"/>
          <w:lang w:eastAsia="ru-RU"/>
        </w:rPr>
        <w:tab/>
        <w:t>2017</w:t>
      </w:r>
      <w:r w:rsidRPr="002C18AE">
        <w:rPr>
          <w:rFonts w:ascii="Times New Roman" w:eastAsia="Times New Roman" w:hAnsi="Times New Roman" w:cs="Times New Roman"/>
          <w:sz w:val="24"/>
          <w:szCs w:val="24"/>
          <w:lang w:eastAsia="ru-RU"/>
        </w:rPr>
        <w:tab/>
        <w:t>2018</w:t>
      </w:r>
      <w:r w:rsidRPr="002C18AE">
        <w:rPr>
          <w:rFonts w:ascii="Times New Roman" w:eastAsia="Times New Roman" w:hAnsi="Times New Roman" w:cs="Times New Roman"/>
          <w:sz w:val="24"/>
          <w:szCs w:val="24"/>
          <w:lang w:eastAsia="ru-RU"/>
        </w:rPr>
        <w:tab/>
        <w:t>2019</w:t>
      </w:r>
      <w:r w:rsidRPr="002C18AE">
        <w:rPr>
          <w:rFonts w:ascii="Times New Roman" w:eastAsia="Times New Roman" w:hAnsi="Times New Roman" w:cs="Times New Roman"/>
          <w:sz w:val="24"/>
          <w:szCs w:val="24"/>
          <w:lang w:eastAsia="ru-RU"/>
        </w:rPr>
        <w:tab/>
        <w:t>2020</w:t>
      </w:r>
      <w:r w:rsidRPr="002C18AE">
        <w:rPr>
          <w:rFonts w:ascii="Times New Roman" w:eastAsia="Times New Roman" w:hAnsi="Times New Roman" w:cs="Times New Roman"/>
          <w:sz w:val="24"/>
          <w:szCs w:val="24"/>
          <w:lang w:eastAsia="ru-RU"/>
        </w:rPr>
        <w:tab/>
        <w:t>2021</w:t>
      </w:r>
      <w:r w:rsidRPr="002C18AE">
        <w:rPr>
          <w:rFonts w:ascii="Times New Roman" w:eastAsia="Times New Roman" w:hAnsi="Times New Roman" w:cs="Times New Roman"/>
          <w:sz w:val="24"/>
          <w:szCs w:val="24"/>
          <w:lang w:eastAsia="ru-RU"/>
        </w:rPr>
        <w:tab/>
        <w:t>2022</w:t>
      </w:r>
      <w:r w:rsidRPr="002C18AE">
        <w:rPr>
          <w:rFonts w:ascii="Times New Roman" w:eastAsia="Times New Roman" w:hAnsi="Times New Roman" w:cs="Times New Roman"/>
          <w:sz w:val="24"/>
          <w:szCs w:val="24"/>
          <w:lang w:eastAsia="ru-RU"/>
        </w:rPr>
        <w:tab/>
        <w:t>2023</w:t>
      </w:r>
      <w:r w:rsidRPr="002C18AE">
        <w:rPr>
          <w:rFonts w:ascii="Times New Roman" w:eastAsia="Times New Roman" w:hAnsi="Times New Roman" w:cs="Times New Roman"/>
          <w:sz w:val="24"/>
          <w:szCs w:val="24"/>
          <w:lang w:eastAsia="ru-RU"/>
        </w:rPr>
        <w:tab/>
        <w:t>2024</w:t>
      </w:r>
      <w:r w:rsidRPr="002C18AE">
        <w:rPr>
          <w:rFonts w:ascii="Times New Roman" w:eastAsia="Times New Roman" w:hAnsi="Times New Roman" w:cs="Times New Roman"/>
          <w:sz w:val="24"/>
          <w:szCs w:val="24"/>
          <w:lang w:eastAsia="ru-RU"/>
        </w:rPr>
        <w:tab/>
        <w:t>2025</w:t>
      </w:r>
      <w:r w:rsidRPr="002C18AE">
        <w:rPr>
          <w:rFonts w:ascii="Times New Roman" w:eastAsia="Times New Roman" w:hAnsi="Times New Roman" w:cs="Times New Roman"/>
          <w:sz w:val="24"/>
          <w:szCs w:val="24"/>
          <w:lang w:eastAsia="ru-RU"/>
        </w:rPr>
        <w:tab/>
        <w:t>2026</w:t>
      </w:r>
      <w:r w:rsidRPr="002C18AE">
        <w:rPr>
          <w:rFonts w:ascii="Times New Roman" w:eastAsia="Times New Roman" w:hAnsi="Times New Roman" w:cs="Times New Roman"/>
          <w:sz w:val="24"/>
          <w:szCs w:val="24"/>
          <w:lang w:eastAsia="ru-RU"/>
        </w:rPr>
        <w:tab/>
        <w:t>2027</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1</w:t>
      </w:r>
      <w:r w:rsidRPr="002C18AE">
        <w:rPr>
          <w:rFonts w:ascii="Times New Roman" w:eastAsia="Times New Roman" w:hAnsi="Times New Roman" w:cs="Times New Roman"/>
          <w:sz w:val="24"/>
          <w:szCs w:val="24"/>
          <w:lang w:eastAsia="ru-RU"/>
        </w:rPr>
        <w:tab/>
        <w:t>2</w:t>
      </w:r>
      <w:r w:rsidRPr="002C18AE">
        <w:rPr>
          <w:rFonts w:ascii="Times New Roman" w:eastAsia="Times New Roman" w:hAnsi="Times New Roman" w:cs="Times New Roman"/>
          <w:sz w:val="24"/>
          <w:szCs w:val="24"/>
          <w:lang w:eastAsia="ru-RU"/>
        </w:rPr>
        <w:tab/>
        <w:t>3</w:t>
      </w:r>
      <w:r w:rsidRPr="002C18AE">
        <w:rPr>
          <w:rFonts w:ascii="Times New Roman" w:eastAsia="Times New Roman" w:hAnsi="Times New Roman" w:cs="Times New Roman"/>
          <w:sz w:val="24"/>
          <w:szCs w:val="24"/>
          <w:lang w:eastAsia="ru-RU"/>
        </w:rPr>
        <w:tab/>
        <w:t>4</w:t>
      </w:r>
      <w:r w:rsidRPr="002C18AE">
        <w:rPr>
          <w:rFonts w:ascii="Times New Roman" w:eastAsia="Times New Roman" w:hAnsi="Times New Roman" w:cs="Times New Roman"/>
          <w:sz w:val="24"/>
          <w:szCs w:val="24"/>
          <w:lang w:eastAsia="ru-RU"/>
        </w:rPr>
        <w:tab/>
        <w:t>5</w:t>
      </w:r>
      <w:r w:rsidRPr="002C18AE">
        <w:rPr>
          <w:rFonts w:ascii="Times New Roman" w:eastAsia="Times New Roman" w:hAnsi="Times New Roman" w:cs="Times New Roman"/>
          <w:sz w:val="24"/>
          <w:szCs w:val="24"/>
          <w:lang w:eastAsia="ru-RU"/>
        </w:rPr>
        <w:tab/>
        <w:t>6</w:t>
      </w:r>
      <w:r w:rsidRPr="002C18AE">
        <w:rPr>
          <w:rFonts w:ascii="Times New Roman" w:eastAsia="Times New Roman" w:hAnsi="Times New Roman" w:cs="Times New Roman"/>
          <w:sz w:val="24"/>
          <w:szCs w:val="24"/>
          <w:lang w:eastAsia="ru-RU"/>
        </w:rPr>
        <w:tab/>
        <w:t>7</w:t>
      </w:r>
      <w:r w:rsidRPr="002C18AE">
        <w:rPr>
          <w:rFonts w:ascii="Times New Roman" w:eastAsia="Times New Roman" w:hAnsi="Times New Roman" w:cs="Times New Roman"/>
          <w:sz w:val="24"/>
          <w:szCs w:val="24"/>
          <w:lang w:eastAsia="ru-RU"/>
        </w:rPr>
        <w:tab/>
        <w:t>8</w:t>
      </w:r>
      <w:r w:rsidRPr="002C18AE">
        <w:rPr>
          <w:rFonts w:ascii="Times New Roman" w:eastAsia="Times New Roman" w:hAnsi="Times New Roman" w:cs="Times New Roman"/>
          <w:sz w:val="24"/>
          <w:szCs w:val="24"/>
          <w:lang w:eastAsia="ru-RU"/>
        </w:rPr>
        <w:tab/>
        <w:t>9</w:t>
      </w:r>
      <w:r w:rsidRPr="002C18AE">
        <w:rPr>
          <w:rFonts w:ascii="Times New Roman" w:eastAsia="Times New Roman" w:hAnsi="Times New Roman" w:cs="Times New Roman"/>
          <w:sz w:val="24"/>
          <w:szCs w:val="24"/>
          <w:lang w:eastAsia="ru-RU"/>
        </w:rPr>
        <w:tab/>
        <w:t>10</w:t>
      </w:r>
      <w:r w:rsidRPr="002C18AE">
        <w:rPr>
          <w:rFonts w:ascii="Times New Roman" w:eastAsia="Times New Roman" w:hAnsi="Times New Roman" w:cs="Times New Roman"/>
          <w:sz w:val="24"/>
          <w:szCs w:val="24"/>
          <w:lang w:eastAsia="ru-RU"/>
        </w:rPr>
        <w:tab/>
        <w:t>11</w:t>
      </w:r>
      <w:r w:rsidRPr="002C18AE">
        <w:rPr>
          <w:rFonts w:ascii="Times New Roman" w:eastAsia="Times New Roman" w:hAnsi="Times New Roman" w:cs="Times New Roman"/>
          <w:sz w:val="24"/>
          <w:szCs w:val="24"/>
          <w:lang w:eastAsia="ru-RU"/>
        </w:rPr>
        <w:tab/>
        <w:t>12</w:t>
      </w:r>
      <w:r w:rsidRPr="002C18AE">
        <w:rPr>
          <w:rFonts w:ascii="Times New Roman" w:eastAsia="Times New Roman" w:hAnsi="Times New Roman" w:cs="Times New Roman"/>
          <w:sz w:val="24"/>
          <w:szCs w:val="24"/>
          <w:lang w:eastAsia="ru-RU"/>
        </w:rPr>
        <w:tab/>
        <w:t>13</w:t>
      </w:r>
      <w:r w:rsidRPr="002C18AE">
        <w:rPr>
          <w:rFonts w:ascii="Times New Roman" w:eastAsia="Times New Roman" w:hAnsi="Times New Roman" w:cs="Times New Roman"/>
          <w:sz w:val="24"/>
          <w:szCs w:val="24"/>
          <w:lang w:eastAsia="ru-RU"/>
        </w:rPr>
        <w:tab/>
        <w:t>14</w:t>
      </w:r>
      <w:r w:rsidRPr="002C18AE">
        <w:rPr>
          <w:rFonts w:ascii="Times New Roman" w:eastAsia="Times New Roman" w:hAnsi="Times New Roman" w:cs="Times New Roman"/>
          <w:sz w:val="24"/>
          <w:szCs w:val="24"/>
          <w:lang w:eastAsia="ru-RU"/>
        </w:rPr>
        <w:tab/>
        <w:t>15</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МУНИЦИПАЛЬНАЯ ПРОГРАММА</w:t>
      </w:r>
      <w:r w:rsidRPr="002C18AE">
        <w:rPr>
          <w:rFonts w:ascii="Times New Roman" w:eastAsia="Times New Roman" w:hAnsi="Times New Roman" w:cs="Times New Roman"/>
          <w:sz w:val="24"/>
          <w:szCs w:val="24"/>
          <w:lang w:eastAsia="ru-RU"/>
        </w:rPr>
        <w:tab/>
        <w:t xml:space="preserve"> «Содействие развитию муниципальных образований и местного самоуправления» </w:t>
      </w:r>
      <w:r w:rsidRPr="002C18AE">
        <w:rPr>
          <w:rFonts w:ascii="Times New Roman" w:eastAsia="Times New Roman" w:hAnsi="Times New Roman" w:cs="Times New Roman"/>
          <w:sz w:val="24"/>
          <w:szCs w:val="24"/>
          <w:lang w:eastAsia="ru-RU"/>
        </w:rPr>
        <w:tab/>
        <w:t>всего</w:t>
      </w:r>
      <w:r w:rsidRPr="002C18AE">
        <w:rPr>
          <w:rFonts w:ascii="Times New Roman" w:eastAsia="Times New Roman" w:hAnsi="Times New Roman" w:cs="Times New Roman"/>
          <w:sz w:val="24"/>
          <w:szCs w:val="24"/>
          <w:lang w:eastAsia="ru-RU"/>
        </w:rPr>
        <w:tab/>
        <w:t>93,04</w:t>
      </w:r>
      <w:r w:rsidRPr="002C18AE">
        <w:rPr>
          <w:rFonts w:ascii="Times New Roman" w:eastAsia="Times New Roman" w:hAnsi="Times New Roman" w:cs="Times New Roman"/>
          <w:sz w:val="24"/>
          <w:szCs w:val="24"/>
          <w:lang w:eastAsia="ru-RU"/>
        </w:rPr>
        <w:tab/>
        <w:t>0,00</w:t>
      </w:r>
      <w:r w:rsidRPr="002C18AE">
        <w:rPr>
          <w:rFonts w:ascii="Times New Roman" w:eastAsia="Times New Roman" w:hAnsi="Times New Roman" w:cs="Times New Roman"/>
          <w:sz w:val="24"/>
          <w:szCs w:val="24"/>
          <w:lang w:eastAsia="ru-RU"/>
        </w:rPr>
        <w:tab/>
        <w:t>0,00</w:t>
      </w:r>
      <w:r w:rsidRPr="002C18AE">
        <w:rPr>
          <w:rFonts w:ascii="Times New Roman" w:eastAsia="Times New Roman" w:hAnsi="Times New Roman" w:cs="Times New Roman"/>
          <w:sz w:val="24"/>
          <w:szCs w:val="24"/>
          <w:lang w:eastAsia="ru-RU"/>
        </w:rPr>
        <w:tab/>
        <w:t>0,00</w:t>
      </w:r>
      <w:r w:rsidRPr="002C18AE">
        <w:rPr>
          <w:rFonts w:ascii="Times New Roman" w:eastAsia="Times New Roman" w:hAnsi="Times New Roman" w:cs="Times New Roman"/>
          <w:sz w:val="24"/>
          <w:szCs w:val="24"/>
          <w:lang w:eastAsia="ru-RU"/>
        </w:rPr>
        <w:tab/>
        <w:t>0,00</w:t>
      </w:r>
      <w:r w:rsidRPr="002C18AE">
        <w:rPr>
          <w:rFonts w:ascii="Times New Roman" w:eastAsia="Times New Roman" w:hAnsi="Times New Roman" w:cs="Times New Roman"/>
          <w:sz w:val="24"/>
          <w:szCs w:val="24"/>
          <w:lang w:eastAsia="ru-RU"/>
        </w:rPr>
        <w:tab/>
        <w:t>0,00</w:t>
      </w:r>
      <w:r w:rsidRPr="002C18AE">
        <w:rPr>
          <w:rFonts w:ascii="Times New Roman" w:eastAsia="Times New Roman" w:hAnsi="Times New Roman" w:cs="Times New Roman"/>
          <w:sz w:val="24"/>
          <w:szCs w:val="24"/>
          <w:lang w:eastAsia="ru-RU"/>
        </w:rPr>
        <w:tab/>
        <w:t>0,00</w:t>
      </w:r>
      <w:r w:rsidRPr="002C18AE">
        <w:rPr>
          <w:rFonts w:ascii="Times New Roman" w:eastAsia="Times New Roman" w:hAnsi="Times New Roman" w:cs="Times New Roman"/>
          <w:sz w:val="24"/>
          <w:szCs w:val="24"/>
          <w:lang w:eastAsia="ru-RU"/>
        </w:rPr>
        <w:tab/>
        <w:t>0,00</w:t>
      </w:r>
      <w:r w:rsidRPr="002C18AE">
        <w:rPr>
          <w:rFonts w:ascii="Times New Roman" w:eastAsia="Times New Roman" w:hAnsi="Times New Roman" w:cs="Times New Roman"/>
          <w:sz w:val="24"/>
          <w:szCs w:val="24"/>
          <w:lang w:eastAsia="ru-RU"/>
        </w:rPr>
        <w:tab/>
        <w:t>0,00</w:t>
      </w:r>
      <w:r w:rsidRPr="002C18AE">
        <w:rPr>
          <w:rFonts w:ascii="Times New Roman" w:eastAsia="Times New Roman" w:hAnsi="Times New Roman" w:cs="Times New Roman"/>
          <w:sz w:val="24"/>
          <w:szCs w:val="24"/>
          <w:lang w:eastAsia="ru-RU"/>
        </w:rPr>
        <w:tab/>
        <w:t>0,00</w:t>
      </w:r>
      <w:r w:rsidRPr="002C18AE">
        <w:rPr>
          <w:rFonts w:ascii="Times New Roman" w:eastAsia="Times New Roman" w:hAnsi="Times New Roman" w:cs="Times New Roman"/>
          <w:sz w:val="24"/>
          <w:szCs w:val="24"/>
          <w:lang w:eastAsia="ru-RU"/>
        </w:rPr>
        <w:tab/>
        <w:t>0,00</w:t>
      </w:r>
      <w:r w:rsidRPr="002C18AE">
        <w:rPr>
          <w:rFonts w:ascii="Times New Roman" w:eastAsia="Times New Roman" w:hAnsi="Times New Roman" w:cs="Times New Roman"/>
          <w:sz w:val="24"/>
          <w:szCs w:val="24"/>
          <w:lang w:eastAsia="ru-RU"/>
        </w:rPr>
        <w:tab/>
        <w:t>0,00</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в том числе по ГРБС:</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Администрация Правохавского сельского поселения</w:t>
      </w:r>
      <w:r w:rsidRPr="002C18AE">
        <w:rPr>
          <w:rFonts w:ascii="Times New Roman" w:eastAsia="Times New Roman" w:hAnsi="Times New Roman" w:cs="Times New Roman"/>
          <w:sz w:val="24"/>
          <w:szCs w:val="24"/>
          <w:lang w:eastAsia="ru-RU"/>
        </w:rPr>
        <w:tab/>
        <w:t>93,04</w:t>
      </w:r>
      <w:r w:rsidRPr="002C18AE">
        <w:rPr>
          <w:rFonts w:ascii="Times New Roman" w:eastAsia="Times New Roman" w:hAnsi="Times New Roman" w:cs="Times New Roman"/>
          <w:sz w:val="24"/>
          <w:szCs w:val="24"/>
          <w:lang w:eastAsia="ru-RU"/>
        </w:rPr>
        <w:tab/>
        <w:t>0,00</w:t>
      </w:r>
      <w:r w:rsidRPr="002C18AE">
        <w:rPr>
          <w:rFonts w:ascii="Times New Roman" w:eastAsia="Times New Roman" w:hAnsi="Times New Roman" w:cs="Times New Roman"/>
          <w:sz w:val="24"/>
          <w:szCs w:val="24"/>
          <w:lang w:eastAsia="ru-RU"/>
        </w:rPr>
        <w:tab/>
        <w:t>0,00</w:t>
      </w:r>
      <w:r w:rsidRPr="002C18AE">
        <w:rPr>
          <w:rFonts w:ascii="Times New Roman" w:eastAsia="Times New Roman" w:hAnsi="Times New Roman" w:cs="Times New Roman"/>
          <w:sz w:val="24"/>
          <w:szCs w:val="24"/>
          <w:lang w:eastAsia="ru-RU"/>
        </w:rPr>
        <w:tab/>
        <w:t>0,00</w:t>
      </w:r>
      <w:r w:rsidRPr="002C18AE">
        <w:rPr>
          <w:rFonts w:ascii="Times New Roman" w:eastAsia="Times New Roman" w:hAnsi="Times New Roman" w:cs="Times New Roman"/>
          <w:sz w:val="24"/>
          <w:szCs w:val="24"/>
          <w:lang w:eastAsia="ru-RU"/>
        </w:rPr>
        <w:tab/>
        <w:t>0,00</w:t>
      </w:r>
      <w:r w:rsidRPr="002C18AE">
        <w:rPr>
          <w:rFonts w:ascii="Times New Roman" w:eastAsia="Times New Roman" w:hAnsi="Times New Roman" w:cs="Times New Roman"/>
          <w:sz w:val="24"/>
          <w:szCs w:val="24"/>
          <w:lang w:eastAsia="ru-RU"/>
        </w:rPr>
        <w:tab/>
        <w:t>0,00</w:t>
      </w:r>
      <w:r w:rsidRPr="002C18AE">
        <w:rPr>
          <w:rFonts w:ascii="Times New Roman" w:eastAsia="Times New Roman" w:hAnsi="Times New Roman" w:cs="Times New Roman"/>
          <w:sz w:val="24"/>
          <w:szCs w:val="24"/>
          <w:lang w:eastAsia="ru-RU"/>
        </w:rPr>
        <w:tab/>
        <w:t>0,00</w:t>
      </w:r>
      <w:r w:rsidRPr="002C18AE">
        <w:rPr>
          <w:rFonts w:ascii="Times New Roman" w:eastAsia="Times New Roman" w:hAnsi="Times New Roman" w:cs="Times New Roman"/>
          <w:sz w:val="24"/>
          <w:szCs w:val="24"/>
          <w:lang w:eastAsia="ru-RU"/>
        </w:rPr>
        <w:tab/>
        <w:t>0,00</w:t>
      </w:r>
      <w:r w:rsidRPr="002C18AE">
        <w:rPr>
          <w:rFonts w:ascii="Times New Roman" w:eastAsia="Times New Roman" w:hAnsi="Times New Roman" w:cs="Times New Roman"/>
          <w:sz w:val="24"/>
          <w:szCs w:val="24"/>
          <w:lang w:eastAsia="ru-RU"/>
        </w:rPr>
        <w:tab/>
        <w:t>0,00</w:t>
      </w:r>
      <w:r w:rsidRPr="002C18AE">
        <w:rPr>
          <w:rFonts w:ascii="Times New Roman" w:eastAsia="Times New Roman" w:hAnsi="Times New Roman" w:cs="Times New Roman"/>
          <w:sz w:val="24"/>
          <w:szCs w:val="24"/>
          <w:lang w:eastAsia="ru-RU"/>
        </w:rPr>
        <w:tab/>
        <w:t>0,00</w:t>
      </w:r>
      <w:r w:rsidRPr="002C18AE">
        <w:rPr>
          <w:rFonts w:ascii="Times New Roman" w:eastAsia="Times New Roman" w:hAnsi="Times New Roman" w:cs="Times New Roman"/>
          <w:sz w:val="24"/>
          <w:szCs w:val="24"/>
          <w:lang w:eastAsia="ru-RU"/>
        </w:rPr>
        <w:tab/>
        <w:t>0,00</w:t>
      </w:r>
      <w:r w:rsidRPr="002C18AE">
        <w:rPr>
          <w:rFonts w:ascii="Times New Roman" w:eastAsia="Times New Roman" w:hAnsi="Times New Roman" w:cs="Times New Roman"/>
          <w:sz w:val="24"/>
          <w:szCs w:val="24"/>
          <w:lang w:eastAsia="ru-RU"/>
        </w:rPr>
        <w:tab/>
        <w:t>0,00</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ПОДПРОГРАММА 1</w:t>
      </w:r>
      <w:r w:rsidRPr="002C18AE">
        <w:rPr>
          <w:rFonts w:ascii="Times New Roman" w:eastAsia="Times New Roman" w:hAnsi="Times New Roman" w:cs="Times New Roman"/>
          <w:sz w:val="24"/>
          <w:szCs w:val="24"/>
          <w:lang w:eastAsia="ru-RU"/>
        </w:rPr>
        <w:tab/>
        <w:t xml:space="preserve">  «Реализация муниципальной  политики в сфере социально-экономического развития муниципальных образований»</w:t>
      </w:r>
      <w:r w:rsidRPr="002C18AE">
        <w:rPr>
          <w:rFonts w:ascii="Times New Roman" w:eastAsia="Times New Roman" w:hAnsi="Times New Roman" w:cs="Times New Roman"/>
          <w:sz w:val="24"/>
          <w:szCs w:val="24"/>
          <w:lang w:eastAsia="ru-RU"/>
        </w:rPr>
        <w:tab/>
        <w:t>всего</w:t>
      </w:r>
      <w:r w:rsidRPr="002C18AE">
        <w:rPr>
          <w:rFonts w:ascii="Times New Roman" w:eastAsia="Times New Roman" w:hAnsi="Times New Roman" w:cs="Times New Roman"/>
          <w:sz w:val="24"/>
          <w:szCs w:val="24"/>
          <w:lang w:eastAsia="ru-RU"/>
        </w:rPr>
        <w:tab/>
        <w:t>93,04</w:t>
      </w:r>
      <w:r w:rsidRPr="002C18AE">
        <w:rPr>
          <w:rFonts w:ascii="Times New Roman" w:eastAsia="Times New Roman" w:hAnsi="Times New Roman" w:cs="Times New Roman"/>
          <w:sz w:val="24"/>
          <w:szCs w:val="24"/>
          <w:lang w:eastAsia="ru-RU"/>
        </w:rPr>
        <w:tab/>
        <w:t>0,00</w:t>
      </w:r>
      <w:r w:rsidRPr="002C18AE">
        <w:rPr>
          <w:rFonts w:ascii="Times New Roman" w:eastAsia="Times New Roman" w:hAnsi="Times New Roman" w:cs="Times New Roman"/>
          <w:sz w:val="24"/>
          <w:szCs w:val="24"/>
          <w:lang w:eastAsia="ru-RU"/>
        </w:rPr>
        <w:tab/>
        <w:t>0,00</w:t>
      </w:r>
      <w:r w:rsidRPr="002C18AE">
        <w:rPr>
          <w:rFonts w:ascii="Times New Roman" w:eastAsia="Times New Roman" w:hAnsi="Times New Roman" w:cs="Times New Roman"/>
          <w:sz w:val="24"/>
          <w:szCs w:val="24"/>
          <w:lang w:eastAsia="ru-RU"/>
        </w:rPr>
        <w:tab/>
        <w:t>0,00</w:t>
      </w:r>
      <w:r w:rsidRPr="002C18AE">
        <w:rPr>
          <w:rFonts w:ascii="Times New Roman" w:eastAsia="Times New Roman" w:hAnsi="Times New Roman" w:cs="Times New Roman"/>
          <w:sz w:val="24"/>
          <w:szCs w:val="24"/>
          <w:lang w:eastAsia="ru-RU"/>
        </w:rPr>
        <w:tab/>
        <w:t>0,00</w:t>
      </w:r>
      <w:r w:rsidRPr="002C18AE">
        <w:rPr>
          <w:rFonts w:ascii="Times New Roman" w:eastAsia="Times New Roman" w:hAnsi="Times New Roman" w:cs="Times New Roman"/>
          <w:sz w:val="24"/>
          <w:szCs w:val="24"/>
          <w:lang w:eastAsia="ru-RU"/>
        </w:rPr>
        <w:tab/>
        <w:t>0,00</w:t>
      </w:r>
      <w:r w:rsidRPr="002C18AE">
        <w:rPr>
          <w:rFonts w:ascii="Times New Roman" w:eastAsia="Times New Roman" w:hAnsi="Times New Roman" w:cs="Times New Roman"/>
          <w:sz w:val="24"/>
          <w:szCs w:val="24"/>
          <w:lang w:eastAsia="ru-RU"/>
        </w:rPr>
        <w:tab/>
        <w:t>0,00</w:t>
      </w:r>
      <w:r w:rsidRPr="002C18AE">
        <w:rPr>
          <w:rFonts w:ascii="Times New Roman" w:eastAsia="Times New Roman" w:hAnsi="Times New Roman" w:cs="Times New Roman"/>
          <w:sz w:val="24"/>
          <w:szCs w:val="24"/>
          <w:lang w:eastAsia="ru-RU"/>
        </w:rPr>
        <w:tab/>
        <w:t>0,00</w:t>
      </w:r>
      <w:r w:rsidRPr="002C18AE">
        <w:rPr>
          <w:rFonts w:ascii="Times New Roman" w:eastAsia="Times New Roman" w:hAnsi="Times New Roman" w:cs="Times New Roman"/>
          <w:sz w:val="24"/>
          <w:szCs w:val="24"/>
          <w:lang w:eastAsia="ru-RU"/>
        </w:rPr>
        <w:tab/>
        <w:t>0,00</w:t>
      </w:r>
      <w:r w:rsidRPr="002C18AE">
        <w:rPr>
          <w:rFonts w:ascii="Times New Roman" w:eastAsia="Times New Roman" w:hAnsi="Times New Roman" w:cs="Times New Roman"/>
          <w:sz w:val="24"/>
          <w:szCs w:val="24"/>
          <w:lang w:eastAsia="ru-RU"/>
        </w:rPr>
        <w:tab/>
        <w:t>0,00</w:t>
      </w:r>
      <w:r w:rsidRPr="002C18AE">
        <w:rPr>
          <w:rFonts w:ascii="Times New Roman" w:eastAsia="Times New Roman" w:hAnsi="Times New Roman" w:cs="Times New Roman"/>
          <w:sz w:val="24"/>
          <w:szCs w:val="24"/>
          <w:lang w:eastAsia="ru-RU"/>
        </w:rPr>
        <w:tab/>
        <w:t>0,00</w:t>
      </w:r>
      <w:r w:rsidRPr="002C18AE">
        <w:rPr>
          <w:rFonts w:ascii="Times New Roman" w:eastAsia="Times New Roman" w:hAnsi="Times New Roman" w:cs="Times New Roman"/>
          <w:sz w:val="24"/>
          <w:szCs w:val="24"/>
          <w:lang w:eastAsia="ru-RU"/>
        </w:rPr>
        <w:tab/>
        <w:t>0,00</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в том числе по ГРБС:</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Администрация Правохавского сельского поселения</w:t>
      </w:r>
      <w:r w:rsidRPr="002C18AE">
        <w:rPr>
          <w:rFonts w:ascii="Times New Roman" w:eastAsia="Times New Roman" w:hAnsi="Times New Roman" w:cs="Times New Roman"/>
          <w:sz w:val="24"/>
          <w:szCs w:val="24"/>
          <w:lang w:eastAsia="ru-RU"/>
        </w:rPr>
        <w:tab/>
        <w:t>93,04</w:t>
      </w:r>
      <w:r w:rsidRPr="002C18AE">
        <w:rPr>
          <w:rFonts w:ascii="Times New Roman" w:eastAsia="Times New Roman" w:hAnsi="Times New Roman" w:cs="Times New Roman"/>
          <w:sz w:val="24"/>
          <w:szCs w:val="24"/>
          <w:lang w:eastAsia="ru-RU"/>
        </w:rPr>
        <w:tab/>
        <w:t>0,00</w:t>
      </w:r>
      <w:r w:rsidRPr="002C18AE">
        <w:rPr>
          <w:rFonts w:ascii="Times New Roman" w:eastAsia="Times New Roman" w:hAnsi="Times New Roman" w:cs="Times New Roman"/>
          <w:sz w:val="24"/>
          <w:szCs w:val="24"/>
          <w:lang w:eastAsia="ru-RU"/>
        </w:rPr>
        <w:tab/>
        <w:t>0,00</w:t>
      </w:r>
      <w:r w:rsidRPr="002C18AE">
        <w:rPr>
          <w:rFonts w:ascii="Times New Roman" w:eastAsia="Times New Roman" w:hAnsi="Times New Roman" w:cs="Times New Roman"/>
          <w:sz w:val="24"/>
          <w:szCs w:val="24"/>
          <w:lang w:eastAsia="ru-RU"/>
        </w:rPr>
        <w:tab/>
        <w:t>0,00</w:t>
      </w:r>
      <w:r w:rsidRPr="002C18AE">
        <w:rPr>
          <w:rFonts w:ascii="Times New Roman" w:eastAsia="Times New Roman" w:hAnsi="Times New Roman" w:cs="Times New Roman"/>
          <w:sz w:val="24"/>
          <w:szCs w:val="24"/>
          <w:lang w:eastAsia="ru-RU"/>
        </w:rPr>
        <w:tab/>
        <w:t>0,00</w:t>
      </w:r>
      <w:r w:rsidRPr="002C18AE">
        <w:rPr>
          <w:rFonts w:ascii="Times New Roman" w:eastAsia="Times New Roman" w:hAnsi="Times New Roman" w:cs="Times New Roman"/>
          <w:sz w:val="24"/>
          <w:szCs w:val="24"/>
          <w:lang w:eastAsia="ru-RU"/>
        </w:rPr>
        <w:tab/>
        <w:t>0,00</w:t>
      </w:r>
      <w:r w:rsidRPr="002C18AE">
        <w:rPr>
          <w:rFonts w:ascii="Times New Roman" w:eastAsia="Times New Roman" w:hAnsi="Times New Roman" w:cs="Times New Roman"/>
          <w:sz w:val="24"/>
          <w:szCs w:val="24"/>
          <w:lang w:eastAsia="ru-RU"/>
        </w:rPr>
        <w:tab/>
        <w:t>0,00</w:t>
      </w:r>
      <w:r w:rsidRPr="002C18AE">
        <w:rPr>
          <w:rFonts w:ascii="Times New Roman" w:eastAsia="Times New Roman" w:hAnsi="Times New Roman" w:cs="Times New Roman"/>
          <w:sz w:val="24"/>
          <w:szCs w:val="24"/>
          <w:lang w:eastAsia="ru-RU"/>
        </w:rPr>
        <w:tab/>
        <w:t>0,00</w:t>
      </w:r>
      <w:r w:rsidRPr="002C18AE">
        <w:rPr>
          <w:rFonts w:ascii="Times New Roman" w:eastAsia="Times New Roman" w:hAnsi="Times New Roman" w:cs="Times New Roman"/>
          <w:sz w:val="24"/>
          <w:szCs w:val="24"/>
          <w:lang w:eastAsia="ru-RU"/>
        </w:rPr>
        <w:tab/>
        <w:t>0,00</w:t>
      </w:r>
      <w:r w:rsidRPr="002C18AE">
        <w:rPr>
          <w:rFonts w:ascii="Times New Roman" w:eastAsia="Times New Roman" w:hAnsi="Times New Roman" w:cs="Times New Roman"/>
          <w:sz w:val="24"/>
          <w:szCs w:val="24"/>
          <w:lang w:eastAsia="ru-RU"/>
        </w:rPr>
        <w:tab/>
        <w:t>0,00</w:t>
      </w:r>
      <w:r w:rsidRPr="002C18AE">
        <w:rPr>
          <w:rFonts w:ascii="Times New Roman" w:eastAsia="Times New Roman" w:hAnsi="Times New Roman" w:cs="Times New Roman"/>
          <w:sz w:val="24"/>
          <w:szCs w:val="24"/>
          <w:lang w:eastAsia="ru-RU"/>
        </w:rPr>
        <w:tab/>
        <w:t>0,00</w:t>
      </w:r>
      <w:r w:rsidRPr="002C18AE">
        <w:rPr>
          <w:rFonts w:ascii="Times New Roman" w:eastAsia="Times New Roman" w:hAnsi="Times New Roman" w:cs="Times New Roman"/>
          <w:sz w:val="24"/>
          <w:szCs w:val="24"/>
          <w:lang w:eastAsia="ru-RU"/>
        </w:rPr>
        <w:tab/>
        <w:t>0,00</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Основное мероприятие 1.1 </w:t>
      </w:r>
      <w:r w:rsidRPr="002C18AE">
        <w:rPr>
          <w:rFonts w:ascii="Times New Roman" w:eastAsia="Times New Roman" w:hAnsi="Times New Roman" w:cs="Times New Roman"/>
          <w:sz w:val="24"/>
          <w:szCs w:val="24"/>
          <w:lang w:eastAsia="ru-RU"/>
        </w:rPr>
        <w:tab/>
        <w:t>«Расходы на устройство тротуарных дорожек и их содержание»</w:t>
      </w:r>
      <w:r w:rsidRPr="002C18AE">
        <w:rPr>
          <w:rFonts w:ascii="Times New Roman" w:eastAsia="Times New Roman" w:hAnsi="Times New Roman" w:cs="Times New Roman"/>
          <w:sz w:val="24"/>
          <w:szCs w:val="24"/>
          <w:lang w:eastAsia="ru-RU"/>
        </w:rPr>
        <w:tab/>
        <w:t>всего</w:t>
      </w:r>
      <w:r w:rsidRPr="002C18AE">
        <w:rPr>
          <w:rFonts w:ascii="Times New Roman" w:eastAsia="Times New Roman" w:hAnsi="Times New Roman" w:cs="Times New Roman"/>
          <w:sz w:val="24"/>
          <w:szCs w:val="24"/>
          <w:lang w:eastAsia="ru-RU"/>
        </w:rPr>
        <w:tab/>
        <w:t>93,04</w:t>
      </w:r>
      <w:r w:rsidRPr="002C18AE">
        <w:rPr>
          <w:rFonts w:ascii="Times New Roman" w:eastAsia="Times New Roman" w:hAnsi="Times New Roman" w:cs="Times New Roman"/>
          <w:sz w:val="24"/>
          <w:szCs w:val="24"/>
          <w:lang w:eastAsia="ru-RU"/>
        </w:rPr>
        <w:tab/>
        <w:t>0,00</w:t>
      </w:r>
      <w:r w:rsidRPr="002C18AE">
        <w:rPr>
          <w:rFonts w:ascii="Times New Roman" w:eastAsia="Times New Roman" w:hAnsi="Times New Roman" w:cs="Times New Roman"/>
          <w:sz w:val="24"/>
          <w:szCs w:val="24"/>
          <w:lang w:eastAsia="ru-RU"/>
        </w:rPr>
        <w:tab/>
        <w:t>0,00</w:t>
      </w:r>
      <w:r w:rsidRPr="002C18AE">
        <w:rPr>
          <w:rFonts w:ascii="Times New Roman" w:eastAsia="Times New Roman" w:hAnsi="Times New Roman" w:cs="Times New Roman"/>
          <w:sz w:val="24"/>
          <w:szCs w:val="24"/>
          <w:lang w:eastAsia="ru-RU"/>
        </w:rPr>
        <w:tab/>
        <w:t>0,00</w:t>
      </w:r>
      <w:r w:rsidRPr="002C18AE">
        <w:rPr>
          <w:rFonts w:ascii="Times New Roman" w:eastAsia="Times New Roman" w:hAnsi="Times New Roman" w:cs="Times New Roman"/>
          <w:sz w:val="24"/>
          <w:szCs w:val="24"/>
          <w:lang w:eastAsia="ru-RU"/>
        </w:rPr>
        <w:tab/>
        <w:t>0,00</w:t>
      </w:r>
      <w:r w:rsidRPr="002C18AE">
        <w:rPr>
          <w:rFonts w:ascii="Times New Roman" w:eastAsia="Times New Roman" w:hAnsi="Times New Roman" w:cs="Times New Roman"/>
          <w:sz w:val="24"/>
          <w:szCs w:val="24"/>
          <w:lang w:eastAsia="ru-RU"/>
        </w:rPr>
        <w:tab/>
        <w:t>0,00</w:t>
      </w:r>
      <w:r w:rsidRPr="002C18AE">
        <w:rPr>
          <w:rFonts w:ascii="Times New Roman" w:eastAsia="Times New Roman" w:hAnsi="Times New Roman" w:cs="Times New Roman"/>
          <w:sz w:val="24"/>
          <w:szCs w:val="24"/>
          <w:lang w:eastAsia="ru-RU"/>
        </w:rPr>
        <w:tab/>
        <w:t>0,00</w:t>
      </w:r>
      <w:r w:rsidRPr="002C18AE">
        <w:rPr>
          <w:rFonts w:ascii="Times New Roman" w:eastAsia="Times New Roman" w:hAnsi="Times New Roman" w:cs="Times New Roman"/>
          <w:sz w:val="24"/>
          <w:szCs w:val="24"/>
          <w:lang w:eastAsia="ru-RU"/>
        </w:rPr>
        <w:tab/>
        <w:t>0,00</w:t>
      </w:r>
      <w:r w:rsidRPr="002C18AE">
        <w:rPr>
          <w:rFonts w:ascii="Times New Roman" w:eastAsia="Times New Roman" w:hAnsi="Times New Roman" w:cs="Times New Roman"/>
          <w:sz w:val="24"/>
          <w:szCs w:val="24"/>
          <w:lang w:eastAsia="ru-RU"/>
        </w:rPr>
        <w:tab/>
        <w:t>0,00</w:t>
      </w:r>
      <w:r w:rsidRPr="002C18AE">
        <w:rPr>
          <w:rFonts w:ascii="Times New Roman" w:eastAsia="Times New Roman" w:hAnsi="Times New Roman" w:cs="Times New Roman"/>
          <w:sz w:val="24"/>
          <w:szCs w:val="24"/>
          <w:lang w:eastAsia="ru-RU"/>
        </w:rPr>
        <w:tab/>
        <w:t>0,00</w:t>
      </w:r>
      <w:r w:rsidRPr="002C18AE">
        <w:rPr>
          <w:rFonts w:ascii="Times New Roman" w:eastAsia="Times New Roman" w:hAnsi="Times New Roman" w:cs="Times New Roman"/>
          <w:sz w:val="24"/>
          <w:szCs w:val="24"/>
          <w:lang w:eastAsia="ru-RU"/>
        </w:rPr>
        <w:tab/>
        <w:t>0,00</w:t>
      </w:r>
      <w:r w:rsidRPr="002C18AE">
        <w:rPr>
          <w:rFonts w:ascii="Times New Roman" w:eastAsia="Times New Roman" w:hAnsi="Times New Roman" w:cs="Times New Roman"/>
          <w:sz w:val="24"/>
          <w:szCs w:val="24"/>
          <w:lang w:eastAsia="ru-RU"/>
        </w:rPr>
        <w:tab/>
        <w:t>0,00</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в том числе по ГРБС:</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Администрация Правохавского сельского поселения</w:t>
      </w:r>
      <w:r w:rsidRPr="002C18AE">
        <w:rPr>
          <w:rFonts w:ascii="Times New Roman" w:eastAsia="Times New Roman" w:hAnsi="Times New Roman" w:cs="Times New Roman"/>
          <w:sz w:val="24"/>
          <w:szCs w:val="24"/>
          <w:lang w:eastAsia="ru-RU"/>
        </w:rPr>
        <w:tab/>
        <w:t>93,04</w:t>
      </w:r>
      <w:r w:rsidRPr="002C18AE">
        <w:rPr>
          <w:rFonts w:ascii="Times New Roman" w:eastAsia="Times New Roman" w:hAnsi="Times New Roman" w:cs="Times New Roman"/>
          <w:sz w:val="24"/>
          <w:szCs w:val="24"/>
          <w:lang w:eastAsia="ru-RU"/>
        </w:rPr>
        <w:tab/>
        <w:t>0,00</w:t>
      </w:r>
      <w:r w:rsidRPr="002C18AE">
        <w:rPr>
          <w:rFonts w:ascii="Times New Roman" w:eastAsia="Times New Roman" w:hAnsi="Times New Roman" w:cs="Times New Roman"/>
          <w:sz w:val="24"/>
          <w:szCs w:val="24"/>
          <w:lang w:eastAsia="ru-RU"/>
        </w:rPr>
        <w:lastRenderedPageBreak/>
        <w:tab/>
        <w:t>0,00</w:t>
      </w:r>
      <w:r w:rsidRPr="002C18AE">
        <w:rPr>
          <w:rFonts w:ascii="Times New Roman" w:eastAsia="Times New Roman" w:hAnsi="Times New Roman" w:cs="Times New Roman"/>
          <w:sz w:val="24"/>
          <w:szCs w:val="24"/>
          <w:lang w:eastAsia="ru-RU"/>
        </w:rPr>
        <w:tab/>
        <w:t>0,00</w:t>
      </w:r>
      <w:r w:rsidRPr="002C18AE">
        <w:rPr>
          <w:rFonts w:ascii="Times New Roman" w:eastAsia="Times New Roman" w:hAnsi="Times New Roman" w:cs="Times New Roman"/>
          <w:sz w:val="24"/>
          <w:szCs w:val="24"/>
          <w:lang w:eastAsia="ru-RU"/>
        </w:rPr>
        <w:tab/>
        <w:t>0,00</w:t>
      </w:r>
      <w:r w:rsidRPr="002C18AE">
        <w:rPr>
          <w:rFonts w:ascii="Times New Roman" w:eastAsia="Times New Roman" w:hAnsi="Times New Roman" w:cs="Times New Roman"/>
          <w:sz w:val="24"/>
          <w:szCs w:val="24"/>
          <w:lang w:eastAsia="ru-RU"/>
        </w:rPr>
        <w:tab/>
        <w:t>0,00</w:t>
      </w:r>
      <w:r w:rsidRPr="002C18AE">
        <w:rPr>
          <w:rFonts w:ascii="Times New Roman" w:eastAsia="Times New Roman" w:hAnsi="Times New Roman" w:cs="Times New Roman"/>
          <w:sz w:val="24"/>
          <w:szCs w:val="24"/>
          <w:lang w:eastAsia="ru-RU"/>
        </w:rPr>
        <w:tab/>
        <w:t>0,00</w:t>
      </w:r>
      <w:r w:rsidRPr="002C18AE">
        <w:rPr>
          <w:rFonts w:ascii="Times New Roman" w:eastAsia="Times New Roman" w:hAnsi="Times New Roman" w:cs="Times New Roman"/>
          <w:sz w:val="24"/>
          <w:szCs w:val="24"/>
          <w:lang w:eastAsia="ru-RU"/>
        </w:rPr>
        <w:tab/>
        <w:t>0,00</w:t>
      </w:r>
      <w:r w:rsidRPr="002C18AE">
        <w:rPr>
          <w:rFonts w:ascii="Times New Roman" w:eastAsia="Times New Roman" w:hAnsi="Times New Roman" w:cs="Times New Roman"/>
          <w:sz w:val="24"/>
          <w:szCs w:val="24"/>
          <w:lang w:eastAsia="ru-RU"/>
        </w:rPr>
        <w:tab/>
        <w:t>0,00</w:t>
      </w:r>
      <w:r w:rsidRPr="002C18AE">
        <w:rPr>
          <w:rFonts w:ascii="Times New Roman" w:eastAsia="Times New Roman" w:hAnsi="Times New Roman" w:cs="Times New Roman"/>
          <w:sz w:val="24"/>
          <w:szCs w:val="24"/>
          <w:lang w:eastAsia="ru-RU"/>
        </w:rPr>
        <w:tab/>
        <w:t>0,00</w:t>
      </w:r>
      <w:r w:rsidRPr="002C18AE">
        <w:rPr>
          <w:rFonts w:ascii="Times New Roman" w:eastAsia="Times New Roman" w:hAnsi="Times New Roman" w:cs="Times New Roman"/>
          <w:sz w:val="24"/>
          <w:szCs w:val="24"/>
          <w:lang w:eastAsia="ru-RU"/>
        </w:rPr>
        <w:tab/>
        <w:t>0,00</w:t>
      </w:r>
      <w:r w:rsidRPr="002C18AE">
        <w:rPr>
          <w:rFonts w:ascii="Times New Roman" w:eastAsia="Times New Roman" w:hAnsi="Times New Roman" w:cs="Times New Roman"/>
          <w:sz w:val="24"/>
          <w:szCs w:val="24"/>
          <w:lang w:eastAsia="ru-RU"/>
        </w:rPr>
        <w:tab/>
        <w:t>0,00</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 xml:space="preserve">                                                Приложение 5</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Правохавского сельского поселения Верхнехавского мунициального района    «Содействие развитию муниципальных образований и местного самоуправления» на 2016-2027 годы.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Статус</w:t>
      </w:r>
      <w:r w:rsidRPr="002C18AE">
        <w:rPr>
          <w:rFonts w:ascii="Times New Roman" w:eastAsia="Times New Roman" w:hAnsi="Times New Roman" w:cs="Times New Roman"/>
          <w:sz w:val="24"/>
          <w:szCs w:val="24"/>
          <w:lang w:eastAsia="ru-RU"/>
        </w:rPr>
        <w:tab/>
        <w:t xml:space="preserve">Наименование муниципальной программы, подпрограммы, основ. мероприятия </w:t>
      </w:r>
      <w:r w:rsidRPr="002C18AE">
        <w:rPr>
          <w:rFonts w:ascii="Times New Roman" w:eastAsia="Times New Roman" w:hAnsi="Times New Roman" w:cs="Times New Roman"/>
          <w:sz w:val="24"/>
          <w:szCs w:val="24"/>
          <w:lang w:eastAsia="ru-RU"/>
        </w:rPr>
        <w:tab/>
        <w:t>Источники ресурсного обеспечения</w:t>
      </w:r>
      <w:r w:rsidRPr="002C18AE">
        <w:rPr>
          <w:rFonts w:ascii="Times New Roman" w:eastAsia="Times New Roman" w:hAnsi="Times New Roman" w:cs="Times New Roman"/>
          <w:sz w:val="24"/>
          <w:szCs w:val="24"/>
          <w:lang w:eastAsia="ru-RU"/>
        </w:rPr>
        <w:tab/>
        <w:t>Оценка расходов по годам реализации муниципальной программы, тыс. руб.</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2016</w:t>
      </w:r>
      <w:r w:rsidRPr="002C18AE">
        <w:rPr>
          <w:rFonts w:ascii="Times New Roman" w:eastAsia="Times New Roman" w:hAnsi="Times New Roman" w:cs="Times New Roman"/>
          <w:sz w:val="24"/>
          <w:szCs w:val="24"/>
          <w:lang w:eastAsia="ru-RU"/>
        </w:rPr>
        <w:tab/>
        <w:t>2017</w:t>
      </w:r>
      <w:r w:rsidRPr="002C18AE">
        <w:rPr>
          <w:rFonts w:ascii="Times New Roman" w:eastAsia="Times New Roman" w:hAnsi="Times New Roman" w:cs="Times New Roman"/>
          <w:sz w:val="24"/>
          <w:szCs w:val="24"/>
          <w:lang w:eastAsia="ru-RU"/>
        </w:rPr>
        <w:tab/>
        <w:t>2018</w:t>
      </w:r>
      <w:r w:rsidRPr="002C18AE">
        <w:rPr>
          <w:rFonts w:ascii="Times New Roman" w:eastAsia="Times New Roman" w:hAnsi="Times New Roman" w:cs="Times New Roman"/>
          <w:sz w:val="24"/>
          <w:szCs w:val="24"/>
          <w:lang w:eastAsia="ru-RU"/>
        </w:rPr>
        <w:tab/>
        <w:t>2019</w:t>
      </w:r>
      <w:r w:rsidRPr="002C18AE">
        <w:rPr>
          <w:rFonts w:ascii="Times New Roman" w:eastAsia="Times New Roman" w:hAnsi="Times New Roman" w:cs="Times New Roman"/>
          <w:sz w:val="24"/>
          <w:szCs w:val="24"/>
          <w:lang w:eastAsia="ru-RU"/>
        </w:rPr>
        <w:tab/>
        <w:t>2020</w:t>
      </w:r>
      <w:r w:rsidRPr="002C18AE">
        <w:rPr>
          <w:rFonts w:ascii="Times New Roman" w:eastAsia="Times New Roman" w:hAnsi="Times New Roman" w:cs="Times New Roman"/>
          <w:sz w:val="24"/>
          <w:szCs w:val="24"/>
          <w:lang w:eastAsia="ru-RU"/>
        </w:rPr>
        <w:tab/>
        <w:t>2021</w:t>
      </w:r>
      <w:r w:rsidRPr="002C18AE">
        <w:rPr>
          <w:rFonts w:ascii="Times New Roman" w:eastAsia="Times New Roman" w:hAnsi="Times New Roman" w:cs="Times New Roman"/>
          <w:sz w:val="24"/>
          <w:szCs w:val="24"/>
          <w:lang w:eastAsia="ru-RU"/>
        </w:rPr>
        <w:tab/>
        <w:t>2022</w:t>
      </w:r>
      <w:r w:rsidRPr="002C18AE">
        <w:rPr>
          <w:rFonts w:ascii="Times New Roman" w:eastAsia="Times New Roman" w:hAnsi="Times New Roman" w:cs="Times New Roman"/>
          <w:sz w:val="24"/>
          <w:szCs w:val="24"/>
          <w:lang w:eastAsia="ru-RU"/>
        </w:rPr>
        <w:tab/>
        <w:t>2023</w:t>
      </w:r>
      <w:r w:rsidRPr="002C18AE">
        <w:rPr>
          <w:rFonts w:ascii="Times New Roman" w:eastAsia="Times New Roman" w:hAnsi="Times New Roman" w:cs="Times New Roman"/>
          <w:sz w:val="24"/>
          <w:szCs w:val="24"/>
          <w:lang w:eastAsia="ru-RU"/>
        </w:rPr>
        <w:tab/>
        <w:t>2024</w:t>
      </w:r>
      <w:r w:rsidRPr="002C18AE">
        <w:rPr>
          <w:rFonts w:ascii="Times New Roman" w:eastAsia="Times New Roman" w:hAnsi="Times New Roman" w:cs="Times New Roman"/>
          <w:sz w:val="24"/>
          <w:szCs w:val="24"/>
          <w:lang w:eastAsia="ru-RU"/>
        </w:rPr>
        <w:tab/>
        <w:t>2025</w:t>
      </w:r>
      <w:r w:rsidRPr="002C18AE">
        <w:rPr>
          <w:rFonts w:ascii="Times New Roman" w:eastAsia="Times New Roman" w:hAnsi="Times New Roman" w:cs="Times New Roman"/>
          <w:sz w:val="24"/>
          <w:szCs w:val="24"/>
          <w:lang w:eastAsia="ru-RU"/>
        </w:rPr>
        <w:tab/>
        <w:t>2026</w:t>
      </w:r>
      <w:r w:rsidRPr="002C18AE">
        <w:rPr>
          <w:rFonts w:ascii="Times New Roman" w:eastAsia="Times New Roman" w:hAnsi="Times New Roman" w:cs="Times New Roman"/>
          <w:sz w:val="24"/>
          <w:szCs w:val="24"/>
          <w:lang w:eastAsia="ru-RU"/>
        </w:rPr>
        <w:tab/>
        <w:t>2027</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1</w:t>
      </w:r>
      <w:r w:rsidRPr="002C18AE">
        <w:rPr>
          <w:rFonts w:ascii="Times New Roman" w:eastAsia="Times New Roman" w:hAnsi="Times New Roman" w:cs="Times New Roman"/>
          <w:sz w:val="24"/>
          <w:szCs w:val="24"/>
          <w:lang w:eastAsia="ru-RU"/>
        </w:rPr>
        <w:tab/>
        <w:t>2</w:t>
      </w:r>
      <w:r w:rsidRPr="002C18AE">
        <w:rPr>
          <w:rFonts w:ascii="Times New Roman" w:eastAsia="Times New Roman" w:hAnsi="Times New Roman" w:cs="Times New Roman"/>
          <w:sz w:val="24"/>
          <w:szCs w:val="24"/>
          <w:lang w:eastAsia="ru-RU"/>
        </w:rPr>
        <w:tab/>
        <w:t>3</w:t>
      </w:r>
      <w:r w:rsidRPr="002C18AE">
        <w:rPr>
          <w:rFonts w:ascii="Times New Roman" w:eastAsia="Times New Roman" w:hAnsi="Times New Roman" w:cs="Times New Roman"/>
          <w:sz w:val="24"/>
          <w:szCs w:val="24"/>
          <w:lang w:eastAsia="ru-RU"/>
        </w:rPr>
        <w:tab/>
        <w:t>4</w:t>
      </w:r>
      <w:r w:rsidRPr="002C18AE">
        <w:rPr>
          <w:rFonts w:ascii="Times New Roman" w:eastAsia="Times New Roman" w:hAnsi="Times New Roman" w:cs="Times New Roman"/>
          <w:sz w:val="24"/>
          <w:szCs w:val="24"/>
          <w:lang w:eastAsia="ru-RU"/>
        </w:rPr>
        <w:tab/>
        <w:t>5</w:t>
      </w:r>
      <w:r w:rsidRPr="002C18AE">
        <w:rPr>
          <w:rFonts w:ascii="Times New Roman" w:eastAsia="Times New Roman" w:hAnsi="Times New Roman" w:cs="Times New Roman"/>
          <w:sz w:val="24"/>
          <w:szCs w:val="24"/>
          <w:lang w:eastAsia="ru-RU"/>
        </w:rPr>
        <w:tab/>
        <w:t>6</w:t>
      </w:r>
      <w:r w:rsidRPr="002C18AE">
        <w:rPr>
          <w:rFonts w:ascii="Times New Roman" w:eastAsia="Times New Roman" w:hAnsi="Times New Roman" w:cs="Times New Roman"/>
          <w:sz w:val="24"/>
          <w:szCs w:val="24"/>
          <w:lang w:eastAsia="ru-RU"/>
        </w:rPr>
        <w:tab/>
        <w:t>7</w:t>
      </w:r>
      <w:r w:rsidRPr="002C18AE">
        <w:rPr>
          <w:rFonts w:ascii="Times New Roman" w:eastAsia="Times New Roman" w:hAnsi="Times New Roman" w:cs="Times New Roman"/>
          <w:sz w:val="24"/>
          <w:szCs w:val="24"/>
          <w:lang w:eastAsia="ru-RU"/>
        </w:rPr>
        <w:tab/>
        <w:t>8</w:t>
      </w:r>
      <w:r w:rsidRPr="002C18AE">
        <w:rPr>
          <w:rFonts w:ascii="Times New Roman" w:eastAsia="Times New Roman" w:hAnsi="Times New Roman" w:cs="Times New Roman"/>
          <w:sz w:val="24"/>
          <w:szCs w:val="24"/>
          <w:lang w:eastAsia="ru-RU"/>
        </w:rPr>
        <w:tab/>
        <w:t>9</w:t>
      </w:r>
      <w:r w:rsidRPr="002C18AE">
        <w:rPr>
          <w:rFonts w:ascii="Times New Roman" w:eastAsia="Times New Roman" w:hAnsi="Times New Roman" w:cs="Times New Roman"/>
          <w:sz w:val="24"/>
          <w:szCs w:val="24"/>
          <w:lang w:eastAsia="ru-RU"/>
        </w:rPr>
        <w:tab/>
        <w:t>10</w:t>
      </w:r>
      <w:r w:rsidRPr="002C18AE">
        <w:rPr>
          <w:rFonts w:ascii="Times New Roman" w:eastAsia="Times New Roman" w:hAnsi="Times New Roman" w:cs="Times New Roman"/>
          <w:sz w:val="24"/>
          <w:szCs w:val="24"/>
          <w:lang w:eastAsia="ru-RU"/>
        </w:rPr>
        <w:tab/>
        <w:t>11</w:t>
      </w:r>
      <w:r w:rsidRPr="002C18AE">
        <w:rPr>
          <w:rFonts w:ascii="Times New Roman" w:eastAsia="Times New Roman" w:hAnsi="Times New Roman" w:cs="Times New Roman"/>
          <w:sz w:val="24"/>
          <w:szCs w:val="24"/>
          <w:lang w:eastAsia="ru-RU"/>
        </w:rPr>
        <w:tab/>
        <w:t>12</w:t>
      </w:r>
      <w:r w:rsidRPr="002C18AE">
        <w:rPr>
          <w:rFonts w:ascii="Times New Roman" w:eastAsia="Times New Roman" w:hAnsi="Times New Roman" w:cs="Times New Roman"/>
          <w:sz w:val="24"/>
          <w:szCs w:val="24"/>
          <w:lang w:eastAsia="ru-RU"/>
        </w:rPr>
        <w:tab/>
        <w:t>13</w:t>
      </w:r>
      <w:r w:rsidRPr="002C18AE">
        <w:rPr>
          <w:rFonts w:ascii="Times New Roman" w:eastAsia="Times New Roman" w:hAnsi="Times New Roman" w:cs="Times New Roman"/>
          <w:sz w:val="24"/>
          <w:szCs w:val="24"/>
          <w:lang w:eastAsia="ru-RU"/>
        </w:rPr>
        <w:tab/>
        <w:t>14</w:t>
      </w:r>
      <w:r w:rsidRPr="002C18AE">
        <w:rPr>
          <w:rFonts w:ascii="Times New Roman" w:eastAsia="Times New Roman" w:hAnsi="Times New Roman" w:cs="Times New Roman"/>
          <w:sz w:val="24"/>
          <w:szCs w:val="24"/>
          <w:lang w:eastAsia="ru-RU"/>
        </w:rPr>
        <w:tab/>
        <w:t>15</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МУНИЦИПАЛЬНАЯ ПРОГРАММА</w:t>
      </w:r>
      <w:r w:rsidRPr="002C18AE">
        <w:rPr>
          <w:rFonts w:ascii="Times New Roman" w:eastAsia="Times New Roman" w:hAnsi="Times New Roman" w:cs="Times New Roman"/>
          <w:sz w:val="24"/>
          <w:szCs w:val="24"/>
          <w:lang w:eastAsia="ru-RU"/>
        </w:rPr>
        <w:tab/>
        <w:t>«Содействие развитию муниципальных образований и местного самоуправления"</w:t>
      </w:r>
      <w:r w:rsidRPr="002C18AE">
        <w:rPr>
          <w:rFonts w:ascii="Times New Roman" w:eastAsia="Times New Roman" w:hAnsi="Times New Roman" w:cs="Times New Roman"/>
          <w:sz w:val="24"/>
          <w:szCs w:val="24"/>
          <w:lang w:eastAsia="ru-RU"/>
        </w:rPr>
        <w:tab/>
        <w:t>всего, в том числе:</w:t>
      </w:r>
      <w:r w:rsidRPr="002C18AE">
        <w:rPr>
          <w:rFonts w:ascii="Times New Roman" w:eastAsia="Times New Roman" w:hAnsi="Times New Roman" w:cs="Times New Roman"/>
          <w:sz w:val="24"/>
          <w:szCs w:val="24"/>
          <w:lang w:eastAsia="ru-RU"/>
        </w:rPr>
        <w:tab/>
        <w:t>906,384</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 xml:space="preserve">Федеральн.бюджет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областной бюджет</w:t>
      </w:r>
      <w:r w:rsidRPr="002C18AE">
        <w:rPr>
          <w:rFonts w:ascii="Times New Roman" w:eastAsia="Times New Roman" w:hAnsi="Times New Roman" w:cs="Times New Roman"/>
          <w:sz w:val="24"/>
          <w:szCs w:val="24"/>
          <w:lang w:eastAsia="ru-RU"/>
        </w:rPr>
        <w:tab/>
        <w:t>813,34</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местный бюджет</w:t>
      </w:r>
      <w:r w:rsidRPr="002C18AE">
        <w:rPr>
          <w:rFonts w:ascii="Times New Roman" w:eastAsia="Times New Roman" w:hAnsi="Times New Roman" w:cs="Times New Roman"/>
          <w:sz w:val="24"/>
          <w:szCs w:val="24"/>
          <w:lang w:eastAsia="ru-RU"/>
        </w:rPr>
        <w:tab/>
        <w:t>93,044</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 xml:space="preserve"> Внебюджет. фонды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юридические лица 1</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физические лица</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ПОДПРОГРАММА 1</w:t>
      </w:r>
      <w:r w:rsidRPr="002C18AE">
        <w:rPr>
          <w:rFonts w:ascii="Times New Roman" w:eastAsia="Times New Roman" w:hAnsi="Times New Roman" w:cs="Times New Roman"/>
          <w:sz w:val="24"/>
          <w:szCs w:val="24"/>
          <w:lang w:eastAsia="ru-RU"/>
        </w:rPr>
        <w:tab/>
        <w:t>"Реализация муниципальной  политики в сфере социально-экономического развития муни</w:t>
      </w:r>
      <w:r w:rsidRPr="002C18AE">
        <w:rPr>
          <w:rFonts w:ascii="Times New Roman" w:eastAsia="Times New Roman" w:hAnsi="Times New Roman" w:cs="Times New Roman"/>
          <w:sz w:val="24"/>
          <w:szCs w:val="24"/>
          <w:lang w:eastAsia="ru-RU"/>
        </w:rPr>
        <w:t>ципальных образований"</w:t>
      </w:r>
      <w:r w:rsidRPr="002C18AE">
        <w:rPr>
          <w:rFonts w:ascii="Times New Roman" w:eastAsia="Times New Roman" w:hAnsi="Times New Roman" w:cs="Times New Roman"/>
          <w:sz w:val="24"/>
          <w:szCs w:val="24"/>
          <w:lang w:eastAsia="ru-RU"/>
        </w:rPr>
        <w:tab/>
        <w:t xml:space="preserve">Федераль.бюджет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всего, в том числе:</w:t>
      </w:r>
      <w:r w:rsidRPr="002C18AE">
        <w:rPr>
          <w:rFonts w:ascii="Times New Roman" w:eastAsia="Times New Roman" w:hAnsi="Times New Roman" w:cs="Times New Roman"/>
          <w:sz w:val="24"/>
          <w:szCs w:val="24"/>
          <w:lang w:eastAsia="ru-RU"/>
        </w:rPr>
        <w:tab/>
        <w:t>906,384</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 xml:space="preserve">Федеральн.бюджет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областной бюджет</w:t>
      </w:r>
      <w:r w:rsidRPr="002C18AE">
        <w:rPr>
          <w:rFonts w:ascii="Times New Roman" w:eastAsia="Times New Roman" w:hAnsi="Times New Roman" w:cs="Times New Roman"/>
          <w:sz w:val="24"/>
          <w:szCs w:val="24"/>
          <w:lang w:eastAsia="ru-RU"/>
        </w:rPr>
        <w:tab/>
        <w:t>813,34</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местный бюджет</w:t>
      </w:r>
      <w:r w:rsidRPr="002C18AE">
        <w:rPr>
          <w:rFonts w:ascii="Times New Roman" w:eastAsia="Times New Roman" w:hAnsi="Times New Roman" w:cs="Times New Roman"/>
          <w:sz w:val="24"/>
          <w:szCs w:val="24"/>
          <w:lang w:eastAsia="ru-RU"/>
        </w:rPr>
        <w:tab/>
        <w:t>93,044</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 xml:space="preserve"> Внебюджет. фонды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юридические лица</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физические лица</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Основное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мероприятие 1.1</w:t>
      </w:r>
      <w:r w:rsidRPr="002C18AE">
        <w:rPr>
          <w:rFonts w:ascii="Times New Roman" w:eastAsia="Times New Roman" w:hAnsi="Times New Roman" w:cs="Times New Roman"/>
          <w:sz w:val="24"/>
          <w:szCs w:val="24"/>
          <w:lang w:eastAsia="ru-RU"/>
        </w:rPr>
        <w:tab/>
        <w:t>"Расходы на устройство тротуарных дорожек и их содержани"</w:t>
      </w:r>
      <w:r w:rsidRPr="002C18AE">
        <w:rPr>
          <w:rFonts w:ascii="Times New Roman" w:eastAsia="Times New Roman" w:hAnsi="Times New Roman" w:cs="Times New Roman"/>
          <w:sz w:val="24"/>
          <w:szCs w:val="24"/>
          <w:lang w:eastAsia="ru-RU"/>
        </w:rPr>
        <w:tab/>
        <w:t>всего, в том числе:</w:t>
      </w:r>
      <w:r w:rsidRPr="002C18AE">
        <w:rPr>
          <w:rFonts w:ascii="Times New Roman" w:eastAsia="Times New Roman" w:hAnsi="Times New Roman" w:cs="Times New Roman"/>
          <w:sz w:val="24"/>
          <w:szCs w:val="24"/>
          <w:lang w:eastAsia="ru-RU"/>
        </w:rPr>
        <w:tab/>
        <w:t>906,384</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 xml:space="preserve">Федеральн. бюджет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областной бюджет</w:t>
      </w:r>
      <w:r w:rsidRPr="002C18AE">
        <w:rPr>
          <w:rFonts w:ascii="Times New Roman" w:eastAsia="Times New Roman" w:hAnsi="Times New Roman" w:cs="Times New Roman"/>
          <w:sz w:val="24"/>
          <w:szCs w:val="24"/>
          <w:lang w:eastAsia="ru-RU"/>
        </w:rPr>
        <w:tab/>
        <w:t>813,34</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местный бюджет</w:t>
      </w:r>
      <w:r w:rsidRPr="002C18AE">
        <w:rPr>
          <w:rFonts w:ascii="Times New Roman" w:eastAsia="Times New Roman" w:hAnsi="Times New Roman" w:cs="Times New Roman"/>
          <w:sz w:val="24"/>
          <w:szCs w:val="24"/>
          <w:lang w:eastAsia="ru-RU"/>
        </w:rPr>
        <w:tab/>
        <w:t>93,044</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 xml:space="preserve"> Внебюджетн.фонды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юридические лица</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физические лица</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Приложение 6</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План реализации муниципальной программы Правохавского сельского поселения Верхнехавского муниципального района «Содействие развитию муниципальных образований и местного самоуправления»      на 2025 год.</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п/п</w:t>
      </w:r>
      <w:r w:rsidRPr="002C18AE">
        <w:rPr>
          <w:rFonts w:ascii="Times New Roman" w:eastAsia="Times New Roman" w:hAnsi="Times New Roman" w:cs="Times New Roman"/>
          <w:sz w:val="24"/>
          <w:szCs w:val="24"/>
          <w:lang w:eastAsia="ru-RU"/>
        </w:rPr>
        <w:tab/>
        <w:t>Статус</w:t>
      </w:r>
      <w:r w:rsidRPr="002C18AE">
        <w:rPr>
          <w:rFonts w:ascii="Times New Roman" w:eastAsia="Times New Roman" w:hAnsi="Times New Roman" w:cs="Times New Roman"/>
          <w:sz w:val="24"/>
          <w:szCs w:val="24"/>
          <w:lang w:eastAsia="ru-RU"/>
        </w:rPr>
        <w:tab/>
        <w:t>Наименование  подпрограммы,  основного мероприятия, мероприятия</w:t>
      </w:r>
      <w:r w:rsidRPr="002C18AE">
        <w:rPr>
          <w:rFonts w:ascii="Times New Roman" w:eastAsia="Times New Roman" w:hAnsi="Times New Roman" w:cs="Times New Roman"/>
          <w:sz w:val="24"/>
          <w:szCs w:val="24"/>
          <w:lang w:eastAsia="ru-RU"/>
        </w:rPr>
        <w:tab/>
        <w:t>Исполнитель мероприятия (структурное подразделение администрации, иной главный распорядитель средств местного бюджета), Ф.И.О., должность исполнителя)</w:t>
      </w:r>
      <w:r w:rsidRPr="002C18AE">
        <w:rPr>
          <w:rFonts w:ascii="Times New Roman" w:eastAsia="Times New Roman" w:hAnsi="Times New Roman" w:cs="Times New Roman"/>
          <w:sz w:val="24"/>
          <w:szCs w:val="24"/>
          <w:lang w:eastAsia="ru-RU"/>
        </w:rPr>
        <w:tab/>
        <w:t>Срок</w:t>
      </w:r>
      <w:r w:rsidRPr="002C18AE">
        <w:rPr>
          <w:rFonts w:ascii="Times New Roman" w:eastAsia="Times New Roman" w:hAnsi="Times New Roman" w:cs="Times New Roman"/>
          <w:sz w:val="24"/>
          <w:szCs w:val="24"/>
          <w:lang w:eastAsia="ru-RU"/>
        </w:rPr>
        <w:tab/>
        <w:t>Ожидаемый непосредственный результат (краткое описание) от реализации подпрограммы, основного меропри</w:t>
      </w:r>
      <w:r w:rsidRPr="002C18AE">
        <w:rPr>
          <w:rFonts w:ascii="Times New Roman" w:eastAsia="Times New Roman" w:hAnsi="Times New Roman" w:cs="Times New Roman"/>
          <w:sz w:val="24"/>
          <w:szCs w:val="24"/>
          <w:lang w:eastAsia="ru-RU"/>
        </w:rPr>
        <w:t xml:space="preserve">ятия, мероприятия в очередном финансовом году </w:t>
      </w:r>
      <w:r w:rsidRPr="002C18AE">
        <w:rPr>
          <w:rFonts w:ascii="Times New Roman" w:eastAsia="Times New Roman" w:hAnsi="Times New Roman" w:cs="Times New Roman"/>
          <w:sz w:val="24"/>
          <w:szCs w:val="24"/>
          <w:lang w:eastAsia="ru-RU"/>
        </w:rPr>
        <w:tab/>
        <w:t xml:space="preserve">КБК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(местный</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бюджет)</w:t>
      </w:r>
      <w:r w:rsidRPr="002C18AE">
        <w:rPr>
          <w:rFonts w:ascii="Times New Roman" w:eastAsia="Times New Roman" w:hAnsi="Times New Roman" w:cs="Times New Roman"/>
          <w:sz w:val="24"/>
          <w:szCs w:val="24"/>
          <w:lang w:eastAsia="ru-RU"/>
        </w:rPr>
        <w:tab/>
        <w:t>Расходы, предусмотренные решением Совета народных депутатов о местном бюджете, на год</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начала реализации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мероприятия в очередном финансовом году </w:t>
      </w:r>
      <w:r w:rsidRPr="002C18AE">
        <w:rPr>
          <w:rFonts w:ascii="Times New Roman" w:eastAsia="Times New Roman" w:hAnsi="Times New Roman" w:cs="Times New Roman"/>
          <w:sz w:val="24"/>
          <w:szCs w:val="24"/>
          <w:lang w:eastAsia="ru-RU"/>
        </w:rPr>
        <w:tab/>
        <w:t>окончания реализации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мероприятия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в очередном финансовом году  </w:t>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1</w:t>
      </w:r>
      <w:r w:rsidRPr="002C18AE">
        <w:rPr>
          <w:rFonts w:ascii="Times New Roman" w:eastAsia="Times New Roman" w:hAnsi="Times New Roman" w:cs="Times New Roman"/>
          <w:sz w:val="24"/>
          <w:szCs w:val="24"/>
          <w:lang w:eastAsia="ru-RU"/>
        </w:rPr>
        <w:tab/>
        <w:t>2</w:t>
      </w:r>
      <w:r w:rsidRPr="002C18AE">
        <w:rPr>
          <w:rFonts w:ascii="Times New Roman" w:eastAsia="Times New Roman" w:hAnsi="Times New Roman" w:cs="Times New Roman"/>
          <w:sz w:val="24"/>
          <w:szCs w:val="24"/>
          <w:lang w:eastAsia="ru-RU"/>
        </w:rPr>
        <w:tab/>
        <w:t>3</w:t>
      </w:r>
      <w:r w:rsidRPr="002C18AE">
        <w:rPr>
          <w:rFonts w:ascii="Times New Roman" w:eastAsia="Times New Roman" w:hAnsi="Times New Roman" w:cs="Times New Roman"/>
          <w:sz w:val="24"/>
          <w:szCs w:val="24"/>
          <w:lang w:eastAsia="ru-RU"/>
        </w:rPr>
        <w:tab/>
        <w:t>4</w:t>
      </w:r>
      <w:r w:rsidRPr="002C18AE">
        <w:rPr>
          <w:rFonts w:ascii="Times New Roman" w:eastAsia="Times New Roman" w:hAnsi="Times New Roman" w:cs="Times New Roman"/>
          <w:sz w:val="24"/>
          <w:szCs w:val="24"/>
          <w:lang w:eastAsia="ru-RU"/>
        </w:rPr>
        <w:tab/>
        <w:t>5</w:t>
      </w:r>
      <w:r w:rsidRPr="002C18AE">
        <w:rPr>
          <w:rFonts w:ascii="Times New Roman" w:eastAsia="Times New Roman" w:hAnsi="Times New Roman" w:cs="Times New Roman"/>
          <w:sz w:val="24"/>
          <w:szCs w:val="24"/>
          <w:lang w:eastAsia="ru-RU"/>
        </w:rPr>
        <w:tab/>
        <w:t>6</w:t>
      </w:r>
      <w:r w:rsidRPr="002C18AE">
        <w:rPr>
          <w:rFonts w:ascii="Times New Roman" w:eastAsia="Times New Roman" w:hAnsi="Times New Roman" w:cs="Times New Roman"/>
          <w:sz w:val="24"/>
          <w:szCs w:val="24"/>
          <w:lang w:eastAsia="ru-RU"/>
        </w:rPr>
        <w:tab/>
        <w:t>7</w:t>
      </w:r>
      <w:r w:rsidRPr="002C18AE">
        <w:rPr>
          <w:rFonts w:ascii="Times New Roman" w:eastAsia="Times New Roman" w:hAnsi="Times New Roman" w:cs="Times New Roman"/>
          <w:sz w:val="24"/>
          <w:szCs w:val="24"/>
          <w:lang w:eastAsia="ru-RU"/>
        </w:rPr>
        <w:tab/>
        <w:t>8</w:t>
      </w:r>
      <w:r w:rsidRPr="002C18AE">
        <w:rPr>
          <w:rFonts w:ascii="Times New Roman" w:eastAsia="Times New Roman" w:hAnsi="Times New Roman" w:cs="Times New Roman"/>
          <w:sz w:val="24"/>
          <w:szCs w:val="24"/>
          <w:lang w:eastAsia="ru-RU"/>
        </w:rPr>
        <w:tab/>
        <w:t>9</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1</w:t>
      </w:r>
      <w:r w:rsidRPr="002C18AE">
        <w:rPr>
          <w:rFonts w:ascii="Times New Roman" w:eastAsia="Times New Roman" w:hAnsi="Times New Roman" w:cs="Times New Roman"/>
          <w:sz w:val="24"/>
          <w:szCs w:val="24"/>
          <w:lang w:eastAsia="ru-RU"/>
        </w:rPr>
        <w:tab/>
        <w:t>ПОДПРОГРАММА 1</w:t>
      </w:r>
      <w:r w:rsidRPr="002C18AE">
        <w:rPr>
          <w:rFonts w:ascii="Times New Roman" w:eastAsia="Times New Roman" w:hAnsi="Times New Roman" w:cs="Times New Roman"/>
          <w:sz w:val="24"/>
          <w:szCs w:val="24"/>
          <w:lang w:eastAsia="ru-RU"/>
        </w:rPr>
        <w:tab/>
        <w:t>"Реализация муниципальной  политики в сфере социально-экономического развития муниципальных образований"</w:t>
      </w:r>
      <w:r w:rsidRPr="002C18AE">
        <w:rPr>
          <w:rFonts w:ascii="Times New Roman" w:eastAsia="Times New Roman" w:hAnsi="Times New Roman" w:cs="Times New Roman"/>
          <w:sz w:val="24"/>
          <w:szCs w:val="24"/>
          <w:lang w:eastAsia="ru-RU"/>
        </w:rPr>
        <w:tab/>
        <w:t>Администрация Правохавского сельского поселения Сычева Т.Ф.- старший инспектор</w:t>
      </w:r>
      <w:r w:rsidRPr="002C18AE">
        <w:rPr>
          <w:rFonts w:ascii="Times New Roman" w:eastAsia="Times New Roman" w:hAnsi="Times New Roman" w:cs="Times New Roman"/>
          <w:sz w:val="24"/>
          <w:szCs w:val="24"/>
          <w:lang w:eastAsia="ru-RU"/>
        </w:rPr>
        <w:tab/>
        <w:t>01.01.2025</w:t>
      </w:r>
      <w:r w:rsidRPr="002C18AE">
        <w:rPr>
          <w:rFonts w:ascii="Times New Roman" w:eastAsia="Times New Roman" w:hAnsi="Times New Roman" w:cs="Times New Roman"/>
          <w:sz w:val="24"/>
          <w:szCs w:val="24"/>
          <w:lang w:eastAsia="ru-RU"/>
        </w:rPr>
        <w:tab/>
        <w:t>31.12.2025</w:t>
      </w:r>
      <w:r w:rsidRPr="002C18AE">
        <w:rPr>
          <w:rFonts w:ascii="Times New Roman" w:eastAsia="Times New Roman" w:hAnsi="Times New Roman" w:cs="Times New Roman"/>
          <w:sz w:val="24"/>
          <w:szCs w:val="24"/>
          <w:lang w:eastAsia="ru-RU"/>
        </w:rPr>
        <w:tab/>
        <w:t xml:space="preserve">В результате исполнения основного мероприятия планируется  выполнить работы по устройству тротуарных дорожек по  ул. Леваневского, что окажет влияние на развитие объектов социальной инфраструктуры и сферы услуг в поселении </w:t>
      </w:r>
      <w:r w:rsidRPr="002C18AE">
        <w:rPr>
          <w:rFonts w:ascii="Times New Roman" w:eastAsia="Times New Roman" w:hAnsi="Times New Roman" w:cs="Times New Roman"/>
          <w:sz w:val="24"/>
          <w:szCs w:val="24"/>
          <w:lang w:eastAsia="ru-RU"/>
        </w:rPr>
        <w:tab/>
        <w:t>914 0412 5810178770 000</w:t>
      </w:r>
      <w:r w:rsidRPr="002C18AE">
        <w:rPr>
          <w:rFonts w:ascii="Times New Roman" w:eastAsia="Times New Roman" w:hAnsi="Times New Roman" w:cs="Times New Roman"/>
          <w:sz w:val="24"/>
          <w:szCs w:val="24"/>
          <w:lang w:eastAsia="ru-RU"/>
        </w:rPr>
        <w:tab/>
        <w:t>0</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2</w:t>
      </w:r>
      <w:r w:rsidRPr="002C18AE">
        <w:rPr>
          <w:rFonts w:ascii="Times New Roman" w:eastAsia="Times New Roman" w:hAnsi="Times New Roman" w:cs="Times New Roman"/>
          <w:sz w:val="24"/>
          <w:szCs w:val="24"/>
          <w:lang w:eastAsia="ru-RU"/>
        </w:rPr>
        <w:tab/>
        <w:t xml:space="preserve">Основное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мероприятие 1.1</w:t>
      </w:r>
      <w:r w:rsidRPr="002C18AE">
        <w:rPr>
          <w:rFonts w:ascii="Times New Roman" w:eastAsia="Times New Roman" w:hAnsi="Times New Roman" w:cs="Times New Roman"/>
          <w:sz w:val="24"/>
          <w:szCs w:val="24"/>
          <w:lang w:eastAsia="ru-RU"/>
        </w:rPr>
        <w:tab/>
        <w:t>Расходы на устройство тротуарных дорожек и их содержани</w:t>
      </w:r>
      <w:r w:rsidRPr="002C18AE">
        <w:rPr>
          <w:rFonts w:ascii="Times New Roman" w:eastAsia="Times New Roman" w:hAnsi="Times New Roman" w:cs="Times New Roman"/>
          <w:sz w:val="24"/>
          <w:szCs w:val="24"/>
          <w:lang w:eastAsia="ru-RU"/>
        </w:rPr>
        <w:tab/>
        <w:t>Администрация Правохавского сельского поселения Сычева Т.Ф.- старший инспектор</w:t>
      </w:r>
      <w:r w:rsidRPr="002C18AE">
        <w:rPr>
          <w:rFonts w:ascii="Times New Roman" w:eastAsia="Times New Roman" w:hAnsi="Times New Roman" w:cs="Times New Roman"/>
          <w:sz w:val="24"/>
          <w:szCs w:val="24"/>
          <w:lang w:eastAsia="ru-RU"/>
        </w:rPr>
        <w:tab/>
        <w:t>01.01.2025</w:t>
      </w:r>
      <w:r w:rsidRPr="002C18AE">
        <w:rPr>
          <w:rFonts w:ascii="Times New Roman" w:eastAsia="Times New Roman" w:hAnsi="Times New Roman" w:cs="Times New Roman"/>
          <w:sz w:val="24"/>
          <w:szCs w:val="24"/>
          <w:lang w:eastAsia="ru-RU"/>
        </w:rPr>
        <w:tab/>
        <w:t>31.12.2025</w:t>
      </w:r>
      <w:r w:rsidRPr="002C18AE">
        <w:rPr>
          <w:rFonts w:ascii="Times New Roman" w:eastAsia="Times New Roman" w:hAnsi="Times New Roman" w:cs="Times New Roman"/>
          <w:sz w:val="24"/>
          <w:szCs w:val="24"/>
          <w:lang w:eastAsia="ru-RU"/>
        </w:rPr>
        <w:tab/>
        <w:t xml:space="preserve">В результате исполнения основного мероприятия планируется  выполнить работы по устройству тротуарных дорожек по  ул. Леваневского, что окажет влияние на развитие объектов социальной инфраструктуры и сферы услуг в поселении </w:t>
      </w:r>
      <w:r w:rsidRPr="002C18AE">
        <w:rPr>
          <w:rFonts w:ascii="Times New Roman" w:eastAsia="Times New Roman" w:hAnsi="Times New Roman" w:cs="Times New Roman"/>
          <w:sz w:val="24"/>
          <w:szCs w:val="24"/>
          <w:lang w:eastAsia="ru-RU"/>
        </w:rPr>
        <w:tab/>
        <w:t>914 0412 5810178770 200</w:t>
      </w:r>
      <w:r w:rsidRPr="002C18AE">
        <w:rPr>
          <w:rFonts w:ascii="Times New Roman" w:eastAsia="Times New Roman" w:hAnsi="Times New Roman" w:cs="Times New Roman"/>
          <w:sz w:val="24"/>
          <w:szCs w:val="24"/>
          <w:lang w:eastAsia="ru-RU"/>
        </w:rPr>
        <w:tab/>
        <w:t>0</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3</w:t>
      </w:r>
      <w:r w:rsidRPr="002C18AE">
        <w:rPr>
          <w:rFonts w:ascii="Times New Roman" w:eastAsia="Times New Roman" w:hAnsi="Times New Roman" w:cs="Times New Roman"/>
          <w:sz w:val="24"/>
          <w:szCs w:val="24"/>
          <w:lang w:eastAsia="ru-RU"/>
        </w:rPr>
        <w:tab/>
        <w:t>Мероприятие 1.1.1</w:t>
      </w:r>
      <w:r w:rsidRPr="002C18AE">
        <w:rPr>
          <w:rFonts w:ascii="Times New Roman" w:eastAsia="Times New Roman" w:hAnsi="Times New Roman" w:cs="Times New Roman"/>
          <w:sz w:val="24"/>
          <w:szCs w:val="24"/>
          <w:lang w:eastAsia="ru-RU"/>
        </w:rPr>
        <w:tab/>
        <w:t xml:space="preserve">Расходы на устройство тротуарных дорожек </w:t>
      </w:r>
      <w:r w:rsidRPr="002C18AE">
        <w:rPr>
          <w:rFonts w:ascii="Times New Roman" w:eastAsia="Times New Roman" w:hAnsi="Times New Roman" w:cs="Times New Roman"/>
          <w:sz w:val="24"/>
          <w:szCs w:val="24"/>
          <w:lang w:eastAsia="ru-RU"/>
        </w:rPr>
        <w:lastRenderedPageBreak/>
        <w:t>и их содержание(Закупка  товаров, работ и услуг для муниципальных нужд)</w:t>
      </w:r>
      <w:r w:rsidRPr="002C18AE">
        <w:rPr>
          <w:rFonts w:ascii="Times New Roman" w:eastAsia="Times New Roman" w:hAnsi="Times New Roman" w:cs="Times New Roman"/>
          <w:sz w:val="24"/>
          <w:szCs w:val="24"/>
          <w:lang w:eastAsia="ru-RU"/>
        </w:rPr>
        <w:tab/>
        <w:t>Администрация Правохавского сельского поселения Сычева Т.Ф. - старший инспектор</w:t>
      </w:r>
      <w:r w:rsidRPr="002C18AE">
        <w:rPr>
          <w:rFonts w:ascii="Times New Roman" w:eastAsia="Times New Roman" w:hAnsi="Times New Roman" w:cs="Times New Roman"/>
          <w:sz w:val="24"/>
          <w:szCs w:val="24"/>
          <w:lang w:eastAsia="ru-RU"/>
        </w:rPr>
        <w:tab/>
        <w:t>01.01.2025</w:t>
      </w:r>
      <w:r w:rsidRPr="002C18AE">
        <w:rPr>
          <w:rFonts w:ascii="Times New Roman" w:eastAsia="Times New Roman" w:hAnsi="Times New Roman" w:cs="Times New Roman"/>
          <w:sz w:val="24"/>
          <w:szCs w:val="24"/>
          <w:lang w:eastAsia="ru-RU"/>
        </w:rPr>
        <w:tab/>
        <w:t>31.12.2025</w:t>
      </w:r>
      <w:r w:rsidRPr="002C18AE">
        <w:rPr>
          <w:rFonts w:ascii="Times New Roman" w:eastAsia="Times New Roman" w:hAnsi="Times New Roman" w:cs="Times New Roman"/>
          <w:sz w:val="24"/>
          <w:szCs w:val="24"/>
          <w:lang w:eastAsia="ru-RU"/>
        </w:rPr>
        <w:tab/>
        <w:t xml:space="preserve">В результате исполнения основного мероприятия планируется  выполнить работы по устройству тротуарных дорожек по ул. Леваневского, что окажет влияние на развитие объектов социальной инфраструктуры и сферы услуг в поселении </w:t>
      </w:r>
      <w:r w:rsidRPr="002C18AE">
        <w:rPr>
          <w:rFonts w:ascii="Times New Roman" w:eastAsia="Times New Roman" w:hAnsi="Times New Roman" w:cs="Times New Roman"/>
          <w:sz w:val="24"/>
          <w:szCs w:val="24"/>
          <w:lang w:eastAsia="ru-RU"/>
        </w:rPr>
        <w:tab/>
        <w:t>914 0412 5810178770 244</w:t>
      </w:r>
      <w:r w:rsidRPr="002C18AE">
        <w:rPr>
          <w:rFonts w:ascii="Times New Roman" w:eastAsia="Times New Roman" w:hAnsi="Times New Roman" w:cs="Times New Roman"/>
          <w:sz w:val="24"/>
          <w:szCs w:val="24"/>
          <w:lang w:eastAsia="ru-RU"/>
        </w:rPr>
        <w:tab/>
        <w:t>0</w:t>
      </w:r>
    </w:p>
    <w:p w:rsidR="0043780A" w:rsidRDefault="0043780A" w:rsidP="0043780A">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АДМИНИСТРАЦИЯ ПРАВОХАВСКОГО СЕЛЬСКОГО ПОСЕЛЕНИЯ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ВЕРХНЕХАВСКОГО МУНИЦИПАЛЬНОГО РАЙОНА</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ВОРОНЕЖСКОЙ ОБЛАСТИ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ПОСТАНОВЛЕНИЕ</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От  27.12. 2024 г. №102                             с.Правая  Хава</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 внесении изменений в постановление администрации Правохавского сельского поселения  от  25.12.2018 №60 «Об утверждении  муниципальной программы Правохавского сельского поселения Верхнехавского муниципального района Воронежской области «Энергоэффективность и развитие энергетики»»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В соответствии с Бюджетным кодексом Российской Федерации,  Федеральным законом от 06.10.2003 года №131-ФЗ «Об общих принципах организации местного самоуправления в Российской Федерации», постановлением администрации Правохавского сельского поселения Верхнехавского муниципального района от 29.12.2015г. №228 «Об утверждении  Порядка разработки, реализации и оценки эффективности муниципальных программ Правохавского сель</w:t>
      </w:r>
      <w:r w:rsidRPr="002C18AE">
        <w:rPr>
          <w:rFonts w:ascii="Times New Roman" w:eastAsia="Times New Roman" w:hAnsi="Times New Roman" w:cs="Times New Roman"/>
          <w:sz w:val="24"/>
          <w:szCs w:val="24"/>
          <w:lang w:eastAsia="ru-RU"/>
        </w:rPr>
        <w:t xml:space="preserve">ского поселения Верхнехавского муниципального района Воронежской области» Администрация Правохавского сельского поселения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 xml:space="preserve">                      ПОСТАНОВЛЯЕТ:</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t xml:space="preserve">         1. Внести изменения в  муниципальную программу Правохавского сельского поселения Верхнехавского муниципального района Воронежской области «Энергоэффективность и развитие энергетики», утвержденную постановлением администрации Правохавского сельского поселения от 25.12.2018 г. №60, изложив текст муниципальной программы в новой редакции, согласно приложению к настоящему постановлению.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          2.  Опубликовать настоящее постановление в периодическом печатном издании органов местного самоуправления Правохавского сельского поселения Верхнехавского муниципального района – «Муниципальный вестник Правохавского сельского поселения».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      3. Настоящее постановление вступает в силу со дня его официального опубликования.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      4. Контроль за исполнением настоящего постановления оставляю за собой.</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Глава администрации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Правохавского сельского поселения                                               Е.Ю.Сорокина</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Утверждена</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 постановлением администрации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Правохавского сельского поселения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                    от 27.12. 2024г.№102</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П Р О Г Р А М М А</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Правохавского сельского поселения Верхнехавского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муниципального района Воронежской области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 «Энергоэффективность и развитие энергетики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на 2018 - 2027 годы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ПАСПОРТ</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муниципальной программы Правохавского сельского поселения                             «Энергоэффективность и развитие энергетики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Наименование муниципальной программы </w:t>
      </w:r>
      <w:r w:rsidRPr="002C18AE">
        <w:rPr>
          <w:rFonts w:ascii="Times New Roman" w:eastAsia="Times New Roman" w:hAnsi="Times New Roman" w:cs="Times New Roman"/>
          <w:sz w:val="24"/>
          <w:szCs w:val="24"/>
          <w:lang w:eastAsia="ru-RU"/>
        </w:rPr>
        <w:tab/>
        <w:t xml:space="preserve"> «Энергоэффективность и развитие энергетики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Ответственный исполнитель муниципальной программы </w:t>
      </w:r>
      <w:r w:rsidRPr="002C18AE">
        <w:rPr>
          <w:rFonts w:ascii="Times New Roman" w:eastAsia="Times New Roman" w:hAnsi="Times New Roman" w:cs="Times New Roman"/>
          <w:sz w:val="24"/>
          <w:szCs w:val="24"/>
          <w:lang w:eastAsia="ru-RU"/>
        </w:rPr>
        <w:tab/>
        <w:t xml:space="preserve">Администрация Правохавского сельского поселения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Исполнители муниципальной программы</w:t>
      </w:r>
      <w:r w:rsidRPr="002C18AE">
        <w:rPr>
          <w:rFonts w:ascii="Times New Roman" w:eastAsia="Times New Roman" w:hAnsi="Times New Roman" w:cs="Times New Roman"/>
          <w:sz w:val="24"/>
          <w:szCs w:val="24"/>
          <w:lang w:eastAsia="ru-RU"/>
        </w:rPr>
        <w:tab/>
        <w:t>Администрация Правохавского сельского поселения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Основные разработчики   муниципальной программы</w:t>
      </w:r>
      <w:r w:rsidRPr="002C18AE">
        <w:rPr>
          <w:rFonts w:ascii="Times New Roman" w:eastAsia="Times New Roman" w:hAnsi="Times New Roman" w:cs="Times New Roman"/>
          <w:sz w:val="24"/>
          <w:szCs w:val="24"/>
          <w:lang w:eastAsia="ru-RU"/>
        </w:rPr>
        <w:tab/>
        <w:t>Администрация Правохавского сельского поселения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Подпрограммы муниципальной программы и основные мероприятия</w:t>
      </w:r>
      <w:r w:rsidRPr="002C18AE">
        <w:rPr>
          <w:rFonts w:ascii="Times New Roman" w:eastAsia="Times New Roman" w:hAnsi="Times New Roman" w:cs="Times New Roman"/>
          <w:sz w:val="24"/>
          <w:szCs w:val="24"/>
          <w:lang w:eastAsia="ru-RU"/>
        </w:rPr>
        <w:tab/>
        <w:t>Подпрограмма 1. «Повышение энергетической эффективности экономики  Правохавского сельского поселения Верхнехавского муниципального района Воронежской области и сокращение энергетических издержек в бюджетном секторе на 2018-2027 годы»                Основное мероприятие 1.1.«Энергосбережение и повышение энергетической эффективности в системе наружного освещения»                                                     Мероприятие 1.1.1. Расходы бюджета Правохавского сельского поселения Верхнехавского муниципального района (Закупка  товаров, работ и услуг для муниципальных нужд)</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lastRenderedPageBreak/>
        <w:t xml:space="preserve">Цели муниципальной программы </w:t>
      </w:r>
      <w:r w:rsidRPr="002C18AE">
        <w:rPr>
          <w:rFonts w:ascii="Times New Roman" w:eastAsia="Times New Roman" w:hAnsi="Times New Roman" w:cs="Times New Roman"/>
          <w:sz w:val="24"/>
          <w:szCs w:val="24"/>
          <w:lang w:eastAsia="ru-RU"/>
        </w:rPr>
        <w:tab/>
        <w:t>Улучшение качества жизни населения  за счет перехода экономики поселения, бюджетной и коммунальной сфер на энергосберегающий путь развития и рационального использования ресурсов</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обеспечение повышения энергоэффективности на территории поселения за счет организации процесса комплексного энергосбережения;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Задачи муниципальной программы  </w:t>
      </w:r>
      <w:r w:rsidRPr="002C18AE">
        <w:rPr>
          <w:rFonts w:ascii="Times New Roman" w:eastAsia="Times New Roman" w:hAnsi="Times New Roman" w:cs="Times New Roman"/>
          <w:sz w:val="24"/>
          <w:szCs w:val="24"/>
          <w:lang w:eastAsia="ru-RU"/>
        </w:rPr>
        <w:tab/>
        <w:t>проведение технических мероприятий, направленных на снижение энергозатрат и повышение энергоэффективности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Целевые индикаторы и показатели муниципальной программы  </w:t>
      </w:r>
      <w:r w:rsidRPr="002C18AE">
        <w:rPr>
          <w:rFonts w:ascii="Times New Roman" w:eastAsia="Times New Roman" w:hAnsi="Times New Roman" w:cs="Times New Roman"/>
          <w:sz w:val="24"/>
          <w:szCs w:val="24"/>
          <w:lang w:eastAsia="ru-RU"/>
        </w:rPr>
        <w:tab/>
        <w:t>Экономия в системе наружного  освещения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Этапы и сроки реализации муниципальной программы  </w:t>
      </w:r>
      <w:r w:rsidRPr="002C18AE">
        <w:rPr>
          <w:rFonts w:ascii="Times New Roman" w:eastAsia="Times New Roman" w:hAnsi="Times New Roman" w:cs="Times New Roman"/>
          <w:sz w:val="24"/>
          <w:szCs w:val="24"/>
          <w:lang w:eastAsia="ru-RU"/>
        </w:rPr>
        <w:tab/>
        <w:t xml:space="preserve">этапы реализации муниципальной программы не выделяются;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период реализации программы – 2018 – 2027 годы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Ресурсное обеспе</w:t>
      </w:r>
      <w:r>
        <w:rPr>
          <w:rFonts w:ascii="Times New Roman" w:eastAsia="Times New Roman" w:hAnsi="Times New Roman" w:cs="Times New Roman"/>
          <w:sz w:val="24"/>
          <w:szCs w:val="24"/>
          <w:lang w:eastAsia="ru-RU"/>
        </w:rPr>
        <w:t xml:space="preserve">чение муниципальной программы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t xml:space="preserve">Общий объем финансирования муниципальной программы  на 2018 – 2027 годы составляет 819,1 тыс. рублей,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в том числе</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2018 год -106,3 тыс. рублей;</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2019 год - 168,6 тыс. рублей;</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2020 год - 35,3 тыс. рублей;</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2021 год - 40,9 тыс. рублей;</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2022 год - 52,1 тыс. рублей;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2023 год – 57,3 тыс. рублей;                                                                                          2024 год – 52,2 тыс. рублей;</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2025 год – 60,6 тыс. рублей;</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2026 год – 149,9 тыс. рублей;                                                                                2027 год – 149,9 тыс. рублей.</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Ожидаемые результаты реализации муниципальной программы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t>Сокращение расходов тепловой и электрической энергии в муниципальных учреждениях;</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Экономия электрической энергии в системах наружного освещения;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Повышение заинтересованности в энергосбережении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РАЗДЕЛ I.  Характеристика сферы реализации Программы.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          Правохавское  сельское поселение находится на территории Верхнехавского района Воронежской области.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На территории поселения расположены три населенных пункта: с. Правая Хава,                 дер. Ильиновка,  пос. Хлопотное.  Населённые пункты значительно отличаются друг  от друга по степени развития экономики и коммунальной инфраструктуры.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Текущая экономическая ситуация, с учетом ежегодного повышения стоимости топливно-энергетических ресурсов, позволяет выявить проблему, имеющую решающее значение для социально-экономического развития поселения. Она заключается в том, что при существующем уровне энергоемкости экономики и социальной сферы Правохавского сельского поселения предстоящие изменения стоимости указанных ресурсов приведут к негативным последствиям.</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социально-экономического развития Правохавского сельского поселения.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РАЗДЕЛ II. Цели, задачи и показатели (индикаторы), основные ожидаемые конечные результаты, сроки и этапы реализации муниципальной программы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     Основными целями Программы являются повышение энергетической эффективности потребления энергетических ресурсов в Правохавском сельском поселении за счет снижения к 2025 году удельных показателей энергоемкости и энергопотребления, создание условий для перевода экономики и бюджетной сферы муниципального образования на энергосберегающий путь развития.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           Для достижения поставленных целей, администрации поселения  необходимо решить следующие задачи: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2.1 Проведение комплекса организационно-правовых мероприятий по управлению энергосбережением.</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Для этого в предстоящий период необходимо:</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создание муниципальной нормативной базы и методического обеспечения энергосбережения, в том числе:</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разработка и принятие системы муниципальных нормативных правовых актов, стимулирующих энергосбережение;</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создание системы нормативно-методического обеспечения эффективного использования энергии и ресурсов, стимулирующих применение энергосберегающих осветительных установок.</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2.2. Обеспечение учета всего объема потребляемых энергетических ресурсов.</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2.3. Нормирование и установление обоснованных лимитов потребления энергетических ресурсов.</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lastRenderedPageBreak/>
        <w:t>Для выполнения данной задачи необходимо:</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разработать методику нормирования и установления обоснованных нормативов и лимитов энергопотребления;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      Достижение поставленной цели не решает в полной мере проблему высокой энергоемкости, но позволяет выполнить первый этап решения данной проблемы: создать к 2027 году условия для перевода муниципального образования на энергосберегающий путь развития.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Сведения о показателях (индикаторах) муниципальной программы  «Энергоэффективность и развитие энергетики » и их значениях приведены в приложении № 2 к муниципальной программе.</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Программа реализуется  в 2018 – 2027 годах.</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Раздел III. Обоснование выделения подпрограммы муниципальной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программы обобщенная характеристика основных мероприятий</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Система мероприятий по достижению целей и показателей Программы, обеспечивающих комплексный подход к повышению энергоэффективности отраслей экономики и социальной сферы включает в себя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1.Организационные мероприятия по энергосбережению и повышению энергетической эффективности.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2. Информационное обеспечение энергосбережения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3. Технические и технологические мероприятия по энергосбережению и повышению энергетической эффективности в организациях бюджетной сферы, систем коммунальной инфра</w:t>
      </w:r>
      <w:r w:rsidRPr="002C18AE">
        <w:rPr>
          <w:rFonts w:ascii="Times New Roman" w:eastAsia="Times New Roman" w:hAnsi="Times New Roman" w:cs="Times New Roman"/>
          <w:sz w:val="24"/>
          <w:szCs w:val="24"/>
          <w:lang w:eastAsia="ru-RU"/>
        </w:rPr>
        <w:t>структуры, в системах наружного освещения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Раздел IV.  Информация  по ресурсному обеспечению муниципальной программы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Ресурсное обеспечение реализации муниципальной программы за счет всех источников финансирования, планируемое с учетом ситуации в финансово-бюджетной сфере на федеральном и областном уровнях,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при эффективном взаимодействии всех участников муниципальной программы, подлежит ежегодному уточнению в рамках бюджетного цикла.</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Расходы бюджета Правохавского сельского поселения на реализацию муниципальной программы утверждены в установленном порядке, информация о которых представлена в приложении № 3 к муниципальной программе.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Подпрограмма «Повышение энергетической эффективности экономики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Правохавского сельского поселения Верхнехавского муниципального района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Воронежской области и сокращение энергетических издержек в бюджетном секторе</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 на 2018-2027 годы» муниципальной программы Правохавского сельского поселения «Энергоэффективность и развитие энергетики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1.ПАСПОРТ</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подпрограммы «Повышение энергетической эффективности экономики  Правохавского сельского поселения Верхнехавского муниципального района Воронежской области и сокращение энергетических издержек в бюджетном секторе на 2018 – 2027 годы».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Наименование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Подпрограммы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муниципальной программы</w:t>
      </w:r>
      <w:r w:rsidRPr="002C18AE">
        <w:rPr>
          <w:rFonts w:ascii="Times New Roman" w:eastAsia="Times New Roman" w:hAnsi="Times New Roman" w:cs="Times New Roman"/>
          <w:sz w:val="24"/>
          <w:szCs w:val="24"/>
          <w:lang w:eastAsia="ru-RU"/>
        </w:rPr>
        <w:tab/>
        <w:t>Повышение энергетической эффективности экономики  Правохавского сельского поселения Верхнехавского муниципального района Воронежской области и сокращение энергетических издержек в бюджетном секторе на 2018 – 2027 годы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Ответственный исполнитель подпрограммы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муниципальной программы</w:t>
      </w:r>
      <w:r w:rsidRPr="002C18AE">
        <w:rPr>
          <w:rFonts w:ascii="Times New Roman" w:eastAsia="Times New Roman" w:hAnsi="Times New Roman" w:cs="Times New Roman"/>
          <w:sz w:val="24"/>
          <w:szCs w:val="24"/>
          <w:lang w:eastAsia="ru-RU"/>
        </w:rPr>
        <w:tab/>
        <w:t xml:space="preserve">Администрация Правохавского сельского поселения,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Соисполнители подпрограммы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муниципальной программы</w:t>
      </w:r>
      <w:r w:rsidRPr="002C18AE">
        <w:rPr>
          <w:rFonts w:ascii="Times New Roman" w:eastAsia="Times New Roman" w:hAnsi="Times New Roman" w:cs="Times New Roman"/>
          <w:sz w:val="24"/>
          <w:szCs w:val="24"/>
          <w:lang w:eastAsia="ru-RU"/>
        </w:rPr>
        <w:tab/>
        <w:t>отсутствуют</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Участники подпрограммы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муниципальной программы</w:t>
      </w:r>
      <w:r w:rsidRPr="002C18AE">
        <w:rPr>
          <w:rFonts w:ascii="Times New Roman" w:eastAsia="Times New Roman" w:hAnsi="Times New Roman" w:cs="Times New Roman"/>
          <w:sz w:val="24"/>
          <w:szCs w:val="24"/>
          <w:lang w:eastAsia="ru-RU"/>
        </w:rPr>
        <w:tab/>
        <w:t>Администрация Правохавского сельского поселения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Основные мероприятия и мероприятия подпрограммы</w:t>
      </w:r>
      <w:r w:rsidRPr="002C18AE">
        <w:rPr>
          <w:rFonts w:ascii="Times New Roman" w:eastAsia="Times New Roman" w:hAnsi="Times New Roman" w:cs="Times New Roman"/>
          <w:sz w:val="24"/>
          <w:szCs w:val="24"/>
          <w:lang w:eastAsia="ru-RU"/>
        </w:rPr>
        <w:tab/>
        <w:t>Основное мероприятие 1.1.«Энергосбережение и повышение энергетической эффективности в системе наружного освещения»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Мероприятие 1.1.1. Расходы бюджета Правохавского сельского поселения Верхнехавского муниципального района (Закупка  товаров, работ и услуг для муниципальных нужд)</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Цели  подпрограммы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муниципальной программы</w:t>
      </w:r>
      <w:r w:rsidRPr="002C18AE">
        <w:rPr>
          <w:rFonts w:ascii="Times New Roman" w:eastAsia="Times New Roman" w:hAnsi="Times New Roman" w:cs="Times New Roman"/>
          <w:sz w:val="24"/>
          <w:szCs w:val="24"/>
          <w:lang w:eastAsia="ru-RU"/>
        </w:rPr>
        <w:tab/>
        <w:t>Улучшение качества жизни населения  за счет перехода экономики поселения, бюджетной и коммунальной сфер на энерго</w:t>
      </w:r>
      <w:r w:rsidRPr="002C18AE">
        <w:rPr>
          <w:rFonts w:ascii="Times New Roman" w:eastAsia="Times New Roman" w:hAnsi="Times New Roman" w:cs="Times New Roman"/>
          <w:sz w:val="24"/>
          <w:szCs w:val="24"/>
          <w:lang w:eastAsia="ru-RU"/>
        </w:rPr>
        <w:lastRenderedPageBreak/>
        <w:t>сберегающий путь развития и рационального использования ресурсов</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      обеспечение повышения энергоэффективности на территории поселения за счет организации процесса комплексного энергосбережения;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Задачи подпрограммы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муниципальной программы</w:t>
      </w:r>
      <w:r w:rsidRPr="002C18AE">
        <w:rPr>
          <w:rFonts w:ascii="Times New Roman" w:eastAsia="Times New Roman" w:hAnsi="Times New Roman" w:cs="Times New Roman"/>
          <w:sz w:val="24"/>
          <w:szCs w:val="24"/>
          <w:lang w:eastAsia="ru-RU"/>
        </w:rPr>
        <w:tab/>
        <w:t xml:space="preserve"> проведение технических мероприятий, направленных на снижение энергозатрат и повышение энергоэффективности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Целевые индикаторы и показатели подпрограммы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муниципальной программы</w:t>
      </w:r>
      <w:r w:rsidRPr="002C18AE">
        <w:rPr>
          <w:rFonts w:ascii="Times New Roman" w:eastAsia="Times New Roman" w:hAnsi="Times New Roman" w:cs="Times New Roman"/>
          <w:sz w:val="24"/>
          <w:szCs w:val="24"/>
          <w:lang w:eastAsia="ru-RU"/>
        </w:rPr>
        <w:tab/>
        <w:t>Экономия в системе наружного  освещения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Этапы и сроки реализации подпрограммы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муниципальной программы</w:t>
      </w:r>
      <w:r w:rsidRPr="002C18AE">
        <w:rPr>
          <w:rFonts w:ascii="Times New Roman" w:eastAsia="Times New Roman" w:hAnsi="Times New Roman" w:cs="Times New Roman"/>
          <w:sz w:val="24"/>
          <w:szCs w:val="24"/>
          <w:lang w:eastAsia="ru-RU"/>
        </w:rPr>
        <w:tab/>
        <w:t>2018 – 2027 годы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 этапы реализации подпрограммы муниципальной программы не выделяются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Ресурсное обеспечение подпрограммы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муниципальной программы</w:t>
      </w:r>
      <w:r w:rsidRPr="002C18AE">
        <w:rPr>
          <w:rFonts w:ascii="Times New Roman" w:eastAsia="Times New Roman" w:hAnsi="Times New Roman" w:cs="Times New Roman"/>
          <w:sz w:val="24"/>
          <w:szCs w:val="24"/>
          <w:lang w:eastAsia="ru-RU"/>
        </w:rPr>
        <w:tab/>
        <w:t xml:space="preserve">Общий объем финансирования муниципальной программы  на 2018 – 2027 годы составляет 819,1 тыс. рублей,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в том числе</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2018 год -106,3 тыс. рублей;</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2019 год - 168,6 тыс. рублей;</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2020 год - 35,3 тыс. рублей;</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2021 год - 40,9 тыс. рублей;</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2022 год - 52,1 тыс. рублей;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2023 год – 57,3 тыс. рублей;                                                                                          2024 год – 52,2 тыс. рублей;</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2025 год – 60,6 тыс. рублей;</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2026 год – 149,9 тыс. рублей;                                                                                2027 год – 149,9 тыс. рублей.</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Ожидаемые результаты реализации подпрограммы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муниципальной программы</w:t>
      </w:r>
      <w:r w:rsidRPr="002C18AE">
        <w:rPr>
          <w:rFonts w:ascii="Times New Roman" w:eastAsia="Times New Roman" w:hAnsi="Times New Roman" w:cs="Times New Roman"/>
          <w:sz w:val="24"/>
          <w:szCs w:val="24"/>
          <w:lang w:eastAsia="ru-RU"/>
        </w:rPr>
        <w:tab/>
        <w:t>Сокращение расходов тепловой и электрической энергии в муниципальных учреждениях;</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Экономия электрической энергии в системах наружного освещения;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Повышение заинтересованности в энергосбережении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Раздел 4.2 Характеристика сферы реализации Подпрограммы.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           Принятый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является основным документом, определяющим задачи долгосрочного социально-экономического развития в энергетической сфере, и прямо указывает, что мероприятия по энергосбережению и эффективному использованию энергии должны стать обязательной частью муниципальных программ.</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социально-экономического развития Правохавского сельского поселения.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Раздел 4.3. Цели, задачи и показатели (индикаторы), основные ожидаемые конечные результаты, сроки и этапы реализации Подпрограммы.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         Основными целями Подпрограммы являются повышение энергетической эффективности потребления энергетических ресурсов в Правохавском сельском поселении за счет снижения к 2025 году удельных показателей энергоемкости и </w:t>
      </w:r>
      <w:r w:rsidRPr="002C18AE">
        <w:rPr>
          <w:rFonts w:ascii="Times New Roman" w:eastAsia="Times New Roman" w:hAnsi="Times New Roman" w:cs="Times New Roman"/>
          <w:sz w:val="24"/>
          <w:szCs w:val="24"/>
          <w:lang w:eastAsia="ru-RU"/>
        </w:rPr>
        <w:t>энергопотребления, создание условий для перевода экономики и бюджетной сферы муниципального образования на энергосберегающий путь развития.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           Для достижения поставленных целей, администрации поселения  необходимо решить следующие задачи: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2.1 Проведение комплекса организационно-правовых мероприятий по управлению энергосбережением.</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         Для этого в предстоящий период необходимо:</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создание муниципальной нормативной базы и методического обеспечения энергосбережения, в том числе:</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разработка и принятие системы муниципальных нормативных правовых актов, стимулирующих энергосбережение;</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создание системы нормативно-методического обеспечения эффективного использования энергии и ресурсов, стимулирующих применение энергосберегающих осветительных установок.</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2.2. Обеспечение учета всего объема потребляемых энергетических ресурсов.</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2.3. Нормирование и установление обоснованных лимитов потребления энергетических ресурсов.</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         Для выполнения данной задачи необходимо:</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разработать методику нормирования и установления обоснованных нормативов и лимитов энергопотребления;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          Достижение поставленной цели не решает в полной мере проблему высокой энергоемкости, но позволяет создать к 2027 году условия для перевода муниципального образования на энергосберегающий путь развития.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lastRenderedPageBreak/>
        <w:t>Подпрограмма реализуется  в 2018-2027 годах.</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         Одним из приоритетных направлений энергосбережения и повышения энергетической эффективности в Правохавском сельском поселении является проведение основного мероприятия  «Энергосбережение и повышение энергетической эффективности системе наружного освещения».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        Основным из направлений повышения энергетической эффективности является проведение мероприятий, обеспечивающих снижение потребления электроэнергии. Мероприятиями по реализации данного направления являются: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прекращение закупки ламп накаливания для освещения;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закупка и установка энергосберегающих ламп и светильников, в том числе светодиодных светильников и прожекторов;</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 Замена дроссельных пускателей в светильниках с люминесцентными лампами на электронные;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пропаганда и методическая работ</w:t>
      </w:r>
      <w:r>
        <w:rPr>
          <w:rFonts w:ascii="Times New Roman" w:eastAsia="Times New Roman" w:hAnsi="Times New Roman" w:cs="Times New Roman"/>
          <w:sz w:val="24"/>
          <w:szCs w:val="24"/>
          <w:lang w:eastAsia="ru-RU"/>
        </w:rPr>
        <w:t>а по вопросам энергосбережения.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t>Приложение 1</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ПАСПОРТ</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Муниципальная программа Правохавского сельского поселения  Верхнехавского муниципального района "Энергоэффективность и развитие энергетики""                          на 2018-2027годы.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Ответственный исполнитель муниципальной программы</w:t>
      </w:r>
      <w:r w:rsidRPr="002C18AE">
        <w:rPr>
          <w:rFonts w:ascii="Times New Roman" w:eastAsia="Times New Roman" w:hAnsi="Times New Roman" w:cs="Times New Roman"/>
          <w:sz w:val="24"/>
          <w:szCs w:val="24"/>
          <w:lang w:eastAsia="ru-RU"/>
        </w:rPr>
        <w:tab/>
        <w:t xml:space="preserve">Администрация Правохавского сельского поселения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Исполнители муниципальной программы</w:t>
      </w:r>
      <w:r w:rsidRPr="002C18AE">
        <w:rPr>
          <w:rFonts w:ascii="Times New Roman" w:eastAsia="Times New Roman" w:hAnsi="Times New Roman" w:cs="Times New Roman"/>
          <w:sz w:val="24"/>
          <w:szCs w:val="24"/>
          <w:lang w:eastAsia="ru-RU"/>
        </w:rPr>
        <w:tab/>
        <w:t xml:space="preserve">Администрация Правохавского сельского поселения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Основные разработчики муниципальной программы</w:t>
      </w:r>
      <w:r w:rsidRPr="002C18AE">
        <w:rPr>
          <w:rFonts w:ascii="Times New Roman" w:eastAsia="Times New Roman" w:hAnsi="Times New Roman" w:cs="Times New Roman"/>
          <w:sz w:val="24"/>
          <w:szCs w:val="24"/>
          <w:lang w:eastAsia="ru-RU"/>
        </w:rPr>
        <w:tab/>
        <w:t xml:space="preserve">Администрация Правохавского сельского поселения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Подпрограммы муниципальной программы и основные мероприятия </w:t>
      </w:r>
      <w:r w:rsidRPr="002C18AE">
        <w:rPr>
          <w:rFonts w:ascii="Times New Roman" w:eastAsia="Times New Roman" w:hAnsi="Times New Roman" w:cs="Times New Roman"/>
          <w:sz w:val="24"/>
          <w:szCs w:val="24"/>
          <w:lang w:eastAsia="ru-RU"/>
        </w:rPr>
        <w:tab/>
        <w:t>Подпрограмма 1. «Повышение энергетической эффективности экономики  Правохавского сельского поселения Верхнехавского муниципального района Воронежской области и сокращение энергетических издержек в бюджетном секторе на 2018-2027 годы»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Основное мероприятие 1.1.«Энергосбережение и повышение энергетической эффективности в системе наружного освещения»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Мероприятие 1.1.1. Расходы бюджета Правохавского сельского поселения Верхнехавского муниципального района (Закупка  товаров, работ и услуг для муниципальных нужд)</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Цель муниципальной программы</w:t>
      </w:r>
      <w:r w:rsidRPr="002C18AE">
        <w:rPr>
          <w:rFonts w:ascii="Times New Roman" w:eastAsia="Times New Roman" w:hAnsi="Times New Roman" w:cs="Times New Roman"/>
          <w:sz w:val="24"/>
          <w:szCs w:val="24"/>
          <w:lang w:eastAsia="ru-RU"/>
        </w:rPr>
        <w:tab/>
        <w:t>Улучшение качества жизни населения  за счет перехода экономики поселения, бюджетной и коммунальной сфер на энергосберегающий путь развития и рационального использования ресурсов</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Обеспечение повышения энергоэффективности на территории поселения за счет организации процесса комплексного энергосбережения;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Задачи муниципальной программы</w:t>
      </w:r>
      <w:r w:rsidRPr="002C18AE">
        <w:rPr>
          <w:rFonts w:ascii="Times New Roman" w:eastAsia="Times New Roman" w:hAnsi="Times New Roman" w:cs="Times New Roman"/>
          <w:sz w:val="24"/>
          <w:szCs w:val="24"/>
          <w:lang w:eastAsia="ru-RU"/>
        </w:rPr>
        <w:tab/>
        <w:t>проведение технических мероприятий, направленных на снижение энергозатрат и повышение энергоэффективности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Целевые индикаторы и показатели муниципальной программы</w:t>
      </w:r>
      <w:r w:rsidRPr="002C18AE">
        <w:rPr>
          <w:rFonts w:ascii="Times New Roman" w:eastAsia="Times New Roman" w:hAnsi="Times New Roman" w:cs="Times New Roman"/>
          <w:sz w:val="24"/>
          <w:szCs w:val="24"/>
          <w:lang w:eastAsia="ru-RU"/>
        </w:rPr>
        <w:tab/>
        <w:t>энергоемкость валового продукта</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Этапы и сроки реализации муниципальной программы</w:t>
      </w:r>
      <w:r w:rsidRPr="002C18AE">
        <w:rPr>
          <w:rFonts w:ascii="Times New Roman" w:eastAsia="Times New Roman" w:hAnsi="Times New Roman" w:cs="Times New Roman"/>
          <w:sz w:val="24"/>
          <w:szCs w:val="24"/>
          <w:lang w:eastAsia="ru-RU"/>
        </w:rPr>
        <w:tab/>
        <w:t xml:space="preserve">этапы </w:t>
      </w:r>
      <w:r w:rsidRPr="002C18AE">
        <w:rPr>
          <w:rFonts w:ascii="Times New Roman" w:eastAsia="Times New Roman" w:hAnsi="Times New Roman" w:cs="Times New Roman"/>
          <w:sz w:val="24"/>
          <w:szCs w:val="24"/>
          <w:lang w:eastAsia="ru-RU"/>
        </w:rPr>
        <w:t xml:space="preserve">реализации муниципальной программы не выделяются;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период реализации программы – 2018 – 2027 годы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Объемы и источники финансирования муниципальной программы (в действующих ценах каждого года реализации муниципальной программы) 1</w:t>
      </w:r>
      <w:r w:rsidRPr="002C18AE">
        <w:rPr>
          <w:rFonts w:ascii="Times New Roman" w:eastAsia="Times New Roman" w:hAnsi="Times New Roman" w:cs="Times New Roman"/>
          <w:sz w:val="24"/>
          <w:szCs w:val="24"/>
          <w:lang w:eastAsia="ru-RU"/>
        </w:rPr>
        <w:tab/>
        <w:t>Общий объем финансирования муниципальной программы  на 2018 – 2027 годы составляет 819,1 тыс. рублей, в том числе:                                                          2018 год -106,3 тыс. рублей;                                                        2019 год - 168,6 тыс. рублей;                                                                 2020 год - 35,3 тыс. рублей;                                                       2021 год - 40,9 тыс. рублей;                                                                      2022 год - 52,1 тыс. рублей;                                                             2023 год – 57,3 тыс. рублей;                                                                                          2024 год – 52,2 тыс. рублей;                                                           2025 год – 60,6 тыс. рублей;                                                  2026 год – 149,9 тыс. рублей;                                                                                2027 год – 149,9 тыс. рублей.</w:t>
      </w:r>
      <w:r w:rsidRPr="002C18AE">
        <w:rPr>
          <w:rFonts w:ascii="Times New Roman" w:eastAsia="Times New Roman" w:hAnsi="Times New Roman" w:cs="Times New Roman"/>
          <w:sz w:val="24"/>
          <w:szCs w:val="24"/>
          <w:lang w:eastAsia="ru-RU"/>
        </w:rPr>
        <w:cr/>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Ожидаемые конечные результаты реализации муниципальной программы</w:t>
      </w:r>
      <w:r w:rsidRPr="002C18AE">
        <w:rPr>
          <w:rFonts w:ascii="Times New Roman" w:eastAsia="Times New Roman" w:hAnsi="Times New Roman" w:cs="Times New Roman"/>
          <w:sz w:val="24"/>
          <w:szCs w:val="24"/>
          <w:lang w:eastAsia="ru-RU"/>
        </w:rPr>
        <w:tab/>
        <w:t>Сокращение расходов тепловой и электрической энергии в муниципальных учреждениях;</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Экономия электрической энергии в системах наружного освещения;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Повышение заинте</w:t>
      </w:r>
      <w:r>
        <w:rPr>
          <w:rFonts w:ascii="Times New Roman" w:eastAsia="Times New Roman" w:hAnsi="Times New Roman" w:cs="Times New Roman"/>
          <w:sz w:val="24"/>
          <w:szCs w:val="24"/>
          <w:lang w:eastAsia="ru-RU"/>
        </w:rPr>
        <w:t>ресованности в энергосбережении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 xml:space="preserve">                                    Приложение 2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Сведения о показателях (индикаторах) муниципальной программы "Энергоэффективность и развитие энергетики"" их значениях</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п/п</w:t>
      </w:r>
      <w:r w:rsidRPr="002C18AE">
        <w:rPr>
          <w:rFonts w:ascii="Times New Roman" w:eastAsia="Times New Roman" w:hAnsi="Times New Roman" w:cs="Times New Roman"/>
          <w:sz w:val="24"/>
          <w:szCs w:val="24"/>
          <w:lang w:eastAsia="ru-RU"/>
        </w:rPr>
        <w:tab/>
        <w:t>Наименование показателя (индикатора)</w:t>
      </w:r>
      <w:r w:rsidRPr="002C18AE">
        <w:rPr>
          <w:rFonts w:ascii="Times New Roman" w:eastAsia="Times New Roman" w:hAnsi="Times New Roman" w:cs="Times New Roman"/>
          <w:sz w:val="24"/>
          <w:szCs w:val="24"/>
          <w:lang w:eastAsia="ru-RU"/>
        </w:rPr>
        <w:tab/>
        <w:t>Пункт Федерального плана</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 статистических работ</w:t>
      </w:r>
      <w:r w:rsidRPr="002C18AE">
        <w:rPr>
          <w:rFonts w:ascii="Times New Roman" w:eastAsia="Times New Roman" w:hAnsi="Times New Roman" w:cs="Times New Roman"/>
          <w:sz w:val="24"/>
          <w:szCs w:val="24"/>
          <w:lang w:eastAsia="ru-RU"/>
        </w:rPr>
        <w:tab/>
        <w:t>Ед. измерения</w:t>
      </w:r>
      <w:r w:rsidRPr="002C18AE">
        <w:rPr>
          <w:rFonts w:ascii="Times New Roman" w:eastAsia="Times New Roman" w:hAnsi="Times New Roman" w:cs="Times New Roman"/>
          <w:sz w:val="24"/>
          <w:szCs w:val="24"/>
          <w:lang w:eastAsia="ru-RU"/>
        </w:rPr>
        <w:tab/>
        <w:t>Значения показателя (индикатора) по годам реализации государственной программы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lastRenderedPageBreak/>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2018</w:t>
      </w:r>
      <w:r w:rsidRPr="002C18AE">
        <w:rPr>
          <w:rFonts w:ascii="Times New Roman" w:eastAsia="Times New Roman" w:hAnsi="Times New Roman" w:cs="Times New Roman"/>
          <w:sz w:val="24"/>
          <w:szCs w:val="24"/>
          <w:lang w:eastAsia="ru-RU"/>
        </w:rPr>
        <w:tab/>
        <w:t>2019</w:t>
      </w:r>
      <w:r w:rsidRPr="002C18AE">
        <w:rPr>
          <w:rFonts w:ascii="Times New Roman" w:eastAsia="Times New Roman" w:hAnsi="Times New Roman" w:cs="Times New Roman"/>
          <w:sz w:val="24"/>
          <w:szCs w:val="24"/>
          <w:lang w:eastAsia="ru-RU"/>
        </w:rPr>
        <w:tab/>
        <w:t>2020</w:t>
      </w:r>
      <w:r w:rsidRPr="002C18AE">
        <w:rPr>
          <w:rFonts w:ascii="Times New Roman" w:eastAsia="Times New Roman" w:hAnsi="Times New Roman" w:cs="Times New Roman"/>
          <w:sz w:val="24"/>
          <w:szCs w:val="24"/>
          <w:lang w:eastAsia="ru-RU"/>
        </w:rPr>
        <w:tab/>
        <w:t>2021</w:t>
      </w:r>
      <w:r w:rsidRPr="002C18AE">
        <w:rPr>
          <w:rFonts w:ascii="Times New Roman" w:eastAsia="Times New Roman" w:hAnsi="Times New Roman" w:cs="Times New Roman"/>
          <w:sz w:val="24"/>
          <w:szCs w:val="24"/>
          <w:lang w:eastAsia="ru-RU"/>
        </w:rPr>
        <w:tab/>
        <w:t>2022</w:t>
      </w:r>
      <w:r w:rsidRPr="002C18AE">
        <w:rPr>
          <w:rFonts w:ascii="Times New Roman" w:eastAsia="Times New Roman" w:hAnsi="Times New Roman" w:cs="Times New Roman"/>
          <w:sz w:val="24"/>
          <w:szCs w:val="24"/>
          <w:lang w:eastAsia="ru-RU"/>
        </w:rPr>
        <w:tab/>
        <w:t>2023</w:t>
      </w:r>
      <w:r w:rsidRPr="002C18AE">
        <w:rPr>
          <w:rFonts w:ascii="Times New Roman" w:eastAsia="Times New Roman" w:hAnsi="Times New Roman" w:cs="Times New Roman"/>
          <w:sz w:val="24"/>
          <w:szCs w:val="24"/>
          <w:lang w:eastAsia="ru-RU"/>
        </w:rPr>
        <w:tab/>
        <w:t>2024</w:t>
      </w:r>
      <w:r w:rsidRPr="002C18AE">
        <w:rPr>
          <w:rFonts w:ascii="Times New Roman" w:eastAsia="Times New Roman" w:hAnsi="Times New Roman" w:cs="Times New Roman"/>
          <w:sz w:val="24"/>
          <w:szCs w:val="24"/>
          <w:lang w:eastAsia="ru-RU"/>
        </w:rPr>
        <w:tab/>
        <w:t>2025</w:t>
      </w:r>
      <w:r w:rsidRPr="002C18AE">
        <w:rPr>
          <w:rFonts w:ascii="Times New Roman" w:eastAsia="Times New Roman" w:hAnsi="Times New Roman" w:cs="Times New Roman"/>
          <w:sz w:val="24"/>
          <w:szCs w:val="24"/>
          <w:lang w:eastAsia="ru-RU"/>
        </w:rPr>
        <w:tab/>
        <w:t>2026</w:t>
      </w:r>
      <w:r w:rsidRPr="002C18AE">
        <w:rPr>
          <w:rFonts w:ascii="Times New Roman" w:eastAsia="Times New Roman" w:hAnsi="Times New Roman" w:cs="Times New Roman"/>
          <w:sz w:val="24"/>
          <w:szCs w:val="24"/>
          <w:lang w:eastAsia="ru-RU"/>
        </w:rPr>
        <w:tab/>
        <w:t>2027</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1</w:t>
      </w:r>
      <w:r w:rsidRPr="002C18AE">
        <w:rPr>
          <w:rFonts w:ascii="Times New Roman" w:eastAsia="Times New Roman" w:hAnsi="Times New Roman" w:cs="Times New Roman"/>
          <w:sz w:val="24"/>
          <w:szCs w:val="24"/>
          <w:lang w:eastAsia="ru-RU"/>
        </w:rPr>
        <w:tab/>
        <w:t>2</w:t>
      </w:r>
      <w:r w:rsidRPr="002C18AE">
        <w:rPr>
          <w:rFonts w:ascii="Times New Roman" w:eastAsia="Times New Roman" w:hAnsi="Times New Roman" w:cs="Times New Roman"/>
          <w:sz w:val="24"/>
          <w:szCs w:val="24"/>
          <w:lang w:eastAsia="ru-RU"/>
        </w:rPr>
        <w:tab/>
        <w:t>3</w:t>
      </w:r>
      <w:r w:rsidRPr="002C18AE">
        <w:rPr>
          <w:rFonts w:ascii="Times New Roman" w:eastAsia="Times New Roman" w:hAnsi="Times New Roman" w:cs="Times New Roman"/>
          <w:sz w:val="24"/>
          <w:szCs w:val="24"/>
          <w:lang w:eastAsia="ru-RU"/>
        </w:rPr>
        <w:tab/>
        <w:t>4</w:t>
      </w:r>
      <w:r w:rsidRPr="002C18AE">
        <w:rPr>
          <w:rFonts w:ascii="Times New Roman" w:eastAsia="Times New Roman" w:hAnsi="Times New Roman" w:cs="Times New Roman"/>
          <w:sz w:val="24"/>
          <w:szCs w:val="24"/>
          <w:lang w:eastAsia="ru-RU"/>
        </w:rPr>
        <w:tab/>
        <w:t>5</w:t>
      </w:r>
      <w:r w:rsidRPr="002C18AE">
        <w:rPr>
          <w:rFonts w:ascii="Times New Roman" w:eastAsia="Times New Roman" w:hAnsi="Times New Roman" w:cs="Times New Roman"/>
          <w:sz w:val="24"/>
          <w:szCs w:val="24"/>
          <w:lang w:eastAsia="ru-RU"/>
        </w:rPr>
        <w:tab/>
        <w:t>6</w:t>
      </w:r>
      <w:r w:rsidRPr="002C18AE">
        <w:rPr>
          <w:rFonts w:ascii="Times New Roman" w:eastAsia="Times New Roman" w:hAnsi="Times New Roman" w:cs="Times New Roman"/>
          <w:sz w:val="24"/>
          <w:szCs w:val="24"/>
          <w:lang w:eastAsia="ru-RU"/>
        </w:rPr>
        <w:tab/>
        <w:t>7</w:t>
      </w:r>
      <w:r w:rsidRPr="002C18AE">
        <w:rPr>
          <w:rFonts w:ascii="Times New Roman" w:eastAsia="Times New Roman" w:hAnsi="Times New Roman" w:cs="Times New Roman"/>
          <w:sz w:val="24"/>
          <w:szCs w:val="24"/>
          <w:lang w:eastAsia="ru-RU"/>
        </w:rPr>
        <w:tab/>
        <w:t>8</w:t>
      </w:r>
      <w:r w:rsidRPr="002C18AE">
        <w:rPr>
          <w:rFonts w:ascii="Times New Roman" w:eastAsia="Times New Roman" w:hAnsi="Times New Roman" w:cs="Times New Roman"/>
          <w:sz w:val="24"/>
          <w:szCs w:val="24"/>
          <w:lang w:eastAsia="ru-RU"/>
        </w:rPr>
        <w:tab/>
        <w:t>9</w:t>
      </w:r>
      <w:r w:rsidRPr="002C18AE">
        <w:rPr>
          <w:rFonts w:ascii="Times New Roman" w:eastAsia="Times New Roman" w:hAnsi="Times New Roman" w:cs="Times New Roman"/>
          <w:sz w:val="24"/>
          <w:szCs w:val="24"/>
          <w:lang w:eastAsia="ru-RU"/>
        </w:rPr>
        <w:tab/>
        <w:t>10</w:t>
      </w:r>
      <w:r w:rsidRPr="002C18AE">
        <w:rPr>
          <w:rFonts w:ascii="Times New Roman" w:eastAsia="Times New Roman" w:hAnsi="Times New Roman" w:cs="Times New Roman"/>
          <w:sz w:val="24"/>
          <w:szCs w:val="24"/>
          <w:lang w:eastAsia="ru-RU"/>
        </w:rPr>
        <w:tab/>
        <w:t>10</w:t>
      </w:r>
      <w:r w:rsidRPr="002C18AE">
        <w:rPr>
          <w:rFonts w:ascii="Times New Roman" w:eastAsia="Times New Roman" w:hAnsi="Times New Roman" w:cs="Times New Roman"/>
          <w:sz w:val="24"/>
          <w:szCs w:val="24"/>
          <w:lang w:eastAsia="ru-RU"/>
        </w:rPr>
        <w:tab/>
        <w:t>11</w:t>
      </w:r>
      <w:r w:rsidRPr="002C18AE">
        <w:rPr>
          <w:rFonts w:ascii="Times New Roman" w:eastAsia="Times New Roman" w:hAnsi="Times New Roman" w:cs="Times New Roman"/>
          <w:sz w:val="24"/>
          <w:szCs w:val="24"/>
          <w:lang w:eastAsia="ru-RU"/>
        </w:rPr>
        <w:tab/>
        <w:t>12</w:t>
      </w:r>
      <w:r w:rsidRPr="002C18AE">
        <w:rPr>
          <w:rFonts w:ascii="Times New Roman" w:eastAsia="Times New Roman" w:hAnsi="Times New Roman" w:cs="Times New Roman"/>
          <w:sz w:val="24"/>
          <w:szCs w:val="24"/>
          <w:lang w:eastAsia="ru-RU"/>
        </w:rPr>
        <w:tab/>
        <w:t>13</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МУНИЦИПАЛЬНАЯ ПРОГРАММА"Энергоэффективность и развитие энергетики"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 </w:t>
      </w:r>
      <w:r w:rsidRPr="002C18AE">
        <w:rPr>
          <w:rFonts w:ascii="Times New Roman" w:eastAsia="Times New Roman" w:hAnsi="Times New Roman" w:cs="Times New Roman"/>
          <w:sz w:val="24"/>
          <w:szCs w:val="24"/>
          <w:lang w:eastAsia="ru-RU"/>
        </w:rPr>
        <w:tab/>
        <w:t>Экономия в системе наружного  освещения</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кВт</w:t>
      </w:r>
      <w:r w:rsidRPr="002C18AE">
        <w:rPr>
          <w:rFonts w:ascii="Times New Roman" w:eastAsia="Times New Roman" w:hAnsi="Times New Roman" w:cs="Times New Roman"/>
          <w:sz w:val="24"/>
          <w:szCs w:val="24"/>
          <w:lang w:eastAsia="ru-RU"/>
        </w:rPr>
        <w:tab/>
        <w:t>2,4</w:t>
      </w:r>
      <w:r w:rsidRPr="002C18AE">
        <w:rPr>
          <w:rFonts w:ascii="Times New Roman" w:eastAsia="Times New Roman" w:hAnsi="Times New Roman" w:cs="Times New Roman"/>
          <w:sz w:val="24"/>
          <w:szCs w:val="24"/>
          <w:lang w:eastAsia="ru-RU"/>
        </w:rPr>
        <w:tab/>
        <w:t>2,4</w:t>
      </w:r>
      <w:r w:rsidRPr="002C18AE">
        <w:rPr>
          <w:rFonts w:ascii="Times New Roman" w:eastAsia="Times New Roman" w:hAnsi="Times New Roman" w:cs="Times New Roman"/>
          <w:sz w:val="24"/>
          <w:szCs w:val="24"/>
          <w:lang w:eastAsia="ru-RU"/>
        </w:rPr>
        <w:tab/>
        <w:t>2,4</w:t>
      </w:r>
      <w:r w:rsidRPr="002C18AE">
        <w:rPr>
          <w:rFonts w:ascii="Times New Roman" w:eastAsia="Times New Roman" w:hAnsi="Times New Roman" w:cs="Times New Roman"/>
          <w:sz w:val="24"/>
          <w:szCs w:val="24"/>
          <w:lang w:eastAsia="ru-RU"/>
        </w:rPr>
        <w:tab/>
        <w:t>2,4</w:t>
      </w:r>
      <w:r w:rsidRPr="002C18AE">
        <w:rPr>
          <w:rFonts w:ascii="Times New Roman" w:eastAsia="Times New Roman" w:hAnsi="Times New Roman" w:cs="Times New Roman"/>
          <w:sz w:val="24"/>
          <w:szCs w:val="24"/>
          <w:lang w:eastAsia="ru-RU"/>
        </w:rPr>
        <w:tab/>
        <w:t>2,4</w:t>
      </w:r>
      <w:r w:rsidRPr="002C18AE">
        <w:rPr>
          <w:rFonts w:ascii="Times New Roman" w:eastAsia="Times New Roman" w:hAnsi="Times New Roman" w:cs="Times New Roman"/>
          <w:sz w:val="24"/>
          <w:szCs w:val="24"/>
          <w:lang w:eastAsia="ru-RU"/>
        </w:rPr>
        <w:tab/>
        <w:t>2,4</w:t>
      </w:r>
      <w:r w:rsidRPr="002C18AE">
        <w:rPr>
          <w:rFonts w:ascii="Times New Roman" w:eastAsia="Times New Roman" w:hAnsi="Times New Roman" w:cs="Times New Roman"/>
          <w:sz w:val="24"/>
          <w:szCs w:val="24"/>
          <w:lang w:eastAsia="ru-RU"/>
        </w:rPr>
        <w:tab/>
        <w:t>2,4</w:t>
      </w:r>
      <w:r w:rsidRPr="002C18AE">
        <w:rPr>
          <w:rFonts w:ascii="Times New Roman" w:eastAsia="Times New Roman" w:hAnsi="Times New Roman" w:cs="Times New Roman"/>
          <w:sz w:val="24"/>
          <w:szCs w:val="24"/>
          <w:lang w:eastAsia="ru-RU"/>
        </w:rPr>
        <w:tab/>
        <w:t>2,4</w:t>
      </w:r>
      <w:r w:rsidRPr="002C18AE">
        <w:rPr>
          <w:rFonts w:ascii="Times New Roman" w:eastAsia="Times New Roman" w:hAnsi="Times New Roman" w:cs="Times New Roman"/>
          <w:sz w:val="24"/>
          <w:szCs w:val="24"/>
          <w:lang w:eastAsia="ru-RU"/>
        </w:rPr>
        <w:tab/>
        <w:t>2,4</w:t>
      </w:r>
      <w:r w:rsidRPr="002C18AE">
        <w:rPr>
          <w:rFonts w:ascii="Times New Roman" w:eastAsia="Times New Roman" w:hAnsi="Times New Roman" w:cs="Times New Roman"/>
          <w:sz w:val="24"/>
          <w:szCs w:val="24"/>
          <w:lang w:eastAsia="ru-RU"/>
        </w:rPr>
        <w:tab/>
        <w:t>2,4</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ПОДПРОГРАММА"Повышение энергетической эффективности экономики Правохавского сельского поселенияВерхнехавского муниципального района Воронежской области и сокращение энергетических издержек в бюджетном секторе на 2018-2026 годы"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Основное мероприятие 1.1 "Энергосбережение и повышение энергетической эффективности в системе наружного освещения"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 </w:t>
      </w:r>
      <w:r w:rsidRPr="002C18AE">
        <w:rPr>
          <w:rFonts w:ascii="Times New Roman" w:eastAsia="Times New Roman" w:hAnsi="Times New Roman" w:cs="Times New Roman"/>
          <w:sz w:val="24"/>
          <w:szCs w:val="24"/>
          <w:lang w:eastAsia="ru-RU"/>
        </w:rPr>
        <w:tab/>
        <w:t>Экономия в системе наружного  освещения</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кВт</w:t>
      </w:r>
      <w:r w:rsidRPr="002C18AE">
        <w:rPr>
          <w:rFonts w:ascii="Times New Roman" w:eastAsia="Times New Roman" w:hAnsi="Times New Roman" w:cs="Times New Roman"/>
          <w:sz w:val="24"/>
          <w:szCs w:val="24"/>
          <w:lang w:eastAsia="ru-RU"/>
        </w:rPr>
        <w:tab/>
        <w:t>2,4</w:t>
      </w:r>
      <w:r w:rsidRPr="002C18AE">
        <w:rPr>
          <w:rFonts w:ascii="Times New Roman" w:eastAsia="Times New Roman" w:hAnsi="Times New Roman" w:cs="Times New Roman"/>
          <w:sz w:val="24"/>
          <w:szCs w:val="24"/>
          <w:lang w:eastAsia="ru-RU"/>
        </w:rPr>
        <w:tab/>
        <w:t>2,4</w:t>
      </w:r>
      <w:r w:rsidRPr="002C18AE">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2,4</w:t>
      </w:r>
      <w:r>
        <w:rPr>
          <w:rFonts w:ascii="Times New Roman" w:eastAsia="Times New Roman" w:hAnsi="Times New Roman" w:cs="Times New Roman"/>
          <w:sz w:val="24"/>
          <w:szCs w:val="24"/>
          <w:lang w:eastAsia="ru-RU"/>
        </w:rPr>
        <w:tab/>
        <w:t>2,4</w:t>
      </w:r>
      <w:r>
        <w:rPr>
          <w:rFonts w:ascii="Times New Roman" w:eastAsia="Times New Roman" w:hAnsi="Times New Roman" w:cs="Times New Roman"/>
          <w:sz w:val="24"/>
          <w:szCs w:val="24"/>
          <w:lang w:eastAsia="ru-RU"/>
        </w:rPr>
        <w:tab/>
        <w:t>2,4</w:t>
      </w:r>
      <w:r>
        <w:rPr>
          <w:rFonts w:ascii="Times New Roman" w:eastAsia="Times New Roman" w:hAnsi="Times New Roman" w:cs="Times New Roman"/>
          <w:sz w:val="24"/>
          <w:szCs w:val="24"/>
          <w:lang w:eastAsia="ru-RU"/>
        </w:rPr>
        <w:tab/>
        <w:t>2,4</w:t>
      </w:r>
      <w:r>
        <w:rPr>
          <w:rFonts w:ascii="Times New Roman" w:eastAsia="Times New Roman" w:hAnsi="Times New Roman" w:cs="Times New Roman"/>
          <w:sz w:val="24"/>
          <w:szCs w:val="24"/>
          <w:lang w:eastAsia="ru-RU"/>
        </w:rPr>
        <w:tab/>
        <w:t>2,4</w:t>
      </w:r>
      <w:r>
        <w:rPr>
          <w:rFonts w:ascii="Times New Roman" w:eastAsia="Times New Roman" w:hAnsi="Times New Roman" w:cs="Times New Roman"/>
          <w:sz w:val="24"/>
          <w:szCs w:val="24"/>
          <w:lang w:eastAsia="ru-RU"/>
        </w:rPr>
        <w:tab/>
        <w:t>2,4</w:t>
      </w:r>
      <w:r>
        <w:rPr>
          <w:rFonts w:ascii="Times New Roman" w:eastAsia="Times New Roman" w:hAnsi="Times New Roman" w:cs="Times New Roman"/>
          <w:sz w:val="24"/>
          <w:szCs w:val="24"/>
          <w:lang w:eastAsia="ru-RU"/>
        </w:rPr>
        <w:tab/>
        <w:t>2,4</w:t>
      </w:r>
      <w:r>
        <w:rPr>
          <w:rFonts w:ascii="Times New Roman" w:eastAsia="Times New Roman" w:hAnsi="Times New Roman" w:cs="Times New Roman"/>
          <w:sz w:val="24"/>
          <w:szCs w:val="24"/>
          <w:lang w:eastAsia="ru-RU"/>
        </w:rPr>
        <w:tab/>
        <w:t>2,4</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Приложение 3</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Расходы местного бюджета на реализацию муниципальной программы Правохавского сельского поселения Верхнехавского муниципального района                                              "Энергоэффективность и развитие энергетики""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Статус</w:t>
      </w:r>
      <w:r w:rsidRPr="002C18AE">
        <w:rPr>
          <w:rFonts w:ascii="Times New Roman" w:eastAsia="Times New Roman" w:hAnsi="Times New Roman" w:cs="Times New Roman"/>
          <w:sz w:val="24"/>
          <w:szCs w:val="24"/>
          <w:lang w:eastAsia="ru-RU"/>
        </w:rPr>
        <w:tab/>
        <w:t xml:space="preserve">Наименование муниципальной программы, подпрограммы, основного мероприятия </w:t>
      </w:r>
      <w:r w:rsidRPr="002C18AE">
        <w:rPr>
          <w:rFonts w:ascii="Times New Roman" w:eastAsia="Times New Roman" w:hAnsi="Times New Roman" w:cs="Times New Roman"/>
          <w:sz w:val="24"/>
          <w:szCs w:val="24"/>
          <w:lang w:eastAsia="ru-RU"/>
        </w:rPr>
        <w:tab/>
        <w:t>Наименование ответственного исполнителя, исполнителя - главного распорядителя средств местного бюджета (далее - ГРБС)</w:t>
      </w:r>
      <w:r w:rsidRPr="002C18AE">
        <w:rPr>
          <w:rFonts w:ascii="Times New Roman" w:eastAsia="Times New Roman" w:hAnsi="Times New Roman" w:cs="Times New Roman"/>
          <w:sz w:val="24"/>
          <w:szCs w:val="24"/>
          <w:lang w:eastAsia="ru-RU"/>
        </w:rPr>
        <w:tab/>
        <w:t>Расходы местного бюджета по годам реализации муниципальной программы, тыс. руб.</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2018</w:t>
      </w:r>
      <w:r w:rsidRPr="002C18AE">
        <w:rPr>
          <w:rFonts w:ascii="Times New Roman" w:eastAsia="Times New Roman" w:hAnsi="Times New Roman" w:cs="Times New Roman"/>
          <w:sz w:val="24"/>
          <w:szCs w:val="24"/>
          <w:lang w:eastAsia="ru-RU"/>
        </w:rPr>
        <w:tab/>
        <w:t>2019</w:t>
      </w:r>
      <w:r w:rsidRPr="002C18AE">
        <w:rPr>
          <w:rFonts w:ascii="Times New Roman" w:eastAsia="Times New Roman" w:hAnsi="Times New Roman" w:cs="Times New Roman"/>
          <w:sz w:val="24"/>
          <w:szCs w:val="24"/>
          <w:lang w:eastAsia="ru-RU"/>
        </w:rPr>
        <w:tab/>
        <w:t>2020</w:t>
      </w:r>
      <w:r w:rsidRPr="002C18AE">
        <w:rPr>
          <w:rFonts w:ascii="Times New Roman" w:eastAsia="Times New Roman" w:hAnsi="Times New Roman" w:cs="Times New Roman"/>
          <w:sz w:val="24"/>
          <w:szCs w:val="24"/>
          <w:lang w:eastAsia="ru-RU"/>
        </w:rPr>
        <w:tab/>
        <w:t>2021</w:t>
      </w:r>
      <w:r w:rsidRPr="002C18AE">
        <w:rPr>
          <w:rFonts w:ascii="Times New Roman" w:eastAsia="Times New Roman" w:hAnsi="Times New Roman" w:cs="Times New Roman"/>
          <w:sz w:val="24"/>
          <w:szCs w:val="24"/>
          <w:lang w:eastAsia="ru-RU"/>
        </w:rPr>
        <w:tab/>
        <w:t>2022</w:t>
      </w:r>
      <w:r w:rsidRPr="002C18AE">
        <w:rPr>
          <w:rFonts w:ascii="Times New Roman" w:eastAsia="Times New Roman" w:hAnsi="Times New Roman" w:cs="Times New Roman"/>
          <w:sz w:val="24"/>
          <w:szCs w:val="24"/>
          <w:lang w:eastAsia="ru-RU"/>
        </w:rPr>
        <w:tab/>
        <w:t>2023</w:t>
      </w:r>
      <w:r w:rsidRPr="002C18AE">
        <w:rPr>
          <w:rFonts w:ascii="Times New Roman" w:eastAsia="Times New Roman" w:hAnsi="Times New Roman" w:cs="Times New Roman"/>
          <w:sz w:val="24"/>
          <w:szCs w:val="24"/>
          <w:lang w:eastAsia="ru-RU"/>
        </w:rPr>
        <w:tab/>
        <w:t>2024</w:t>
      </w:r>
      <w:r w:rsidRPr="002C18AE">
        <w:rPr>
          <w:rFonts w:ascii="Times New Roman" w:eastAsia="Times New Roman" w:hAnsi="Times New Roman" w:cs="Times New Roman"/>
          <w:sz w:val="24"/>
          <w:szCs w:val="24"/>
          <w:lang w:eastAsia="ru-RU"/>
        </w:rPr>
        <w:tab/>
        <w:t>2025</w:t>
      </w:r>
      <w:r w:rsidRPr="002C18AE">
        <w:rPr>
          <w:rFonts w:ascii="Times New Roman" w:eastAsia="Times New Roman" w:hAnsi="Times New Roman" w:cs="Times New Roman"/>
          <w:sz w:val="24"/>
          <w:szCs w:val="24"/>
          <w:lang w:eastAsia="ru-RU"/>
        </w:rPr>
        <w:tab/>
        <w:t>2026</w:t>
      </w:r>
      <w:r w:rsidRPr="002C18AE">
        <w:rPr>
          <w:rFonts w:ascii="Times New Roman" w:eastAsia="Times New Roman" w:hAnsi="Times New Roman" w:cs="Times New Roman"/>
          <w:sz w:val="24"/>
          <w:szCs w:val="24"/>
          <w:lang w:eastAsia="ru-RU"/>
        </w:rPr>
        <w:tab/>
        <w:t>2027</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1</w:t>
      </w:r>
      <w:r w:rsidRPr="002C18AE">
        <w:rPr>
          <w:rFonts w:ascii="Times New Roman" w:eastAsia="Times New Roman" w:hAnsi="Times New Roman" w:cs="Times New Roman"/>
          <w:sz w:val="24"/>
          <w:szCs w:val="24"/>
          <w:lang w:eastAsia="ru-RU"/>
        </w:rPr>
        <w:tab/>
        <w:t>2</w:t>
      </w:r>
      <w:r w:rsidRPr="002C18AE">
        <w:rPr>
          <w:rFonts w:ascii="Times New Roman" w:eastAsia="Times New Roman" w:hAnsi="Times New Roman" w:cs="Times New Roman"/>
          <w:sz w:val="24"/>
          <w:szCs w:val="24"/>
          <w:lang w:eastAsia="ru-RU"/>
        </w:rPr>
        <w:tab/>
        <w:t>3</w:t>
      </w:r>
      <w:r w:rsidRPr="002C18AE">
        <w:rPr>
          <w:rFonts w:ascii="Times New Roman" w:eastAsia="Times New Roman" w:hAnsi="Times New Roman" w:cs="Times New Roman"/>
          <w:sz w:val="24"/>
          <w:szCs w:val="24"/>
          <w:lang w:eastAsia="ru-RU"/>
        </w:rPr>
        <w:tab/>
        <w:t>4</w:t>
      </w:r>
      <w:r w:rsidRPr="002C18AE">
        <w:rPr>
          <w:rFonts w:ascii="Times New Roman" w:eastAsia="Times New Roman" w:hAnsi="Times New Roman" w:cs="Times New Roman"/>
          <w:sz w:val="24"/>
          <w:szCs w:val="24"/>
          <w:lang w:eastAsia="ru-RU"/>
        </w:rPr>
        <w:tab/>
        <w:t>5</w:t>
      </w:r>
      <w:r w:rsidRPr="002C18AE">
        <w:rPr>
          <w:rFonts w:ascii="Times New Roman" w:eastAsia="Times New Roman" w:hAnsi="Times New Roman" w:cs="Times New Roman"/>
          <w:sz w:val="24"/>
          <w:szCs w:val="24"/>
          <w:lang w:eastAsia="ru-RU"/>
        </w:rPr>
        <w:tab/>
        <w:t>6</w:t>
      </w:r>
      <w:r w:rsidRPr="002C18AE">
        <w:rPr>
          <w:rFonts w:ascii="Times New Roman" w:eastAsia="Times New Roman" w:hAnsi="Times New Roman" w:cs="Times New Roman"/>
          <w:sz w:val="24"/>
          <w:szCs w:val="24"/>
          <w:lang w:eastAsia="ru-RU"/>
        </w:rPr>
        <w:tab/>
        <w:t>7</w:t>
      </w:r>
      <w:r w:rsidRPr="002C18AE">
        <w:rPr>
          <w:rFonts w:ascii="Times New Roman" w:eastAsia="Times New Roman" w:hAnsi="Times New Roman" w:cs="Times New Roman"/>
          <w:sz w:val="24"/>
          <w:szCs w:val="24"/>
          <w:lang w:eastAsia="ru-RU"/>
        </w:rPr>
        <w:tab/>
        <w:t>8</w:t>
      </w:r>
      <w:r w:rsidRPr="002C18AE">
        <w:rPr>
          <w:rFonts w:ascii="Times New Roman" w:eastAsia="Times New Roman" w:hAnsi="Times New Roman" w:cs="Times New Roman"/>
          <w:sz w:val="24"/>
          <w:szCs w:val="24"/>
          <w:lang w:eastAsia="ru-RU"/>
        </w:rPr>
        <w:tab/>
        <w:t>9</w:t>
      </w:r>
      <w:r w:rsidRPr="002C18AE">
        <w:rPr>
          <w:rFonts w:ascii="Times New Roman" w:eastAsia="Times New Roman" w:hAnsi="Times New Roman" w:cs="Times New Roman"/>
          <w:sz w:val="24"/>
          <w:szCs w:val="24"/>
          <w:lang w:eastAsia="ru-RU"/>
        </w:rPr>
        <w:tab/>
        <w:t>10</w:t>
      </w:r>
      <w:r w:rsidRPr="002C18AE">
        <w:rPr>
          <w:rFonts w:ascii="Times New Roman" w:eastAsia="Times New Roman" w:hAnsi="Times New Roman" w:cs="Times New Roman"/>
          <w:sz w:val="24"/>
          <w:szCs w:val="24"/>
          <w:lang w:eastAsia="ru-RU"/>
        </w:rPr>
        <w:tab/>
        <w:t>12</w:t>
      </w:r>
      <w:r w:rsidRPr="002C18AE">
        <w:rPr>
          <w:rFonts w:ascii="Times New Roman" w:eastAsia="Times New Roman" w:hAnsi="Times New Roman" w:cs="Times New Roman"/>
          <w:sz w:val="24"/>
          <w:szCs w:val="24"/>
          <w:lang w:eastAsia="ru-RU"/>
        </w:rPr>
        <w:tab/>
        <w:t>13</w:t>
      </w:r>
      <w:r w:rsidRPr="002C18AE">
        <w:rPr>
          <w:rFonts w:ascii="Times New Roman" w:eastAsia="Times New Roman" w:hAnsi="Times New Roman" w:cs="Times New Roman"/>
          <w:sz w:val="24"/>
          <w:szCs w:val="24"/>
          <w:lang w:eastAsia="ru-RU"/>
        </w:rPr>
        <w:tab/>
        <w:t>14</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МУНИЦИПАЛЬНАЯ ПРОГРАММА</w:t>
      </w:r>
      <w:r w:rsidRPr="002C18AE">
        <w:rPr>
          <w:rFonts w:ascii="Times New Roman" w:eastAsia="Times New Roman" w:hAnsi="Times New Roman" w:cs="Times New Roman"/>
          <w:sz w:val="24"/>
          <w:szCs w:val="24"/>
          <w:lang w:eastAsia="ru-RU"/>
        </w:rPr>
        <w:tab/>
        <w:t xml:space="preserve">Энергоэффективность </w:t>
      </w:r>
      <w:r w:rsidRPr="002C18AE">
        <w:rPr>
          <w:rFonts w:ascii="Times New Roman" w:eastAsia="Times New Roman" w:hAnsi="Times New Roman" w:cs="Times New Roman"/>
          <w:sz w:val="24"/>
          <w:szCs w:val="24"/>
          <w:lang w:eastAsia="ru-RU"/>
        </w:rPr>
        <w:t>и развитие энергетики</w:t>
      </w:r>
      <w:r w:rsidRPr="002C18AE">
        <w:rPr>
          <w:rFonts w:ascii="Times New Roman" w:eastAsia="Times New Roman" w:hAnsi="Times New Roman" w:cs="Times New Roman"/>
          <w:sz w:val="24"/>
          <w:szCs w:val="24"/>
          <w:lang w:eastAsia="ru-RU"/>
        </w:rPr>
        <w:tab/>
        <w:t>всего</w:t>
      </w:r>
      <w:r w:rsidRPr="002C18AE">
        <w:rPr>
          <w:rFonts w:ascii="Times New Roman" w:eastAsia="Times New Roman" w:hAnsi="Times New Roman" w:cs="Times New Roman"/>
          <w:sz w:val="24"/>
          <w:szCs w:val="24"/>
          <w:lang w:eastAsia="ru-RU"/>
        </w:rPr>
        <w:tab/>
        <w:t>106,3</w:t>
      </w:r>
      <w:r w:rsidRPr="002C18AE">
        <w:rPr>
          <w:rFonts w:ascii="Times New Roman" w:eastAsia="Times New Roman" w:hAnsi="Times New Roman" w:cs="Times New Roman"/>
          <w:sz w:val="24"/>
          <w:szCs w:val="24"/>
          <w:lang w:eastAsia="ru-RU"/>
        </w:rPr>
        <w:tab/>
        <w:t>168,6</w:t>
      </w:r>
      <w:r w:rsidRPr="002C18AE">
        <w:rPr>
          <w:rFonts w:ascii="Times New Roman" w:eastAsia="Times New Roman" w:hAnsi="Times New Roman" w:cs="Times New Roman"/>
          <w:sz w:val="24"/>
          <w:szCs w:val="24"/>
          <w:lang w:eastAsia="ru-RU"/>
        </w:rPr>
        <w:tab/>
        <w:t>35,3</w:t>
      </w:r>
      <w:r w:rsidRPr="002C18AE">
        <w:rPr>
          <w:rFonts w:ascii="Times New Roman" w:eastAsia="Times New Roman" w:hAnsi="Times New Roman" w:cs="Times New Roman"/>
          <w:sz w:val="24"/>
          <w:szCs w:val="24"/>
          <w:lang w:eastAsia="ru-RU"/>
        </w:rPr>
        <w:tab/>
        <w:t>40,9</w:t>
      </w:r>
      <w:r w:rsidRPr="002C18AE">
        <w:rPr>
          <w:rFonts w:ascii="Times New Roman" w:eastAsia="Times New Roman" w:hAnsi="Times New Roman" w:cs="Times New Roman"/>
          <w:sz w:val="24"/>
          <w:szCs w:val="24"/>
          <w:lang w:eastAsia="ru-RU"/>
        </w:rPr>
        <w:tab/>
        <w:t>45,1</w:t>
      </w:r>
      <w:r w:rsidRPr="002C18AE">
        <w:rPr>
          <w:rFonts w:ascii="Times New Roman" w:eastAsia="Times New Roman" w:hAnsi="Times New Roman" w:cs="Times New Roman"/>
          <w:sz w:val="24"/>
          <w:szCs w:val="24"/>
          <w:lang w:eastAsia="ru-RU"/>
        </w:rPr>
        <w:tab/>
        <w:t>57,3</w:t>
      </w:r>
      <w:r w:rsidRPr="002C18AE">
        <w:rPr>
          <w:rFonts w:ascii="Times New Roman" w:eastAsia="Times New Roman" w:hAnsi="Times New Roman" w:cs="Times New Roman"/>
          <w:sz w:val="24"/>
          <w:szCs w:val="24"/>
          <w:lang w:eastAsia="ru-RU"/>
        </w:rPr>
        <w:tab/>
        <w:t>52,2</w:t>
      </w:r>
      <w:r w:rsidRPr="002C18AE">
        <w:rPr>
          <w:rFonts w:ascii="Times New Roman" w:eastAsia="Times New Roman" w:hAnsi="Times New Roman" w:cs="Times New Roman"/>
          <w:sz w:val="24"/>
          <w:szCs w:val="24"/>
          <w:lang w:eastAsia="ru-RU"/>
        </w:rPr>
        <w:tab/>
        <w:t>60,6</w:t>
      </w:r>
      <w:r w:rsidRPr="002C18AE">
        <w:rPr>
          <w:rFonts w:ascii="Times New Roman" w:eastAsia="Times New Roman" w:hAnsi="Times New Roman" w:cs="Times New Roman"/>
          <w:sz w:val="24"/>
          <w:szCs w:val="24"/>
          <w:lang w:eastAsia="ru-RU"/>
        </w:rPr>
        <w:tab/>
        <w:t>149,9</w:t>
      </w:r>
      <w:r w:rsidRPr="002C18AE">
        <w:rPr>
          <w:rFonts w:ascii="Times New Roman" w:eastAsia="Times New Roman" w:hAnsi="Times New Roman" w:cs="Times New Roman"/>
          <w:sz w:val="24"/>
          <w:szCs w:val="24"/>
          <w:lang w:eastAsia="ru-RU"/>
        </w:rPr>
        <w:tab/>
        <w:t>149,9</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в том числе по ГРБС:</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ответственный исполнитель</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Администрация Правохавского сельского поселения</w:t>
      </w:r>
      <w:r w:rsidRPr="002C18AE">
        <w:rPr>
          <w:rFonts w:ascii="Times New Roman" w:eastAsia="Times New Roman" w:hAnsi="Times New Roman" w:cs="Times New Roman"/>
          <w:sz w:val="24"/>
          <w:szCs w:val="24"/>
          <w:lang w:eastAsia="ru-RU"/>
        </w:rPr>
        <w:tab/>
        <w:t>106,3</w:t>
      </w:r>
      <w:r w:rsidRPr="002C18AE">
        <w:rPr>
          <w:rFonts w:ascii="Times New Roman" w:eastAsia="Times New Roman" w:hAnsi="Times New Roman" w:cs="Times New Roman"/>
          <w:sz w:val="24"/>
          <w:szCs w:val="24"/>
          <w:lang w:eastAsia="ru-RU"/>
        </w:rPr>
        <w:tab/>
        <w:t>168,6</w:t>
      </w:r>
      <w:r w:rsidRPr="002C18AE">
        <w:rPr>
          <w:rFonts w:ascii="Times New Roman" w:eastAsia="Times New Roman" w:hAnsi="Times New Roman" w:cs="Times New Roman"/>
          <w:sz w:val="24"/>
          <w:szCs w:val="24"/>
          <w:lang w:eastAsia="ru-RU"/>
        </w:rPr>
        <w:tab/>
        <w:t>35,3</w:t>
      </w:r>
      <w:r w:rsidRPr="002C18AE">
        <w:rPr>
          <w:rFonts w:ascii="Times New Roman" w:eastAsia="Times New Roman" w:hAnsi="Times New Roman" w:cs="Times New Roman"/>
          <w:sz w:val="24"/>
          <w:szCs w:val="24"/>
          <w:lang w:eastAsia="ru-RU"/>
        </w:rPr>
        <w:tab/>
        <w:t>40,9</w:t>
      </w:r>
      <w:r w:rsidRPr="002C18AE">
        <w:rPr>
          <w:rFonts w:ascii="Times New Roman" w:eastAsia="Times New Roman" w:hAnsi="Times New Roman" w:cs="Times New Roman"/>
          <w:sz w:val="24"/>
          <w:szCs w:val="24"/>
          <w:lang w:eastAsia="ru-RU"/>
        </w:rPr>
        <w:tab/>
        <w:t>45,1</w:t>
      </w:r>
      <w:r w:rsidRPr="002C18AE">
        <w:rPr>
          <w:rFonts w:ascii="Times New Roman" w:eastAsia="Times New Roman" w:hAnsi="Times New Roman" w:cs="Times New Roman"/>
          <w:sz w:val="24"/>
          <w:szCs w:val="24"/>
          <w:lang w:eastAsia="ru-RU"/>
        </w:rPr>
        <w:tab/>
        <w:t>57,3</w:t>
      </w:r>
      <w:r w:rsidRPr="002C18AE">
        <w:rPr>
          <w:rFonts w:ascii="Times New Roman" w:eastAsia="Times New Roman" w:hAnsi="Times New Roman" w:cs="Times New Roman"/>
          <w:sz w:val="24"/>
          <w:szCs w:val="24"/>
          <w:lang w:eastAsia="ru-RU"/>
        </w:rPr>
        <w:tab/>
        <w:t>52,2</w:t>
      </w:r>
      <w:r w:rsidRPr="002C18AE">
        <w:rPr>
          <w:rFonts w:ascii="Times New Roman" w:eastAsia="Times New Roman" w:hAnsi="Times New Roman" w:cs="Times New Roman"/>
          <w:sz w:val="24"/>
          <w:szCs w:val="24"/>
          <w:lang w:eastAsia="ru-RU"/>
        </w:rPr>
        <w:tab/>
        <w:t>60,6</w:t>
      </w:r>
      <w:r w:rsidRPr="002C18AE">
        <w:rPr>
          <w:rFonts w:ascii="Times New Roman" w:eastAsia="Times New Roman" w:hAnsi="Times New Roman" w:cs="Times New Roman"/>
          <w:sz w:val="24"/>
          <w:szCs w:val="24"/>
          <w:lang w:eastAsia="ru-RU"/>
        </w:rPr>
        <w:tab/>
        <w:t>149,9</w:t>
      </w:r>
      <w:r w:rsidRPr="002C18AE">
        <w:rPr>
          <w:rFonts w:ascii="Times New Roman" w:eastAsia="Times New Roman" w:hAnsi="Times New Roman" w:cs="Times New Roman"/>
          <w:sz w:val="24"/>
          <w:szCs w:val="24"/>
          <w:lang w:eastAsia="ru-RU"/>
        </w:rPr>
        <w:tab/>
        <w:t>149,9</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ПОДПРОГРАММА </w:t>
      </w:r>
      <w:r w:rsidRPr="002C18AE">
        <w:rPr>
          <w:rFonts w:ascii="Times New Roman" w:eastAsia="Times New Roman" w:hAnsi="Times New Roman" w:cs="Times New Roman"/>
          <w:sz w:val="24"/>
          <w:szCs w:val="24"/>
          <w:lang w:eastAsia="ru-RU"/>
        </w:rPr>
        <w:tab/>
        <w:t>Повышение энергетической эффективности экономики Правохавского сельского поселения Верхнехавского муниципального рвайона Воронежской области и сокращение энергетических издержек в бюджетном секторе на 2018-2023 годы"</w:t>
      </w:r>
      <w:r w:rsidRPr="002C18AE">
        <w:rPr>
          <w:rFonts w:ascii="Times New Roman" w:eastAsia="Times New Roman" w:hAnsi="Times New Roman" w:cs="Times New Roman"/>
          <w:sz w:val="24"/>
          <w:szCs w:val="24"/>
          <w:lang w:eastAsia="ru-RU"/>
        </w:rPr>
        <w:tab/>
        <w:t>всего</w:t>
      </w:r>
      <w:r w:rsidRPr="002C18AE">
        <w:rPr>
          <w:rFonts w:ascii="Times New Roman" w:eastAsia="Times New Roman" w:hAnsi="Times New Roman" w:cs="Times New Roman"/>
          <w:sz w:val="24"/>
          <w:szCs w:val="24"/>
          <w:lang w:eastAsia="ru-RU"/>
        </w:rPr>
        <w:tab/>
        <w:t>106,3</w:t>
      </w:r>
      <w:r w:rsidRPr="002C18AE">
        <w:rPr>
          <w:rFonts w:ascii="Times New Roman" w:eastAsia="Times New Roman" w:hAnsi="Times New Roman" w:cs="Times New Roman"/>
          <w:sz w:val="24"/>
          <w:szCs w:val="24"/>
          <w:lang w:eastAsia="ru-RU"/>
        </w:rPr>
        <w:tab/>
        <w:t>168,6</w:t>
      </w:r>
      <w:r w:rsidRPr="002C18AE">
        <w:rPr>
          <w:rFonts w:ascii="Times New Roman" w:eastAsia="Times New Roman" w:hAnsi="Times New Roman" w:cs="Times New Roman"/>
          <w:sz w:val="24"/>
          <w:szCs w:val="24"/>
          <w:lang w:eastAsia="ru-RU"/>
        </w:rPr>
        <w:tab/>
        <w:t>35,3</w:t>
      </w:r>
      <w:r w:rsidRPr="002C18AE">
        <w:rPr>
          <w:rFonts w:ascii="Times New Roman" w:eastAsia="Times New Roman" w:hAnsi="Times New Roman" w:cs="Times New Roman"/>
          <w:sz w:val="24"/>
          <w:szCs w:val="24"/>
          <w:lang w:eastAsia="ru-RU"/>
        </w:rPr>
        <w:tab/>
        <w:t>40,9</w:t>
      </w:r>
      <w:r w:rsidRPr="002C18AE">
        <w:rPr>
          <w:rFonts w:ascii="Times New Roman" w:eastAsia="Times New Roman" w:hAnsi="Times New Roman" w:cs="Times New Roman"/>
          <w:sz w:val="24"/>
          <w:szCs w:val="24"/>
          <w:lang w:eastAsia="ru-RU"/>
        </w:rPr>
        <w:tab/>
        <w:t>45,1</w:t>
      </w:r>
      <w:r w:rsidRPr="002C18AE">
        <w:rPr>
          <w:rFonts w:ascii="Times New Roman" w:eastAsia="Times New Roman" w:hAnsi="Times New Roman" w:cs="Times New Roman"/>
          <w:sz w:val="24"/>
          <w:szCs w:val="24"/>
          <w:lang w:eastAsia="ru-RU"/>
        </w:rPr>
        <w:tab/>
        <w:t>57,3</w:t>
      </w:r>
      <w:r w:rsidRPr="002C18AE">
        <w:rPr>
          <w:rFonts w:ascii="Times New Roman" w:eastAsia="Times New Roman" w:hAnsi="Times New Roman" w:cs="Times New Roman"/>
          <w:sz w:val="24"/>
          <w:szCs w:val="24"/>
          <w:lang w:eastAsia="ru-RU"/>
        </w:rPr>
        <w:tab/>
        <w:t>52,2</w:t>
      </w:r>
      <w:r w:rsidRPr="002C18AE">
        <w:rPr>
          <w:rFonts w:ascii="Times New Roman" w:eastAsia="Times New Roman" w:hAnsi="Times New Roman" w:cs="Times New Roman"/>
          <w:sz w:val="24"/>
          <w:szCs w:val="24"/>
          <w:lang w:eastAsia="ru-RU"/>
        </w:rPr>
        <w:tab/>
        <w:t>60,6</w:t>
      </w:r>
      <w:r w:rsidRPr="002C18AE">
        <w:rPr>
          <w:rFonts w:ascii="Times New Roman" w:eastAsia="Times New Roman" w:hAnsi="Times New Roman" w:cs="Times New Roman"/>
          <w:sz w:val="24"/>
          <w:szCs w:val="24"/>
          <w:lang w:eastAsia="ru-RU"/>
        </w:rPr>
        <w:tab/>
        <w:t>149,9</w:t>
      </w:r>
      <w:r w:rsidRPr="002C18AE">
        <w:rPr>
          <w:rFonts w:ascii="Times New Roman" w:eastAsia="Times New Roman" w:hAnsi="Times New Roman" w:cs="Times New Roman"/>
          <w:sz w:val="24"/>
          <w:szCs w:val="24"/>
          <w:lang w:eastAsia="ru-RU"/>
        </w:rPr>
        <w:tab/>
        <w:t>149,9</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в том числе по ГРБС:</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Администрация Правохавского сельского поселения</w:t>
      </w:r>
      <w:r w:rsidRPr="002C18AE">
        <w:rPr>
          <w:rFonts w:ascii="Times New Roman" w:eastAsia="Times New Roman" w:hAnsi="Times New Roman" w:cs="Times New Roman"/>
          <w:sz w:val="24"/>
          <w:szCs w:val="24"/>
          <w:lang w:eastAsia="ru-RU"/>
        </w:rPr>
        <w:tab/>
        <w:t>106,3</w:t>
      </w:r>
      <w:r w:rsidRPr="002C18AE">
        <w:rPr>
          <w:rFonts w:ascii="Times New Roman" w:eastAsia="Times New Roman" w:hAnsi="Times New Roman" w:cs="Times New Roman"/>
          <w:sz w:val="24"/>
          <w:szCs w:val="24"/>
          <w:lang w:eastAsia="ru-RU"/>
        </w:rPr>
        <w:tab/>
        <w:t>168,6</w:t>
      </w:r>
      <w:r w:rsidRPr="002C18AE">
        <w:rPr>
          <w:rFonts w:ascii="Times New Roman" w:eastAsia="Times New Roman" w:hAnsi="Times New Roman" w:cs="Times New Roman"/>
          <w:sz w:val="24"/>
          <w:szCs w:val="24"/>
          <w:lang w:eastAsia="ru-RU"/>
        </w:rPr>
        <w:tab/>
        <w:t>35,3</w:t>
      </w:r>
      <w:r w:rsidRPr="002C18AE">
        <w:rPr>
          <w:rFonts w:ascii="Times New Roman" w:eastAsia="Times New Roman" w:hAnsi="Times New Roman" w:cs="Times New Roman"/>
          <w:sz w:val="24"/>
          <w:szCs w:val="24"/>
          <w:lang w:eastAsia="ru-RU"/>
        </w:rPr>
        <w:tab/>
        <w:t>40,9</w:t>
      </w:r>
      <w:r w:rsidRPr="002C18AE">
        <w:rPr>
          <w:rFonts w:ascii="Times New Roman" w:eastAsia="Times New Roman" w:hAnsi="Times New Roman" w:cs="Times New Roman"/>
          <w:sz w:val="24"/>
          <w:szCs w:val="24"/>
          <w:lang w:eastAsia="ru-RU"/>
        </w:rPr>
        <w:tab/>
        <w:t>45,1</w:t>
      </w:r>
      <w:r w:rsidRPr="002C18AE">
        <w:rPr>
          <w:rFonts w:ascii="Times New Roman" w:eastAsia="Times New Roman" w:hAnsi="Times New Roman" w:cs="Times New Roman"/>
          <w:sz w:val="24"/>
          <w:szCs w:val="24"/>
          <w:lang w:eastAsia="ru-RU"/>
        </w:rPr>
        <w:tab/>
        <w:t>57,3</w:t>
      </w:r>
      <w:r w:rsidRPr="002C18AE">
        <w:rPr>
          <w:rFonts w:ascii="Times New Roman" w:eastAsia="Times New Roman" w:hAnsi="Times New Roman" w:cs="Times New Roman"/>
          <w:sz w:val="24"/>
          <w:szCs w:val="24"/>
          <w:lang w:eastAsia="ru-RU"/>
        </w:rPr>
        <w:tab/>
        <w:t>52,2</w:t>
      </w:r>
      <w:r w:rsidRPr="002C18AE">
        <w:rPr>
          <w:rFonts w:ascii="Times New Roman" w:eastAsia="Times New Roman" w:hAnsi="Times New Roman" w:cs="Times New Roman"/>
          <w:sz w:val="24"/>
          <w:szCs w:val="24"/>
          <w:lang w:eastAsia="ru-RU"/>
        </w:rPr>
        <w:tab/>
        <w:t>60,6</w:t>
      </w:r>
      <w:r w:rsidRPr="002C18AE">
        <w:rPr>
          <w:rFonts w:ascii="Times New Roman" w:eastAsia="Times New Roman" w:hAnsi="Times New Roman" w:cs="Times New Roman"/>
          <w:sz w:val="24"/>
          <w:szCs w:val="24"/>
          <w:lang w:eastAsia="ru-RU"/>
        </w:rPr>
        <w:tab/>
        <w:t>149,9</w:t>
      </w:r>
      <w:r w:rsidRPr="002C18AE">
        <w:rPr>
          <w:rFonts w:ascii="Times New Roman" w:eastAsia="Times New Roman" w:hAnsi="Times New Roman" w:cs="Times New Roman"/>
          <w:sz w:val="24"/>
          <w:szCs w:val="24"/>
          <w:lang w:eastAsia="ru-RU"/>
        </w:rPr>
        <w:tab/>
        <w:t>149,9</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Основное мероприятие 1.1 </w:t>
      </w:r>
      <w:r w:rsidRPr="002C18AE">
        <w:rPr>
          <w:rFonts w:ascii="Times New Roman" w:eastAsia="Times New Roman" w:hAnsi="Times New Roman" w:cs="Times New Roman"/>
          <w:sz w:val="24"/>
          <w:szCs w:val="24"/>
          <w:lang w:eastAsia="ru-RU"/>
        </w:rPr>
        <w:tab/>
        <w:t>Энергосбережение и повышение энергетической эффективности в системе наружного освещения</w:t>
      </w:r>
      <w:r w:rsidRPr="002C18AE">
        <w:rPr>
          <w:rFonts w:ascii="Times New Roman" w:eastAsia="Times New Roman" w:hAnsi="Times New Roman" w:cs="Times New Roman"/>
          <w:sz w:val="24"/>
          <w:szCs w:val="24"/>
          <w:lang w:eastAsia="ru-RU"/>
        </w:rPr>
        <w:tab/>
        <w:t>всего</w:t>
      </w:r>
      <w:r w:rsidRPr="002C18AE">
        <w:rPr>
          <w:rFonts w:ascii="Times New Roman" w:eastAsia="Times New Roman" w:hAnsi="Times New Roman" w:cs="Times New Roman"/>
          <w:sz w:val="24"/>
          <w:szCs w:val="24"/>
          <w:lang w:eastAsia="ru-RU"/>
        </w:rPr>
        <w:tab/>
        <w:t>106,3</w:t>
      </w:r>
      <w:r w:rsidRPr="002C18AE">
        <w:rPr>
          <w:rFonts w:ascii="Times New Roman" w:eastAsia="Times New Roman" w:hAnsi="Times New Roman" w:cs="Times New Roman"/>
          <w:sz w:val="24"/>
          <w:szCs w:val="24"/>
          <w:lang w:eastAsia="ru-RU"/>
        </w:rPr>
        <w:tab/>
        <w:t>168,6</w:t>
      </w:r>
      <w:r w:rsidRPr="002C18AE">
        <w:rPr>
          <w:rFonts w:ascii="Times New Roman" w:eastAsia="Times New Roman" w:hAnsi="Times New Roman" w:cs="Times New Roman"/>
          <w:sz w:val="24"/>
          <w:szCs w:val="24"/>
          <w:lang w:eastAsia="ru-RU"/>
        </w:rPr>
        <w:tab/>
        <w:t>35,3</w:t>
      </w:r>
      <w:r w:rsidRPr="002C18AE">
        <w:rPr>
          <w:rFonts w:ascii="Times New Roman" w:eastAsia="Times New Roman" w:hAnsi="Times New Roman" w:cs="Times New Roman"/>
          <w:sz w:val="24"/>
          <w:szCs w:val="24"/>
          <w:lang w:eastAsia="ru-RU"/>
        </w:rPr>
        <w:tab/>
        <w:t>40,9</w:t>
      </w:r>
      <w:r w:rsidRPr="002C18AE">
        <w:rPr>
          <w:rFonts w:ascii="Times New Roman" w:eastAsia="Times New Roman" w:hAnsi="Times New Roman" w:cs="Times New Roman"/>
          <w:sz w:val="24"/>
          <w:szCs w:val="24"/>
          <w:lang w:eastAsia="ru-RU"/>
        </w:rPr>
        <w:tab/>
        <w:t>45,1</w:t>
      </w:r>
      <w:r w:rsidRPr="002C18AE">
        <w:rPr>
          <w:rFonts w:ascii="Times New Roman" w:eastAsia="Times New Roman" w:hAnsi="Times New Roman" w:cs="Times New Roman"/>
          <w:sz w:val="24"/>
          <w:szCs w:val="24"/>
          <w:lang w:eastAsia="ru-RU"/>
        </w:rPr>
        <w:tab/>
        <w:t>57,3</w:t>
      </w:r>
      <w:r w:rsidRPr="002C18AE">
        <w:rPr>
          <w:rFonts w:ascii="Times New Roman" w:eastAsia="Times New Roman" w:hAnsi="Times New Roman" w:cs="Times New Roman"/>
          <w:sz w:val="24"/>
          <w:szCs w:val="24"/>
          <w:lang w:eastAsia="ru-RU"/>
        </w:rPr>
        <w:tab/>
        <w:t>52,2</w:t>
      </w:r>
      <w:r w:rsidRPr="002C18AE">
        <w:rPr>
          <w:rFonts w:ascii="Times New Roman" w:eastAsia="Times New Roman" w:hAnsi="Times New Roman" w:cs="Times New Roman"/>
          <w:sz w:val="24"/>
          <w:szCs w:val="24"/>
          <w:lang w:eastAsia="ru-RU"/>
        </w:rPr>
        <w:tab/>
        <w:t>60,6</w:t>
      </w:r>
      <w:r w:rsidRPr="002C18AE">
        <w:rPr>
          <w:rFonts w:ascii="Times New Roman" w:eastAsia="Times New Roman" w:hAnsi="Times New Roman" w:cs="Times New Roman"/>
          <w:sz w:val="24"/>
          <w:szCs w:val="24"/>
          <w:lang w:eastAsia="ru-RU"/>
        </w:rPr>
        <w:tab/>
        <w:t>149,9</w:t>
      </w:r>
      <w:r w:rsidRPr="002C18AE">
        <w:rPr>
          <w:rFonts w:ascii="Times New Roman" w:eastAsia="Times New Roman" w:hAnsi="Times New Roman" w:cs="Times New Roman"/>
          <w:sz w:val="24"/>
          <w:szCs w:val="24"/>
          <w:lang w:eastAsia="ru-RU"/>
        </w:rPr>
        <w:tab/>
        <w:t>149,9</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в том числе по ГРБС:</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Администрация Правохавского сельского поселения</w:t>
      </w:r>
      <w:r w:rsidRPr="002C18AE">
        <w:rPr>
          <w:rFonts w:ascii="Times New Roman" w:eastAsia="Times New Roman" w:hAnsi="Times New Roman" w:cs="Times New Roman"/>
          <w:sz w:val="24"/>
          <w:szCs w:val="24"/>
          <w:lang w:eastAsia="ru-RU"/>
        </w:rPr>
        <w:tab/>
        <w:t>106,3</w:t>
      </w:r>
      <w:r w:rsidRPr="002C18AE">
        <w:rPr>
          <w:rFonts w:ascii="Times New Roman" w:eastAsia="Times New Roman" w:hAnsi="Times New Roman" w:cs="Times New Roman"/>
          <w:sz w:val="24"/>
          <w:szCs w:val="24"/>
          <w:lang w:eastAsia="ru-RU"/>
        </w:rPr>
        <w:tab/>
        <w:t>168,6</w:t>
      </w:r>
      <w:r w:rsidRPr="002C18AE">
        <w:rPr>
          <w:rFonts w:ascii="Times New Roman" w:eastAsia="Times New Roman" w:hAnsi="Times New Roman" w:cs="Times New Roman"/>
          <w:sz w:val="24"/>
          <w:szCs w:val="24"/>
          <w:lang w:eastAsia="ru-RU"/>
        </w:rPr>
        <w:tab/>
        <w:t>35,3</w:t>
      </w:r>
      <w:r w:rsidRPr="002C18AE">
        <w:rPr>
          <w:rFonts w:ascii="Times New Roman" w:eastAsia="Times New Roman" w:hAnsi="Times New Roman" w:cs="Times New Roman"/>
          <w:sz w:val="24"/>
          <w:szCs w:val="24"/>
          <w:lang w:eastAsia="ru-RU"/>
        </w:rPr>
        <w:tab/>
        <w:t>40,9</w:t>
      </w:r>
      <w:r w:rsidRPr="002C18AE">
        <w:rPr>
          <w:rFonts w:ascii="Times New Roman" w:eastAsia="Times New Roman" w:hAnsi="Times New Roman" w:cs="Times New Roman"/>
          <w:sz w:val="24"/>
          <w:szCs w:val="24"/>
          <w:lang w:eastAsia="ru-RU"/>
        </w:rPr>
        <w:tab/>
        <w:t>45,1</w:t>
      </w:r>
      <w:r w:rsidRPr="002C18AE">
        <w:rPr>
          <w:rFonts w:ascii="Times New Roman" w:eastAsia="Times New Roman" w:hAnsi="Times New Roman" w:cs="Times New Roman"/>
          <w:sz w:val="24"/>
          <w:szCs w:val="24"/>
          <w:lang w:eastAsia="ru-RU"/>
        </w:rPr>
        <w:tab/>
        <w:t>57,3</w:t>
      </w:r>
      <w:r w:rsidRPr="002C18AE">
        <w:rPr>
          <w:rFonts w:ascii="Times New Roman" w:eastAsia="Times New Roman" w:hAnsi="Times New Roman" w:cs="Times New Roman"/>
          <w:sz w:val="24"/>
          <w:szCs w:val="24"/>
          <w:lang w:eastAsia="ru-RU"/>
        </w:rPr>
        <w:tab/>
        <w:t>52,2</w:t>
      </w:r>
      <w:r w:rsidRPr="002C18AE">
        <w:rPr>
          <w:rFonts w:ascii="Times New Roman" w:eastAsia="Times New Roman" w:hAnsi="Times New Roman" w:cs="Times New Roman"/>
          <w:sz w:val="24"/>
          <w:szCs w:val="24"/>
          <w:lang w:eastAsia="ru-RU"/>
        </w:rPr>
        <w:tab/>
        <w:t>60,6</w:t>
      </w:r>
      <w:r w:rsidRPr="002C18AE">
        <w:rPr>
          <w:rFonts w:ascii="Times New Roman" w:eastAsia="Times New Roman" w:hAnsi="Times New Roman" w:cs="Times New Roman"/>
          <w:sz w:val="24"/>
          <w:szCs w:val="24"/>
          <w:lang w:eastAsia="ru-RU"/>
        </w:rPr>
        <w:tab/>
        <w:t>149,9</w:t>
      </w:r>
      <w:r w:rsidRPr="002C18AE">
        <w:rPr>
          <w:rFonts w:ascii="Times New Roman" w:eastAsia="Times New Roman" w:hAnsi="Times New Roman" w:cs="Times New Roman"/>
          <w:sz w:val="24"/>
          <w:szCs w:val="24"/>
          <w:lang w:eastAsia="ru-RU"/>
        </w:rPr>
        <w:tab/>
        <w:t>149,9</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Мероприятие 1.1.1</w:t>
      </w:r>
      <w:r w:rsidRPr="002C18AE">
        <w:rPr>
          <w:rFonts w:ascii="Times New Roman" w:eastAsia="Times New Roman" w:hAnsi="Times New Roman" w:cs="Times New Roman"/>
          <w:sz w:val="24"/>
          <w:szCs w:val="24"/>
          <w:lang w:eastAsia="ru-RU"/>
        </w:rPr>
        <w:tab/>
        <w:t>Расходы бюджета Правохавского сельсого поселения Верхнехавского муниципального района на уличное освещение(Закупка товаров,работ и услуг для муниципальных нужд)</w:t>
      </w:r>
      <w:r w:rsidRPr="002C18AE">
        <w:rPr>
          <w:rFonts w:ascii="Times New Roman" w:eastAsia="Times New Roman" w:hAnsi="Times New Roman" w:cs="Times New Roman"/>
          <w:sz w:val="24"/>
          <w:szCs w:val="24"/>
          <w:lang w:eastAsia="ru-RU"/>
        </w:rPr>
        <w:tab/>
        <w:t>всего</w:t>
      </w:r>
      <w:r w:rsidRPr="002C18AE">
        <w:rPr>
          <w:rFonts w:ascii="Times New Roman" w:eastAsia="Times New Roman" w:hAnsi="Times New Roman" w:cs="Times New Roman"/>
          <w:sz w:val="24"/>
          <w:szCs w:val="24"/>
          <w:lang w:eastAsia="ru-RU"/>
        </w:rPr>
        <w:tab/>
        <w:t>106,3</w:t>
      </w:r>
      <w:r w:rsidRPr="002C18AE">
        <w:rPr>
          <w:rFonts w:ascii="Times New Roman" w:eastAsia="Times New Roman" w:hAnsi="Times New Roman" w:cs="Times New Roman"/>
          <w:sz w:val="24"/>
          <w:szCs w:val="24"/>
          <w:lang w:eastAsia="ru-RU"/>
        </w:rPr>
        <w:tab/>
        <w:t>168,6</w:t>
      </w:r>
      <w:r w:rsidRPr="002C18AE">
        <w:rPr>
          <w:rFonts w:ascii="Times New Roman" w:eastAsia="Times New Roman" w:hAnsi="Times New Roman" w:cs="Times New Roman"/>
          <w:sz w:val="24"/>
          <w:szCs w:val="24"/>
          <w:lang w:eastAsia="ru-RU"/>
        </w:rPr>
        <w:tab/>
        <w:t>35,3</w:t>
      </w:r>
      <w:r w:rsidRPr="002C18AE">
        <w:rPr>
          <w:rFonts w:ascii="Times New Roman" w:eastAsia="Times New Roman" w:hAnsi="Times New Roman" w:cs="Times New Roman"/>
          <w:sz w:val="24"/>
          <w:szCs w:val="24"/>
          <w:lang w:eastAsia="ru-RU"/>
        </w:rPr>
        <w:tab/>
        <w:t>40,9</w:t>
      </w:r>
      <w:r w:rsidRPr="002C18AE">
        <w:rPr>
          <w:rFonts w:ascii="Times New Roman" w:eastAsia="Times New Roman" w:hAnsi="Times New Roman" w:cs="Times New Roman"/>
          <w:sz w:val="24"/>
          <w:szCs w:val="24"/>
          <w:lang w:eastAsia="ru-RU"/>
        </w:rPr>
        <w:tab/>
        <w:t>45,1</w:t>
      </w:r>
      <w:r w:rsidRPr="002C18AE">
        <w:rPr>
          <w:rFonts w:ascii="Times New Roman" w:eastAsia="Times New Roman" w:hAnsi="Times New Roman" w:cs="Times New Roman"/>
          <w:sz w:val="24"/>
          <w:szCs w:val="24"/>
          <w:lang w:eastAsia="ru-RU"/>
        </w:rPr>
        <w:tab/>
        <w:t>57,3</w:t>
      </w:r>
      <w:r w:rsidRPr="002C18AE">
        <w:rPr>
          <w:rFonts w:ascii="Times New Roman" w:eastAsia="Times New Roman" w:hAnsi="Times New Roman" w:cs="Times New Roman"/>
          <w:sz w:val="24"/>
          <w:szCs w:val="24"/>
          <w:lang w:eastAsia="ru-RU"/>
        </w:rPr>
        <w:tab/>
        <w:t>52,2</w:t>
      </w:r>
      <w:r w:rsidRPr="002C18AE">
        <w:rPr>
          <w:rFonts w:ascii="Times New Roman" w:eastAsia="Times New Roman" w:hAnsi="Times New Roman" w:cs="Times New Roman"/>
          <w:sz w:val="24"/>
          <w:szCs w:val="24"/>
          <w:lang w:eastAsia="ru-RU"/>
        </w:rPr>
        <w:tab/>
        <w:t>60,6</w:t>
      </w:r>
      <w:r w:rsidRPr="002C18AE">
        <w:rPr>
          <w:rFonts w:ascii="Times New Roman" w:eastAsia="Times New Roman" w:hAnsi="Times New Roman" w:cs="Times New Roman"/>
          <w:sz w:val="24"/>
          <w:szCs w:val="24"/>
          <w:lang w:eastAsia="ru-RU"/>
        </w:rPr>
        <w:tab/>
        <w:t>149,9</w:t>
      </w:r>
      <w:r w:rsidRPr="002C18AE">
        <w:rPr>
          <w:rFonts w:ascii="Times New Roman" w:eastAsia="Times New Roman" w:hAnsi="Times New Roman" w:cs="Times New Roman"/>
          <w:sz w:val="24"/>
          <w:szCs w:val="24"/>
          <w:lang w:eastAsia="ru-RU"/>
        </w:rPr>
        <w:tab/>
        <w:t>149,9</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в том числе по ГРБС:</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Администрация Правохавского сельского поселения</w:t>
      </w:r>
      <w:r w:rsidRPr="002C18AE">
        <w:rPr>
          <w:rFonts w:ascii="Times New Roman" w:eastAsia="Times New Roman" w:hAnsi="Times New Roman" w:cs="Times New Roman"/>
          <w:sz w:val="24"/>
          <w:szCs w:val="24"/>
          <w:lang w:eastAsia="ru-RU"/>
        </w:rPr>
        <w:tab/>
        <w:t>106,3</w:t>
      </w:r>
      <w:r w:rsidRPr="002C18AE">
        <w:rPr>
          <w:rFonts w:ascii="Times New Roman" w:eastAsia="Times New Roman" w:hAnsi="Times New Roman" w:cs="Times New Roman"/>
          <w:sz w:val="24"/>
          <w:szCs w:val="24"/>
          <w:lang w:eastAsia="ru-RU"/>
        </w:rPr>
        <w:tab/>
        <w:t>168,6</w:t>
      </w:r>
      <w:r w:rsidRPr="002C18AE">
        <w:rPr>
          <w:rFonts w:ascii="Times New Roman" w:eastAsia="Times New Roman" w:hAnsi="Times New Roman" w:cs="Times New Roman"/>
          <w:sz w:val="24"/>
          <w:szCs w:val="24"/>
          <w:lang w:eastAsia="ru-RU"/>
        </w:rPr>
        <w:tab/>
        <w:t>35,3</w:t>
      </w:r>
      <w:r w:rsidRPr="002C18AE">
        <w:rPr>
          <w:rFonts w:ascii="Times New Roman" w:eastAsia="Times New Roman" w:hAnsi="Times New Roman" w:cs="Times New Roman"/>
          <w:sz w:val="24"/>
          <w:szCs w:val="24"/>
          <w:lang w:eastAsia="ru-RU"/>
        </w:rPr>
        <w:tab/>
        <w:t>40,9</w:t>
      </w:r>
      <w:r w:rsidRPr="002C18AE">
        <w:rPr>
          <w:rFonts w:ascii="Times New Roman" w:eastAsia="Times New Roman" w:hAnsi="Times New Roman" w:cs="Times New Roman"/>
          <w:sz w:val="24"/>
          <w:szCs w:val="24"/>
          <w:lang w:eastAsia="ru-RU"/>
        </w:rPr>
        <w:tab/>
        <w:t>45,1</w:t>
      </w:r>
      <w:r w:rsidRPr="002C18AE">
        <w:rPr>
          <w:rFonts w:ascii="Times New Roman" w:eastAsia="Times New Roman" w:hAnsi="Times New Roman" w:cs="Times New Roman"/>
          <w:sz w:val="24"/>
          <w:szCs w:val="24"/>
          <w:lang w:eastAsia="ru-RU"/>
        </w:rPr>
        <w:tab/>
        <w:t>57,3</w:t>
      </w:r>
      <w:r w:rsidRPr="002C18AE">
        <w:rPr>
          <w:rFonts w:ascii="Times New Roman" w:eastAsia="Times New Roman" w:hAnsi="Times New Roman" w:cs="Times New Roman"/>
          <w:sz w:val="24"/>
          <w:szCs w:val="24"/>
          <w:lang w:eastAsia="ru-RU"/>
        </w:rPr>
        <w:tab/>
        <w:t>52,2</w:t>
      </w:r>
      <w:r w:rsidRPr="002C18AE">
        <w:rPr>
          <w:rFonts w:ascii="Times New Roman" w:eastAsia="Times New Roman" w:hAnsi="Times New Roman" w:cs="Times New Roman"/>
          <w:sz w:val="24"/>
          <w:szCs w:val="24"/>
          <w:lang w:eastAsia="ru-RU"/>
        </w:rPr>
        <w:tab/>
        <w:t>60,6</w:t>
      </w:r>
      <w:r w:rsidRPr="002C18AE">
        <w:rPr>
          <w:rFonts w:ascii="Times New Roman" w:eastAsia="Times New Roman" w:hAnsi="Times New Roman" w:cs="Times New Roman"/>
          <w:sz w:val="24"/>
          <w:szCs w:val="24"/>
          <w:lang w:eastAsia="ru-RU"/>
        </w:rPr>
        <w:tab/>
        <w:t>149,9</w:t>
      </w:r>
      <w:r w:rsidRPr="002C18AE">
        <w:rPr>
          <w:rFonts w:ascii="Times New Roman" w:eastAsia="Times New Roman" w:hAnsi="Times New Roman" w:cs="Times New Roman"/>
          <w:sz w:val="24"/>
          <w:szCs w:val="24"/>
          <w:lang w:eastAsia="ru-RU"/>
        </w:rPr>
        <w:tab/>
        <w:t>149,9</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 xml:space="preserve">                                                  Приложение 5</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Правохавского сельского поселения Верхнехавского муниципального района"Энергоэффективность и развитие энергетики"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Статус</w:t>
      </w:r>
      <w:r w:rsidRPr="002C18AE">
        <w:rPr>
          <w:rFonts w:ascii="Times New Roman" w:eastAsia="Times New Roman" w:hAnsi="Times New Roman" w:cs="Times New Roman"/>
          <w:sz w:val="24"/>
          <w:szCs w:val="24"/>
          <w:lang w:eastAsia="ru-RU"/>
        </w:rPr>
        <w:tab/>
        <w:t xml:space="preserve">Наименование муниципальной программы, подпрограммы, основного мероприятия </w:t>
      </w:r>
      <w:r w:rsidRPr="002C18AE">
        <w:rPr>
          <w:rFonts w:ascii="Times New Roman" w:eastAsia="Times New Roman" w:hAnsi="Times New Roman" w:cs="Times New Roman"/>
          <w:sz w:val="24"/>
          <w:szCs w:val="24"/>
          <w:lang w:eastAsia="ru-RU"/>
        </w:rPr>
        <w:tab/>
        <w:t>Источники ресурсного обеспечения</w:t>
      </w:r>
      <w:r w:rsidRPr="002C18AE">
        <w:rPr>
          <w:rFonts w:ascii="Times New Roman" w:eastAsia="Times New Roman" w:hAnsi="Times New Roman" w:cs="Times New Roman"/>
          <w:sz w:val="24"/>
          <w:szCs w:val="24"/>
          <w:lang w:eastAsia="ru-RU"/>
        </w:rPr>
        <w:tab/>
        <w:t>Оценка расходов по годам реализации муниципальной программы, тыс. руб.</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2018</w:t>
      </w:r>
      <w:r w:rsidRPr="002C18AE">
        <w:rPr>
          <w:rFonts w:ascii="Times New Roman" w:eastAsia="Times New Roman" w:hAnsi="Times New Roman" w:cs="Times New Roman"/>
          <w:sz w:val="24"/>
          <w:szCs w:val="24"/>
          <w:lang w:eastAsia="ru-RU"/>
        </w:rPr>
        <w:tab/>
        <w:t>2019</w:t>
      </w:r>
      <w:r w:rsidRPr="002C18AE">
        <w:rPr>
          <w:rFonts w:ascii="Times New Roman" w:eastAsia="Times New Roman" w:hAnsi="Times New Roman" w:cs="Times New Roman"/>
          <w:sz w:val="24"/>
          <w:szCs w:val="24"/>
          <w:lang w:eastAsia="ru-RU"/>
        </w:rPr>
        <w:tab/>
        <w:t>2020</w:t>
      </w:r>
      <w:r w:rsidRPr="002C18AE">
        <w:rPr>
          <w:rFonts w:ascii="Times New Roman" w:eastAsia="Times New Roman" w:hAnsi="Times New Roman" w:cs="Times New Roman"/>
          <w:sz w:val="24"/>
          <w:szCs w:val="24"/>
          <w:lang w:eastAsia="ru-RU"/>
        </w:rPr>
        <w:tab/>
        <w:t>2021</w:t>
      </w:r>
      <w:r w:rsidRPr="002C18AE">
        <w:rPr>
          <w:rFonts w:ascii="Times New Roman" w:eastAsia="Times New Roman" w:hAnsi="Times New Roman" w:cs="Times New Roman"/>
          <w:sz w:val="24"/>
          <w:szCs w:val="24"/>
          <w:lang w:eastAsia="ru-RU"/>
        </w:rPr>
        <w:tab/>
        <w:t>2022</w:t>
      </w:r>
      <w:r w:rsidRPr="002C18AE">
        <w:rPr>
          <w:rFonts w:ascii="Times New Roman" w:eastAsia="Times New Roman" w:hAnsi="Times New Roman" w:cs="Times New Roman"/>
          <w:sz w:val="24"/>
          <w:szCs w:val="24"/>
          <w:lang w:eastAsia="ru-RU"/>
        </w:rPr>
        <w:tab/>
        <w:t>2023</w:t>
      </w:r>
      <w:r w:rsidRPr="002C18AE">
        <w:rPr>
          <w:rFonts w:ascii="Times New Roman" w:eastAsia="Times New Roman" w:hAnsi="Times New Roman" w:cs="Times New Roman"/>
          <w:sz w:val="24"/>
          <w:szCs w:val="24"/>
          <w:lang w:eastAsia="ru-RU"/>
        </w:rPr>
        <w:tab/>
        <w:t>2024</w:t>
      </w:r>
      <w:r w:rsidRPr="002C18AE">
        <w:rPr>
          <w:rFonts w:ascii="Times New Roman" w:eastAsia="Times New Roman" w:hAnsi="Times New Roman" w:cs="Times New Roman"/>
          <w:sz w:val="24"/>
          <w:szCs w:val="24"/>
          <w:lang w:eastAsia="ru-RU"/>
        </w:rPr>
        <w:tab/>
        <w:t>2025</w:t>
      </w:r>
      <w:r w:rsidRPr="002C18AE">
        <w:rPr>
          <w:rFonts w:ascii="Times New Roman" w:eastAsia="Times New Roman" w:hAnsi="Times New Roman" w:cs="Times New Roman"/>
          <w:sz w:val="24"/>
          <w:szCs w:val="24"/>
          <w:lang w:eastAsia="ru-RU"/>
        </w:rPr>
        <w:tab/>
        <w:t>2026</w:t>
      </w:r>
      <w:r w:rsidRPr="002C18AE">
        <w:rPr>
          <w:rFonts w:ascii="Times New Roman" w:eastAsia="Times New Roman" w:hAnsi="Times New Roman" w:cs="Times New Roman"/>
          <w:sz w:val="24"/>
          <w:szCs w:val="24"/>
          <w:lang w:eastAsia="ru-RU"/>
        </w:rPr>
        <w:tab/>
        <w:t>2027</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1</w:t>
      </w:r>
      <w:r w:rsidRPr="002C18AE">
        <w:rPr>
          <w:rFonts w:ascii="Times New Roman" w:eastAsia="Times New Roman" w:hAnsi="Times New Roman" w:cs="Times New Roman"/>
          <w:sz w:val="24"/>
          <w:szCs w:val="24"/>
          <w:lang w:eastAsia="ru-RU"/>
        </w:rPr>
        <w:tab/>
        <w:t>2</w:t>
      </w:r>
      <w:r w:rsidRPr="002C18AE">
        <w:rPr>
          <w:rFonts w:ascii="Times New Roman" w:eastAsia="Times New Roman" w:hAnsi="Times New Roman" w:cs="Times New Roman"/>
          <w:sz w:val="24"/>
          <w:szCs w:val="24"/>
          <w:lang w:eastAsia="ru-RU"/>
        </w:rPr>
        <w:tab/>
        <w:t>3</w:t>
      </w:r>
      <w:r w:rsidRPr="002C18AE">
        <w:rPr>
          <w:rFonts w:ascii="Times New Roman" w:eastAsia="Times New Roman" w:hAnsi="Times New Roman" w:cs="Times New Roman"/>
          <w:sz w:val="24"/>
          <w:szCs w:val="24"/>
          <w:lang w:eastAsia="ru-RU"/>
        </w:rPr>
        <w:tab/>
        <w:t>4</w:t>
      </w:r>
      <w:r w:rsidRPr="002C18AE">
        <w:rPr>
          <w:rFonts w:ascii="Times New Roman" w:eastAsia="Times New Roman" w:hAnsi="Times New Roman" w:cs="Times New Roman"/>
          <w:sz w:val="24"/>
          <w:szCs w:val="24"/>
          <w:lang w:eastAsia="ru-RU"/>
        </w:rPr>
        <w:tab/>
        <w:t>5</w:t>
      </w:r>
      <w:r w:rsidRPr="002C18AE">
        <w:rPr>
          <w:rFonts w:ascii="Times New Roman" w:eastAsia="Times New Roman" w:hAnsi="Times New Roman" w:cs="Times New Roman"/>
          <w:sz w:val="24"/>
          <w:szCs w:val="24"/>
          <w:lang w:eastAsia="ru-RU"/>
        </w:rPr>
        <w:tab/>
        <w:t>6</w:t>
      </w:r>
      <w:r w:rsidRPr="002C18AE">
        <w:rPr>
          <w:rFonts w:ascii="Times New Roman" w:eastAsia="Times New Roman" w:hAnsi="Times New Roman" w:cs="Times New Roman"/>
          <w:sz w:val="24"/>
          <w:szCs w:val="24"/>
          <w:lang w:eastAsia="ru-RU"/>
        </w:rPr>
        <w:tab/>
        <w:t>7</w:t>
      </w:r>
      <w:r w:rsidRPr="002C18AE">
        <w:rPr>
          <w:rFonts w:ascii="Times New Roman" w:eastAsia="Times New Roman" w:hAnsi="Times New Roman" w:cs="Times New Roman"/>
          <w:sz w:val="24"/>
          <w:szCs w:val="24"/>
          <w:lang w:eastAsia="ru-RU"/>
        </w:rPr>
        <w:tab/>
        <w:t>8</w:t>
      </w:r>
      <w:r w:rsidRPr="002C18AE">
        <w:rPr>
          <w:rFonts w:ascii="Times New Roman" w:eastAsia="Times New Roman" w:hAnsi="Times New Roman" w:cs="Times New Roman"/>
          <w:sz w:val="24"/>
          <w:szCs w:val="24"/>
          <w:lang w:eastAsia="ru-RU"/>
        </w:rPr>
        <w:tab/>
        <w:t>9</w:t>
      </w:r>
      <w:r w:rsidRPr="002C18AE">
        <w:rPr>
          <w:rFonts w:ascii="Times New Roman" w:eastAsia="Times New Roman" w:hAnsi="Times New Roman" w:cs="Times New Roman"/>
          <w:sz w:val="24"/>
          <w:szCs w:val="24"/>
          <w:lang w:eastAsia="ru-RU"/>
        </w:rPr>
        <w:tab/>
        <w:t>10</w:t>
      </w:r>
      <w:r w:rsidRPr="002C18AE">
        <w:rPr>
          <w:rFonts w:ascii="Times New Roman" w:eastAsia="Times New Roman" w:hAnsi="Times New Roman" w:cs="Times New Roman"/>
          <w:sz w:val="24"/>
          <w:szCs w:val="24"/>
          <w:lang w:eastAsia="ru-RU"/>
        </w:rPr>
        <w:tab/>
        <w:t>11</w:t>
      </w:r>
      <w:r w:rsidRPr="002C18AE">
        <w:rPr>
          <w:rFonts w:ascii="Times New Roman" w:eastAsia="Times New Roman" w:hAnsi="Times New Roman" w:cs="Times New Roman"/>
          <w:sz w:val="24"/>
          <w:szCs w:val="24"/>
          <w:lang w:eastAsia="ru-RU"/>
        </w:rPr>
        <w:tab/>
        <w:t>12</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МУНИЦИПАЛЬНАЯ ПРОГРАММА</w:t>
      </w:r>
      <w:r w:rsidRPr="002C18AE">
        <w:rPr>
          <w:rFonts w:ascii="Times New Roman" w:eastAsia="Times New Roman" w:hAnsi="Times New Roman" w:cs="Times New Roman"/>
          <w:sz w:val="24"/>
          <w:szCs w:val="24"/>
          <w:lang w:eastAsia="ru-RU"/>
        </w:rPr>
        <w:tab/>
        <w:t>Энергоэффективность и развитие энергетики</w:t>
      </w:r>
      <w:r w:rsidRPr="002C18AE">
        <w:rPr>
          <w:rFonts w:ascii="Times New Roman" w:eastAsia="Times New Roman" w:hAnsi="Times New Roman" w:cs="Times New Roman"/>
          <w:sz w:val="24"/>
          <w:szCs w:val="24"/>
          <w:lang w:eastAsia="ru-RU"/>
        </w:rPr>
        <w:tab/>
        <w:t>всего, в том числе:</w:t>
      </w:r>
      <w:r w:rsidRPr="002C18AE">
        <w:rPr>
          <w:rFonts w:ascii="Times New Roman" w:eastAsia="Times New Roman" w:hAnsi="Times New Roman" w:cs="Times New Roman"/>
          <w:sz w:val="24"/>
          <w:szCs w:val="24"/>
          <w:lang w:eastAsia="ru-RU"/>
        </w:rPr>
        <w:tab/>
        <w:t>106,3</w:t>
      </w:r>
      <w:r w:rsidRPr="002C18AE">
        <w:rPr>
          <w:rFonts w:ascii="Times New Roman" w:eastAsia="Times New Roman" w:hAnsi="Times New Roman" w:cs="Times New Roman"/>
          <w:sz w:val="24"/>
          <w:szCs w:val="24"/>
          <w:lang w:eastAsia="ru-RU"/>
        </w:rPr>
        <w:tab/>
        <w:t>168,6</w:t>
      </w:r>
      <w:r w:rsidRPr="002C18AE">
        <w:rPr>
          <w:rFonts w:ascii="Times New Roman" w:eastAsia="Times New Roman" w:hAnsi="Times New Roman" w:cs="Times New Roman"/>
          <w:sz w:val="24"/>
          <w:szCs w:val="24"/>
          <w:lang w:eastAsia="ru-RU"/>
        </w:rPr>
        <w:tab/>
        <w:t>35,3</w:t>
      </w:r>
      <w:r w:rsidRPr="002C18AE">
        <w:rPr>
          <w:rFonts w:ascii="Times New Roman" w:eastAsia="Times New Roman" w:hAnsi="Times New Roman" w:cs="Times New Roman"/>
          <w:sz w:val="24"/>
          <w:szCs w:val="24"/>
          <w:lang w:eastAsia="ru-RU"/>
        </w:rPr>
        <w:tab/>
        <w:t>40,9</w:t>
      </w:r>
      <w:r w:rsidRPr="002C18AE">
        <w:rPr>
          <w:rFonts w:ascii="Times New Roman" w:eastAsia="Times New Roman" w:hAnsi="Times New Roman" w:cs="Times New Roman"/>
          <w:sz w:val="24"/>
          <w:szCs w:val="24"/>
          <w:lang w:eastAsia="ru-RU"/>
        </w:rPr>
        <w:tab/>
        <w:t>52,1</w:t>
      </w:r>
      <w:r w:rsidRPr="002C18AE">
        <w:rPr>
          <w:rFonts w:ascii="Times New Roman" w:eastAsia="Times New Roman" w:hAnsi="Times New Roman" w:cs="Times New Roman"/>
          <w:sz w:val="24"/>
          <w:szCs w:val="24"/>
          <w:lang w:eastAsia="ru-RU"/>
        </w:rPr>
        <w:tab/>
        <w:t>57,3</w:t>
      </w:r>
      <w:r w:rsidRPr="002C18AE">
        <w:rPr>
          <w:rFonts w:ascii="Times New Roman" w:eastAsia="Times New Roman" w:hAnsi="Times New Roman" w:cs="Times New Roman"/>
          <w:sz w:val="24"/>
          <w:szCs w:val="24"/>
          <w:lang w:eastAsia="ru-RU"/>
        </w:rPr>
        <w:tab/>
        <w:t>52,2</w:t>
      </w:r>
      <w:r w:rsidRPr="002C18AE">
        <w:rPr>
          <w:rFonts w:ascii="Times New Roman" w:eastAsia="Times New Roman" w:hAnsi="Times New Roman" w:cs="Times New Roman"/>
          <w:sz w:val="24"/>
          <w:szCs w:val="24"/>
          <w:lang w:eastAsia="ru-RU"/>
        </w:rPr>
        <w:tab/>
        <w:t>60,6</w:t>
      </w:r>
      <w:r w:rsidRPr="002C18AE">
        <w:rPr>
          <w:rFonts w:ascii="Times New Roman" w:eastAsia="Times New Roman" w:hAnsi="Times New Roman" w:cs="Times New Roman"/>
          <w:sz w:val="24"/>
          <w:szCs w:val="24"/>
          <w:lang w:eastAsia="ru-RU"/>
        </w:rPr>
        <w:tab/>
        <w:t>149,9</w:t>
      </w:r>
      <w:r w:rsidRPr="002C18AE">
        <w:rPr>
          <w:rFonts w:ascii="Times New Roman" w:eastAsia="Times New Roman" w:hAnsi="Times New Roman" w:cs="Times New Roman"/>
          <w:sz w:val="24"/>
          <w:szCs w:val="24"/>
          <w:lang w:eastAsia="ru-RU"/>
        </w:rPr>
        <w:tab/>
        <w:t>149,9</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 xml:space="preserve">федеральный бюджет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областной бюджет</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местный бюджет</w:t>
      </w:r>
      <w:r w:rsidRPr="002C18AE">
        <w:rPr>
          <w:rFonts w:ascii="Times New Roman" w:eastAsia="Times New Roman" w:hAnsi="Times New Roman" w:cs="Times New Roman"/>
          <w:sz w:val="24"/>
          <w:szCs w:val="24"/>
          <w:lang w:eastAsia="ru-RU"/>
        </w:rPr>
        <w:tab/>
        <w:t>106,3</w:t>
      </w:r>
      <w:r w:rsidRPr="002C18AE">
        <w:rPr>
          <w:rFonts w:ascii="Times New Roman" w:eastAsia="Times New Roman" w:hAnsi="Times New Roman" w:cs="Times New Roman"/>
          <w:sz w:val="24"/>
          <w:szCs w:val="24"/>
          <w:lang w:eastAsia="ru-RU"/>
        </w:rPr>
        <w:tab/>
        <w:t>168,6</w:t>
      </w:r>
      <w:r w:rsidRPr="002C18AE">
        <w:rPr>
          <w:rFonts w:ascii="Times New Roman" w:eastAsia="Times New Roman" w:hAnsi="Times New Roman" w:cs="Times New Roman"/>
          <w:sz w:val="24"/>
          <w:szCs w:val="24"/>
          <w:lang w:eastAsia="ru-RU"/>
        </w:rPr>
        <w:tab/>
        <w:t>35,3</w:t>
      </w:r>
      <w:r w:rsidRPr="002C18AE">
        <w:rPr>
          <w:rFonts w:ascii="Times New Roman" w:eastAsia="Times New Roman" w:hAnsi="Times New Roman" w:cs="Times New Roman"/>
          <w:sz w:val="24"/>
          <w:szCs w:val="24"/>
          <w:lang w:eastAsia="ru-RU"/>
        </w:rPr>
        <w:tab/>
        <w:t>40,9</w:t>
      </w:r>
      <w:r w:rsidRPr="002C18AE">
        <w:rPr>
          <w:rFonts w:ascii="Times New Roman" w:eastAsia="Times New Roman" w:hAnsi="Times New Roman" w:cs="Times New Roman"/>
          <w:sz w:val="24"/>
          <w:szCs w:val="24"/>
          <w:lang w:eastAsia="ru-RU"/>
        </w:rPr>
        <w:tab/>
        <w:t>52,1</w:t>
      </w:r>
      <w:r w:rsidRPr="002C18AE">
        <w:rPr>
          <w:rFonts w:ascii="Times New Roman" w:eastAsia="Times New Roman" w:hAnsi="Times New Roman" w:cs="Times New Roman"/>
          <w:sz w:val="24"/>
          <w:szCs w:val="24"/>
          <w:lang w:eastAsia="ru-RU"/>
        </w:rPr>
        <w:tab/>
        <w:t>57,3</w:t>
      </w:r>
      <w:r w:rsidRPr="002C18AE">
        <w:rPr>
          <w:rFonts w:ascii="Times New Roman" w:eastAsia="Times New Roman" w:hAnsi="Times New Roman" w:cs="Times New Roman"/>
          <w:sz w:val="24"/>
          <w:szCs w:val="24"/>
          <w:lang w:eastAsia="ru-RU"/>
        </w:rPr>
        <w:tab/>
        <w:t>52,2</w:t>
      </w:r>
      <w:r w:rsidRPr="002C18AE">
        <w:rPr>
          <w:rFonts w:ascii="Times New Roman" w:eastAsia="Times New Roman" w:hAnsi="Times New Roman" w:cs="Times New Roman"/>
          <w:sz w:val="24"/>
          <w:szCs w:val="24"/>
          <w:lang w:eastAsia="ru-RU"/>
        </w:rPr>
        <w:tab/>
        <w:t>60,6</w:t>
      </w:r>
      <w:r w:rsidRPr="002C18AE">
        <w:rPr>
          <w:rFonts w:ascii="Times New Roman" w:eastAsia="Times New Roman" w:hAnsi="Times New Roman" w:cs="Times New Roman"/>
          <w:sz w:val="24"/>
          <w:szCs w:val="24"/>
          <w:lang w:eastAsia="ru-RU"/>
        </w:rPr>
        <w:tab/>
        <w:t>149,9</w:t>
      </w:r>
      <w:r w:rsidRPr="002C18AE">
        <w:rPr>
          <w:rFonts w:ascii="Times New Roman" w:eastAsia="Times New Roman" w:hAnsi="Times New Roman" w:cs="Times New Roman"/>
          <w:sz w:val="24"/>
          <w:szCs w:val="24"/>
          <w:lang w:eastAsia="ru-RU"/>
        </w:rPr>
        <w:tab/>
        <w:t>149,9</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 xml:space="preserve"> внебюджетные фонды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юридические лица 1</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физические лица</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ПОДПРОГРАММА </w:t>
      </w:r>
      <w:r w:rsidRPr="002C18AE">
        <w:rPr>
          <w:rFonts w:ascii="Times New Roman" w:eastAsia="Times New Roman" w:hAnsi="Times New Roman" w:cs="Times New Roman"/>
          <w:sz w:val="24"/>
          <w:szCs w:val="24"/>
          <w:lang w:eastAsia="ru-RU"/>
        </w:rPr>
        <w:tab/>
        <w:t>Повышение энергетической эффективности экономики Правохавского сельского поселения Верхнехавского муниципального района Воронежской области и сокращение энергетических издержек в бюджетном секторе на 2019-2024 годы</w:t>
      </w:r>
      <w:r w:rsidRPr="002C18AE">
        <w:rPr>
          <w:rFonts w:ascii="Times New Roman" w:eastAsia="Times New Roman" w:hAnsi="Times New Roman" w:cs="Times New Roman"/>
          <w:sz w:val="24"/>
          <w:szCs w:val="24"/>
          <w:lang w:eastAsia="ru-RU"/>
        </w:rPr>
        <w:tab/>
        <w:t>всего, в том числе:</w:t>
      </w:r>
      <w:r w:rsidRPr="002C18AE">
        <w:rPr>
          <w:rFonts w:ascii="Times New Roman" w:eastAsia="Times New Roman" w:hAnsi="Times New Roman" w:cs="Times New Roman"/>
          <w:sz w:val="24"/>
          <w:szCs w:val="24"/>
          <w:lang w:eastAsia="ru-RU"/>
        </w:rPr>
        <w:tab/>
        <w:t>106,3</w:t>
      </w:r>
      <w:r w:rsidRPr="002C18AE">
        <w:rPr>
          <w:rFonts w:ascii="Times New Roman" w:eastAsia="Times New Roman" w:hAnsi="Times New Roman" w:cs="Times New Roman"/>
          <w:sz w:val="24"/>
          <w:szCs w:val="24"/>
          <w:lang w:eastAsia="ru-RU"/>
        </w:rPr>
        <w:tab/>
        <w:t>168,6</w:t>
      </w:r>
      <w:r w:rsidRPr="002C18AE">
        <w:rPr>
          <w:rFonts w:ascii="Times New Roman" w:eastAsia="Times New Roman" w:hAnsi="Times New Roman" w:cs="Times New Roman"/>
          <w:sz w:val="24"/>
          <w:szCs w:val="24"/>
          <w:lang w:eastAsia="ru-RU"/>
        </w:rPr>
        <w:tab/>
        <w:t>35,3</w:t>
      </w:r>
      <w:r w:rsidRPr="002C18AE">
        <w:rPr>
          <w:rFonts w:ascii="Times New Roman" w:eastAsia="Times New Roman" w:hAnsi="Times New Roman" w:cs="Times New Roman"/>
          <w:sz w:val="24"/>
          <w:szCs w:val="24"/>
          <w:lang w:eastAsia="ru-RU"/>
        </w:rPr>
        <w:tab/>
        <w:t>40,9</w:t>
      </w:r>
      <w:r w:rsidRPr="002C18AE">
        <w:rPr>
          <w:rFonts w:ascii="Times New Roman" w:eastAsia="Times New Roman" w:hAnsi="Times New Roman" w:cs="Times New Roman"/>
          <w:sz w:val="24"/>
          <w:szCs w:val="24"/>
          <w:lang w:eastAsia="ru-RU"/>
        </w:rPr>
        <w:tab/>
        <w:t>52,1</w:t>
      </w:r>
      <w:r w:rsidRPr="002C18AE">
        <w:rPr>
          <w:rFonts w:ascii="Times New Roman" w:eastAsia="Times New Roman" w:hAnsi="Times New Roman" w:cs="Times New Roman"/>
          <w:sz w:val="24"/>
          <w:szCs w:val="24"/>
          <w:lang w:eastAsia="ru-RU"/>
        </w:rPr>
        <w:tab/>
        <w:t>57,3</w:t>
      </w:r>
      <w:r w:rsidRPr="002C18AE">
        <w:rPr>
          <w:rFonts w:ascii="Times New Roman" w:eastAsia="Times New Roman" w:hAnsi="Times New Roman" w:cs="Times New Roman"/>
          <w:sz w:val="24"/>
          <w:szCs w:val="24"/>
          <w:lang w:eastAsia="ru-RU"/>
        </w:rPr>
        <w:tab/>
        <w:t>52,2</w:t>
      </w:r>
      <w:r w:rsidRPr="002C18AE">
        <w:rPr>
          <w:rFonts w:ascii="Times New Roman" w:eastAsia="Times New Roman" w:hAnsi="Times New Roman" w:cs="Times New Roman"/>
          <w:sz w:val="24"/>
          <w:szCs w:val="24"/>
          <w:lang w:eastAsia="ru-RU"/>
        </w:rPr>
        <w:tab/>
        <w:t>60,6</w:t>
      </w:r>
      <w:r w:rsidRPr="002C18AE">
        <w:rPr>
          <w:rFonts w:ascii="Times New Roman" w:eastAsia="Times New Roman" w:hAnsi="Times New Roman" w:cs="Times New Roman"/>
          <w:sz w:val="24"/>
          <w:szCs w:val="24"/>
          <w:lang w:eastAsia="ru-RU"/>
        </w:rPr>
        <w:tab/>
        <w:t>149,9</w:t>
      </w:r>
      <w:r w:rsidRPr="002C18AE">
        <w:rPr>
          <w:rFonts w:ascii="Times New Roman" w:eastAsia="Times New Roman" w:hAnsi="Times New Roman" w:cs="Times New Roman"/>
          <w:sz w:val="24"/>
          <w:szCs w:val="24"/>
          <w:lang w:eastAsia="ru-RU"/>
        </w:rPr>
        <w:tab/>
        <w:t>149,9</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 xml:space="preserve">федеральный бюджет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lastRenderedPageBreak/>
        <w:tab/>
      </w:r>
      <w:r w:rsidRPr="002C18AE">
        <w:rPr>
          <w:rFonts w:ascii="Times New Roman" w:eastAsia="Times New Roman" w:hAnsi="Times New Roman" w:cs="Times New Roman"/>
          <w:sz w:val="24"/>
          <w:szCs w:val="24"/>
          <w:lang w:eastAsia="ru-RU"/>
        </w:rPr>
        <w:tab/>
        <w:t>областной бюджет</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местный бюджет</w:t>
      </w:r>
      <w:r w:rsidRPr="002C18AE">
        <w:rPr>
          <w:rFonts w:ascii="Times New Roman" w:eastAsia="Times New Roman" w:hAnsi="Times New Roman" w:cs="Times New Roman"/>
          <w:sz w:val="24"/>
          <w:szCs w:val="24"/>
          <w:lang w:eastAsia="ru-RU"/>
        </w:rPr>
        <w:tab/>
        <w:t>106,3</w:t>
      </w:r>
      <w:r w:rsidRPr="002C18AE">
        <w:rPr>
          <w:rFonts w:ascii="Times New Roman" w:eastAsia="Times New Roman" w:hAnsi="Times New Roman" w:cs="Times New Roman"/>
          <w:sz w:val="24"/>
          <w:szCs w:val="24"/>
          <w:lang w:eastAsia="ru-RU"/>
        </w:rPr>
        <w:tab/>
        <w:t>168,6</w:t>
      </w:r>
      <w:r w:rsidRPr="002C18AE">
        <w:rPr>
          <w:rFonts w:ascii="Times New Roman" w:eastAsia="Times New Roman" w:hAnsi="Times New Roman" w:cs="Times New Roman"/>
          <w:sz w:val="24"/>
          <w:szCs w:val="24"/>
          <w:lang w:eastAsia="ru-RU"/>
        </w:rPr>
        <w:tab/>
        <w:t>35,3</w:t>
      </w:r>
      <w:r w:rsidRPr="002C18AE">
        <w:rPr>
          <w:rFonts w:ascii="Times New Roman" w:eastAsia="Times New Roman" w:hAnsi="Times New Roman" w:cs="Times New Roman"/>
          <w:sz w:val="24"/>
          <w:szCs w:val="24"/>
          <w:lang w:eastAsia="ru-RU"/>
        </w:rPr>
        <w:tab/>
        <w:t>40,9</w:t>
      </w:r>
      <w:r w:rsidRPr="002C18AE">
        <w:rPr>
          <w:rFonts w:ascii="Times New Roman" w:eastAsia="Times New Roman" w:hAnsi="Times New Roman" w:cs="Times New Roman"/>
          <w:sz w:val="24"/>
          <w:szCs w:val="24"/>
          <w:lang w:eastAsia="ru-RU"/>
        </w:rPr>
        <w:tab/>
        <w:t>52,1</w:t>
      </w:r>
      <w:r w:rsidRPr="002C18AE">
        <w:rPr>
          <w:rFonts w:ascii="Times New Roman" w:eastAsia="Times New Roman" w:hAnsi="Times New Roman" w:cs="Times New Roman"/>
          <w:sz w:val="24"/>
          <w:szCs w:val="24"/>
          <w:lang w:eastAsia="ru-RU"/>
        </w:rPr>
        <w:tab/>
        <w:t>57,3</w:t>
      </w:r>
      <w:r w:rsidRPr="002C18AE">
        <w:rPr>
          <w:rFonts w:ascii="Times New Roman" w:eastAsia="Times New Roman" w:hAnsi="Times New Roman" w:cs="Times New Roman"/>
          <w:sz w:val="24"/>
          <w:szCs w:val="24"/>
          <w:lang w:eastAsia="ru-RU"/>
        </w:rPr>
        <w:tab/>
        <w:t>52,2</w:t>
      </w:r>
      <w:r w:rsidRPr="002C18AE">
        <w:rPr>
          <w:rFonts w:ascii="Times New Roman" w:eastAsia="Times New Roman" w:hAnsi="Times New Roman" w:cs="Times New Roman"/>
          <w:sz w:val="24"/>
          <w:szCs w:val="24"/>
          <w:lang w:eastAsia="ru-RU"/>
        </w:rPr>
        <w:tab/>
        <w:t>60,6</w:t>
      </w:r>
      <w:r w:rsidRPr="002C18AE">
        <w:rPr>
          <w:rFonts w:ascii="Times New Roman" w:eastAsia="Times New Roman" w:hAnsi="Times New Roman" w:cs="Times New Roman"/>
          <w:sz w:val="24"/>
          <w:szCs w:val="24"/>
          <w:lang w:eastAsia="ru-RU"/>
        </w:rPr>
        <w:tab/>
        <w:t>149,9</w:t>
      </w:r>
      <w:r w:rsidRPr="002C18AE">
        <w:rPr>
          <w:rFonts w:ascii="Times New Roman" w:eastAsia="Times New Roman" w:hAnsi="Times New Roman" w:cs="Times New Roman"/>
          <w:sz w:val="24"/>
          <w:szCs w:val="24"/>
          <w:lang w:eastAsia="ru-RU"/>
        </w:rPr>
        <w:tab/>
        <w:t>149,9</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 xml:space="preserve"> внебюджетные фонды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юридические лица</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физические лица</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ОСНОВНОЕ МЕРОПРИЯТИЕ 1.1</w:t>
      </w:r>
      <w:r w:rsidRPr="002C18AE">
        <w:rPr>
          <w:rFonts w:ascii="Times New Roman" w:eastAsia="Times New Roman" w:hAnsi="Times New Roman" w:cs="Times New Roman"/>
          <w:sz w:val="24"/>
          <w:szCs w:val="24"/>
          <w:lang w:eastAsia="ru-RU"/>
        </w:rPr>
        <w:tab/>
        <w:t>Энергосбережение и повышение энергетической эффективности в системе наружного освещения</w:t>
      </w:r>
      <w:r w:rsidRPr="002C18AE">
        <w:rPr>
          <w:rFonts w:ascii="Times New Roman" w:eastAsia="Times New Roman" w:hAnsi="Times New Roman" w:cs="Times New Roman"/>
          <w:sz w:val="24"/>
          <w:szCs w:val="24"/>
          <w:lang w:eastAsia="ru-RU"/>
        </w:rPr>
        <w:tab/>
        <w:t>всего, в том числе:</w:t>
      </w:r>
      <w:r w:rsidRPr="002C18AE">
        <w:rPr>
          <w:rFonts w:ascii="Times New Roman" w:eastAsia="Times New Roman" w:hAnsi="Times New Roman" w:cs="Times New Roman"/>
          <w:sz w:val="24"/>
          <w:szCs w:val="24"/>
          <w:lang w:eastAsia="ru-RU"/>
        </w:rPr>
        <w:tab/>
        <w:t>106,3</w:t>
      </w:r>
      <w:r w:rsidRPr="002C18AE">
        <w:rPr>
          <w:rFonts w:ascii="Times New Roman" w:eastAsia="Times New Roman" w:hAnsi="Times New Roman" w:cs="Times New Roman"/>
          <w:sz w:val="24"/>
          <w:szCs w:val="24"/>
          <w:lang w:eastAsia="ru-RU"/>
        </w:rPr>
        <w:tab/>
        <w:t>168,6</w:t>
      </w:r>
      <w:r w:rsidRPr="002C18AE">
        <w:rPr>
          <w:rFonts w:ascii="Times New Roman" w:eastAsia="Times New Roman" w:hAnsi="Times New Roman" w:cs="Times New Roman"/>
          <w:sz w:val="24"/>
          <w:szCs w:val="24"/>
          <w:lang w:eastAsia="ru-RU"/>
        </w:rPr>
        <w:tab/>
        <w:t>35,3</w:t>
      </w:r>
      <w:r w:rsidRPr="002C18AE">
        <w:rPr>
          <w:rFonts w:ascii="Times New Roman" w:eastAsia="Times New Roman" w:hAnsi="Times New Roman" w:cs="Times New Roman"/>
          <w:sz w:val="24"/>
          <w:szCs w:val="24"/>
          <w:lang w:eastAsia="ru-RU"/>
        </w:rPr>
        <w:tab/>
        <w:t>40,9</w:t>
      </w:r>
      <w:r w:rsidRPr="002C18AE">
        <w:rPr>
          <w:rFonts w:ascii="Times New Roman" w:eastAsia="Times New Roman" w:hAnsi="Times New Roman" w:cs="Times New Roman"/>
          <w:sz w:val="24"/>
          <w:szCs w:val="24"/>
          <w:lang w:eastAsia="ru-RU"/>
        </w:rPr>
        <w:tab/>
        <w:t>52,1</w:t>
      </w:r>
      <w:r w:rsidRPr="002C18AE">
        <w:rPr>
          <w:rFonts w:ascii="Times New Roman" w:eastAsia="Times New Roman" w:hAnsi="Times New Roman" w:cs="Times New Roman"/>
          <w:sz w:val="24"/>
          <w:szCs w:val="24"/>
          <w:lang w:eastAsia="ru-RU"/>
        </w:rPr>
        <w:tab/>
        <w:t>57,3</w:t>
      </w:r>
      <w:r w:rsidRPr="002C18AE">
        <w:rPr>
          <w:rFonts w:ascii="Times New Roman" w:eastAsia="Times New Roman" w:hAnsi="Times New Roman" w:cs="Times New Roman"/>
          <w:sz w:val="24"/>
          <w:szCs w:val="24"/>
          <w:lang w:eastAsia="ru-RU"/>
        </w:rPr>
        <w:tab/>
        <w:t>52,2</w:t>
      </w:r>
      <w:r w:rsidRPr="002C18AE">
        <w:rPr>
          <w:rFonts w:ascii="Times New Roman" w:eastAsia="Times New Roman" w:hAnsi="Times New Roman" w:cs="Times New Roman"/>
          <w:sz w:val="24"/>
          <w:szCs w:val="24"/>
          <w:lang w:eastAsia="ru-RU"/>
        </w:rPr>
        <w:tab/>
        <w:t>60,6</w:t>
      </w:r>
      <w:r w:rsidRPr="002C18AE">
        <w:rPr>
          <w:rFonts w:ascii="Times New Roman" w:eastAsia="Times New Roman" w:hAnsi="Times New Roman" w:cs="Times New Roman"/>
          <w:sz w:val="24"/>
          <w:szCs w:val="24"/>
          <w:lang w:eastAsia="ru-RU"/>
        </w:rPr>
        <w:tab/>
        <w:t>149,9</w:t>
      </w:r>
      <w:r w:rsidRPr="002C18AE">
        <w:rPr>
          <w:rFonts w:ascii="Times New Roman" w:eastAsia="Times New Roman" w:hAnsi="Times New Roman" w:cs="Times New Roman"/>
          <w:sz w:val="24"/>
          <w:szCs w:val="24"/>
          <w:lang w:eastAsia="ru-RU"/>
        </w:rPr>
        <w:tab/>
        <w:t>149,9</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 xml:space="preserve">федеральный бюджет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областной бюджет</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местный бюджет</w:t>
      </w:r>
      <w:r w:rsidRPr="002C18AE">
        <w:rPr>
          <w:rFonts w:ascii="Times New Roman" w:eastAsia="Times New Roman" w:hAnsi="Times New Roman" w:cs="Times New Roman"/>
          <w:sz w:val="24"/>
          <w:szCs w:val="24"/>
          <w:lang w:eastAsia="ru-RU"/>
        </w:rPr>
        <w:tab/>
        <w:t>106,3</w:t>
      </w:r>
      <w:r w:rsidRPr="002C18AE">
        <w:rPr>
          <w:rFonts w:ascii="Times New Roman" w:eastAsia="Times New Roman" w:hAnsi="Times New Roman" w:cs="Times New Roman"/>
          <w:sz w:val="24"/>
          <w:szCs w:val="24"/>
          <w:lang w:eastAsia="ru-RU"/>
        </w:rPr>
        <w:tab/>
        <w:t>168,6</w:t>
      </w:r>
      <w:r w:rsidRPr="002C18AE">
        <w:rPr>
          <w:rFonts w:ascii="Times New Roman" w:eastAsia="Times New Roman" w:hAnsi="Times New Roman" w:cs="Times New Roman"/>
          <w:sz w:val="24"/>
          <w:szCs w:val="24"/>
          <w:lang w:eastAsia="ru-RU"/>
        </w:rPr>
        <w:tab/>
        <w:t>35,3</w:t>
      </w:r>
      <w:r w:rsidRPr="002C18AE">
        <w:rPr>
          <w:rFonts w:ascii="Times New Roman" w:eastAsia="Times New Roman" w:hAnsi="Times New Roman" w:cs="Times New Roman"/>
          <w:sz w:val="24"/>
          <w:szCs w:val="24"/>
          <w:lang w:eastAsia="ru-RU"/>
        </w:rPr>
        <w:tab/>
        <w:t>40,9</w:t>
      </w:r>
      <w:r w:rsidRPr="002C18AE">
        <w:rPr>
          <w:rFonts w:ascii="Times New Roman" w:eastAsia="Times New Roman" w:hAnsi="Times New Roman" w:cs="Times New Roman"/>
          <w:sz w:val="24"/>
          <w:szCs w:val="24"/>
          <w:lang w:eastAsia="ru-RU"/>
        </w:rPr>
        <w:tab/>
        <w:t>52,1</w:t>
      </w:r>
      <w:r w:rsidRPr="002C18AE">
        <w:rPr>
          <w:rFonts w:ascii="Times New Roman" w:eastAsia="Times New Roman" w:hAnsi="Times New Roman" w:cs="Times New Roman"/>
          <w:sz w:val="24"/>
          <w:szCs w:val="24"/>
          <w:lang w:eastAsia="ru-RU"/>
        </w:rPr>
        <w:tab/>
        <w:t>57,3</w:t>
      </w:r>
      <w:r w:rsidRPr="002C18AE">
        <w:rPr>
          <w:rFonts w:ascii="Times New Roman" w:eastAsia="Times New Roman" w:hAnsi="Times New Roman" w:cs="Times New Roman"/>
          <w:sz w:val="24"/>
          <w:szCs w:val="24"/>
          <w:lang w:eastAsia="ru-RU"/>
        </w:rPr>
        <w:tab/>
        <w:t>52,2</w:t>
      </w:r>
      <w:r w:rsidRPr="002C18AE">
        <w:rPr>
          <w:rFonts w:ascii="Times New Roman" w:eastAsia="Times New Roman" w:hAnsi="Times New Roman" w:cs="Times New Roman"/>
          <w:sz w:val="24"/>
          <w:szCs w:val="24"/>
          <w:lang w:eastAsia="ru-RU"/>
        </w:rPr>
        <w:tab/>
        <w:t>60,6</w:t>
      </w:r>
      <w:r w:rsidRPr="002C18AE">
        <w:rPr>
          <w:rFonts w:ascii="Times New Roman" w:eastAsia="Times New Roman" w:hAnsi="Times New Roman" w:cs="Times New Roman"/>
          <w:sz w:val="24"/>
          <w:szCs w:val="24"/>
          <w:lang w:eastAsia="ru-RU"/>
        </w:rPr>
        <w:tab/>
        <w:t>149,9</w:t>
      </w:r>
      <w:r w:rsidRPr="002C18AE">
        <w:rPr>
          <w:rFonts w:ascii="Times New Roman" w:eastAsia="Times New Roman" w:hAnsi="Times New Roman" w:cs="Times New Roman"/>
          <w:sz w:val="24"/>
          <w:szCs w:val="24"/>
          <w:lang w:eastAsia="ru-RU"/>
        </w:rPr>
        <w:tab/>
        <w:t>149,9</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 xml:space="preserve"> внебюджетные фонды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юридические лица</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физические лица</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МЕРОПРИЯТИЕ 1.1.1</w:t>
      </w:r>
      <w:r w:rsidRPr="002C18AE">
        <w:rPr>
          <w:rFonts w:ascii="Times New Roman" w:eastAsia="Times New Roman" w:hAnsi="Times New Roman" w:cs="Times New Roman"/>
          <w:sz w:val="24"/>
          <w:szCs w:val="24"/>
          <w:lang w:eastAsia="ru-RU"/>
        </w:rPr>
        <w:tab/>
        <w:t>Расходы бюджета Правохавского сельского поселения Верхнехавского муниципального района на уличное освещение(Закупка товаров, работ и услуг для муниципальных нужд)</w:t>
      </w:r>
      <w:r w:rsidRPr="002C18AE">
        <w:rPr>
          <w:rFonts w:ascii="Times New Roman" w:eastAsia="Times New Roman" w:hAnsi="Times New Roman" w:cs="Times New Roman"/>
          <w:sz w:val="24"/>
          <w:szCs w:val="24"/>
          <w:lang w:eastAsia="ru-RU"/>
        </w:rPr>
        <w:tab/>
        <w:t>всего, в том числе:</w:t>
      </w:r>
      <w:r w:rsidRPr="002C18AE">
        <w:rPr>
          <w:rFonts w:ascii="Times New Roman" w:eastAsia="Times New Roman" w:hAnsi="Times New Roman" w:cs="Times New Roman"/>
          <w:sz w:val="24"/>
          <w:szCs w:val="24"/>
          <w:lang w:eastAsia="ru-RU"/>
        </w:rPr>
        <w:tab/>
        <w:t>106,3</w:t>
      </w:r>
      <w:r w:rsidRPr="002C18AE">
        <w:rPr>
          <w:rFonts w:ascii="Times New Roman" w:eastAsia="Times New Roman" w:hAnsi="Times New Roman" w:cs="Times New Roman"/>
          <w:sz w:val="24"/>
          <w:szCs w:val="24"/>
          <w:lang w:eastAsia="ru-RU"/>
        </w:rPr>
        <w:tab/>
        <w:t>168,6</w:t>
      </w:r>
      <w:r w:rsidRPr="002C18AE">
        <w:rPr>
          <w:rFonts w:ascii="Times New Roman" w:eastAsia="Times New Roman" w:hAnsi="Times New Roman" w:cs="Times New Roman"/>
          <w:sz w:val="24"/>
          <w:szCs w:val="24"/>
          <w:lang w:eastAsia="ru-RU"/>
        </w:rPr>
        <w:tab/>
        <w:t>35,3</w:t>
      </w:r>
      <w:r w:rsidRPr="002C18AE">
        <w:rPr>
          <w:rFonts w:ascii="Times New Roman" w:eastAsia="Times New Roman" w:hAnsi="Times New Roman" w:cs="Times New Roman"/>
          <w:sz w:val="24"/>
          <w:szCs w:val="24"/>
          <w:lang w:eastAsia="ru-RU"/>
        </w:rPr>
        <w:tab/>
        <w:t>40,9</w:t>
      </w:r>
      <w:r w:rsidRPr="002C18AE">
        <w:rPr>
          <w:rFonts w:ascii="Times New Roman" w:eastAsia="Times New Roman" w:hAnsi="Times New Roman" w:cs="Times New Roman"/>
          <w:sz w:val="24"/>
          <w:szCs w:val="24"/>
          <w:lang w:eastAsia="ru-RU"/>
        </w:rPr>
        <w:tab/>
        <w:t>52,1</w:t>
      </w:r>
      <w:r w:rsidRPr="002C18AE">
        <w:rPr>
          <w:rFonts w:ascii="Times New Roman" w:eastAsia="Times New Roman" w:hAnsi="Times New Roman" w:cs="Times New Roman"/>
          <w:sz w:val="24"/>
          <w:szCs w:val="24"/>
          <w:lang w:eastAsia="ru-RU"/>
        </w:rPr>
        <w:tab/>
        <w:t>57,3</w:t>
      </w:r>
      <w:r w:rsidRPr="002C18AE">
        <w:rPr>
          <w:rFonts w:ascii="Times New Roman" w:eastAsia="Times New Roman" w:hAnsi="Times New Roman" w:cs="Times New Roman"/>
          <w:sz w:val="24"/>
          <w:szCs w:val="24"/>
          <w:lang w:eastAsia="ru-RU"/>
        </w:rPr>
        <w:tab/>
        <w:t>52,2</w:t>
      </w:r>
      <w:r w:rsidRPr="002C18AE">
        <w:rPr>
          <w:rFonts w:ascii="Times New Roman" w:eastAsia="Times New Roman" w:hAnsi="Times New Roman" w:cs="Times New Roman"/>
          <w:sz w:val="24"/>
          <w:szCs w:val="24"/>
          <w:lang w:eastAsia="ru-RU"/>
        </w:rPr>
        <w:tab/>
        <w:t>60,6</w:t>
      </w:r>
      <w:r w:rsidRPr="002C18AE">
        <w:rPr>
          <w:rFonts w:ascii="Times New Roman" w:eastAsia="Times New Roman" w:hAnsi="Times New Roman" w:cs="Times New Roman"/>
          <w:sz w:val="24"/>
          <w:szCs w:val="24"/>
          <w:lang w:eastAsia="ru-RU"/>
        </w:rPr>
        <w:tab/>
        <w:t>149,9</w:t>
      </w:r>
      <w:r w:rsidRPr="002C18AE">
        <w:rPr>
          <w:rFonts w:ascii="Times New Roman" w:eastAsia="Times New Roman" w:hAnsi="Times New Roman" w:cs="Times New Roman"/>
          <w:sz w:val="24"/>
          <w:szCs w:val="24"/>
          <w:lang w:eastAsia="ru-RU"/>
        </w:rPr>
        <w:tab/>
        <w:t>149,9</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 xml:space="preserve">федеральный бюджет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областной бюджет</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местный бюджет</w:t>
      </w:r>
      <w:r w:rsidRPr="002C18AE">
        <w:rPr>
          <w:rFonts w:ascii="Times New Roman" w:eastAsia="Times New Roman" w:hAnsi="Times New Roman" w:cs="Times New Roman"/>
          <w:sz w:val="24"/>
          <w:szCs w:val="24"/>
          <w:lang w:eastAsia="ru-RU"/>
        </w:rPr>
        <w:tab/>
        <w:t>106,3</w:t>
      </w:r>
      <w:r w:rsidRPr="002C18AE">
        <w:rPr>
          <w:rFonts w:ascii="Times New Roman" w:eastAsia="Times New Roman" w:hAnsi="Times New Roman" w:cs="Times New Roman"/>
          <w:sz w:val="24"/>
          <w:szCs w:val="24"/>
          <w:lang w:eastAsia="ru-RU"/>
        </w:rPr>
        <w:tab/>
        <w:t>168,6</w:t>
      </w:r>
      <w:r w:rsidRPr="002C18AE">
        <w:rPr>
          <w:rFonts w:ascii="Times New Roman" w:eastAsia="Times New Roman" w:hAnsi="Times New Roman" w:cs="Times New Roman"/>
          <w:sz w:val="24"/>
          <w:szCs w:val="24"/>
          <w:lang w:eastAsia="ru-RU"/>
        </w:rPr>
        <w:tab/>
        <w:t>35,3</w:t>
      </w:r>
      <w:r w:rsidRPr="002C18AE">
        <w:rPr>
          <w:rFonts w:ascii="Times New Roman" w:eastAsia="Times New Roman" w:hAnsi="Times New Roman" w:cs="Times New Roman"/>
          <w:sz w:val="24"/>
          <w:szCs w:val="24"/>
          <w:lang w:eastAsia="ru-RU"/>
        </w:rPr>
        <w:tab/>
        <w:t>40,9</w:t>
      </w:r>
      <w:r w:rsidRPr="002C18AE">
        <w:rPr>
          <w:rFonts w:ascii="Times New Roman" w:eastAsia="Times New Roman" w:hAnsi="Times New Roman" w:cs="Times New Roman"/>
          <w:sz w:val="24"/>
          <w:szCs w:val="24"/>
          <w:lang w:eastAsia="ru-RU"/>
        </w:rPr>
        <w:tab/>
        <w:t>52,1</w:t>
      </w:r>
      <w:r w:rsidRPr="002C18AE">
        <w:rPr>
          <w:rFonts w:ascii="Times New Roman" w:eastAsia="Times New Roman" w:hAnsi="Times New Roman" w:cs="Times New Roman"/>
          <w:sz w:val="24"/>
          <w:szCs w:val="24"/>
          <w:lang w:eastAsia="ru-RU"/>
        </w:rPr>
        <w:tab/>
        <w:t>57,3</w:t>
      </w:r>
      <w:r w:rsidRPr="002C18AE">
        <w:rPr>
          <w:rFonts w:ascii="Times New Roman" w:eastAsia="Times New Roman" w:hAnsi="Times New Roman" w:cs="Times New Roman"/>
          <w:sz w:val="24"/>
          <w:szCs w:val="24"/>
          <w:lang w:eastAsia="ru-RU"/>
        </w:rPr>
        <w:tab/>
        <w:t>52,2</w:t>
      </w:r>
      <w:r w:rsidRPr="002C18AE">
        <w:rPr>
          <w:rFonts w:ascii="Times New Roman" w:eastAsia="Times New Roman" w:hAnsi="Times New Roman" w:cs="Times New Roman"/>
          <w:sz w:val="24"/>
          <w:szCs w:val="24"/>
          <w:lang w:eastAsia="ru-RU"/>
        </w:rPr>
        <w:tab/>
        <w:t>60,6</w:t>
      </w:r>
      <w:r w:rsidRPr="002C18AE">
        <w:rPr>
          <w:rFonts w:ascii="Times New Roman" w:eastAsia="Times New Roman" w:hAnsi="Times New Roman" w:cs="Times New Roman"/>
          <w:sz w:val="24"/>
          <w:szCs w:val="24"/>
          <w:lang w:eastAsia="ru-RU"/>
        </w:rPr>
        <w:tab/>
        <w:t>149,9</w:t>
      </w:r>
      <w:r w:rsidRPr="002C18AE">
        <w:rPr>
          <w:rFonts w:ascii="Times New Roman" w:eastAsia="Times New Roman" w:hAnsi="Times New Roman" w:cs="Times New Roman"/>
          <w:sz w:val="24"/>
          <w:szCs w:val="24"/>
          <w:lang w:eastAsia="ru-RU"/>
        </w:rPr>
        <w:tab/>
        <w:t>149,9</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 xml:space="preserve"> внебюджетные фонды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Приложение 6</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План реализации муниципальной программы Правохавского сельского поселения Верхнехавского муниципального района "Энергоэффективность и развитие энергетики" на 2025 год</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Статус</w:t>
      </w:r>
      <w:r w:rsidRPr="002C18AE">
        <w:rPr>
          <w:rFonts w:ascii="Times New Roman" w:eastAsia="Times New Roman" w:hAnsi="Times New Roman" w:cs="Times New Roman"/>
          <w:sz w:val="24"/>
          <w:szCs w:val="24"/>
          <w:lang w:eastAsia="ru-RU"/>
        </w:rPr>
        <w:tab/>
        <w:t>Наименование  подпрограммы,  основного мероприятия, мероприятия</w:t>
      </w:r>
      <w:r w:rsidRPr="002C18AE">
        <w:rPr>
          <w:rFonts w:ascii="Times New Roman" w:eastAsia="Times New Roman" w:hAnsi="Times New Roman" w:cs="Times New Roman"/>
          <w:sz w:val="24"/>
          <w:szCs w:val="24"/>
          <w:lang w:eastAsia="ru-RU"/>
        </w:rPr>
        <w:tab/>
        <w:t xml:space="preserve">Исполнитель мероприятия (структурное подразделение администрации, </w:t>
      </w:r>
      <w:r w:rsidRPr="002C18AE">
        <w:rPr>
          <w:rFonts w:ascii="Times New Roman" w:eastAsia="Times New Roman" w:hAnsi="Times New Roman" w:cs="Times New Roman"/>
          <w:sz w:val="24"/>
          <w:szCs w:val="24"/>
          <w:lang w:eastAsia="ru-RU"/>
        </w:rPr>
        <w:t>иной главный распорядитель средств местного бюджета), Ф.И.О., должность исполнителя)</w:t>
      </w:r>
      <w:r w:rsidRPr="002C18AE">
        <w:rPr>
          <w:rFonts w:ascii="Times New Roman" w:eastAsia="Times New Roman" w:hAnsi="Times New Roman" w:cs="Times New Roman"/>
          <w:sz w:val="24"/>
          <w:szCs w:val="24"/>
          <w:lang w:eastAsia="ru-RU"/>
        </w:rPr>
        <w:tab/>
        <w:t>Срок</w:t>
      </w:r>
      <w:r w:rsidRPr="002C18AE">
        <w:rPr>
          <w:rFonts w:ascii="Times New Roman" w:eastAsia="Times New Roman" w:hAnsi="Times New Roman" w:cs="Times New Roman"/>
          <w:sz w:val="24"/>
          <w:szCs w:val="24"/>
          <w:lang w:eastAsia="ru-RU"/>
        </w:rPr>
        <w:tab/>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r w:rsidRPr="002C18AE">
        <w:rPr>
          <w:rFonts w:ascii="Times New Roman" w:eastAsia="Times New Roman" w:hAnsi="Times New Roman" w:cs="Times New Roman"/>
          <w:sz w:val="24"/>
          <w:szCs w:val="24"/>
          <w:lang w:eastAsia="ru-RU"/>
        </w:rPr>
        <w:tab/>
        <w:t xml:space="preserve">КБК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(местный</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бюджет)</w:t>
      </w:r>
      <w:r w:rsidRPr="002C18AE">
        <w:rPr>
          <w:rFonts w:ascii="Times New Roman" w:eastAsia="Times New Roman" w:hAnsi="Times New Roman" w:cs="Times New Roman"/>
          <w:sz w:val="24"/>
          <w:szCs w:val="24"/>
          <w:lang w:eastAsia="ru-RU"/>
        </w:rPr>
        <w:tab/>
        <w:t>Расходы, предусмотренные решением Совета народных депутатов о местном бюджете, на год</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начала реализации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мероприятия в очередном финансовом году </w:t>
      </w:r>
      <w:r w:rsidRPr="002C18AE">
        <w:rPr>
          <w:rFonts w:ascii="Times New Roman" w:eastAsia="Times New Roman" w:hAnsi="Times New Roman" w:cs="Times New Roman"/>
          <w:sz w:val="24"/>
          <w:szCs w:val="24"/>
          <w:lang w:eastAsia="ru-RU"/>
        </w:rPr>
        <w:tab/>
        <w:t>окончания реализации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мероприятия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в очередном финансовом году  </w:t>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2</w:t>
      </w:r>
      <w:r w:rsidRPr="002C18AE">
        <w:rPr>
          <w:rFonts w:ascii="Times New Roman" w:eastAsia="Times New Roman" w:hAnsi="Times New Roman" w:cs="Times New Roman"/>
          <w:sz w:val="24"/>
          <w:szCs w:val="24"/>
          <w:lang w:eastAsia="ru-RU"/>
        </w:rPr>
        <w:tab/>
        <w:t>3</w:t>
      </w:r>
      <w:r w:rsidRPr="002C18AE">
        <w:rPr>
          <w:rFonts w:ascii="Times New Roman" w:eastAsia="Times New Roman" w:hAnsi="Times New Roman" w:cs="Times New Roman"/>
          <w:sz w:val="24"/>
          <w:szCs w:val="24"/>
          <w:lang w:eastAsia="ru-RU"/>
        </w:rPr>
        <w:tab/>
        <w:t>4</w:t>
      </w:r>
      <w:r w:rsidRPr="002C18AE">
        <w:rPr>
          <w:rFonts w:ascii="Times New Roman" w:eastAsia="Times New Roman" w:hAnsi="Times New Roman" w:cs="Times New Roman"/>
          <w:sz w:val="24"/>
          <w:szCs w:val="24"/>
          <w:lang w:eastAsia="ru-RU"/>
        </w:rPr>
        <w:tab/>
        <w:t>5</w:t>
      </w:r>
      <w:r w:rsidRPr="002C18AE">
        <w:rPr>
          <w:rFonts w:ascii="Times New Roman" w:eastAsia="Times New Roman" w:hAnsi="Times New Roman" w:cs="Times New Roman"/>
          <w:sz w:val="24"/>
          <w:szCs w:val="24"/>
          <w:lang w:eastAsia="ru-RU"/>
        </w:rPr>
        <w:tab/>
        <w:t>6</w:t>
      </w:r>
      <w:r w:rsidRPr="002C18AE">
        <w:rPr>
          <w:rFonts w:ascii="Times New Roman" w:eastAsia="Times New Roman" w:hAnsi="Times New Roman" w:cs="Times New Roman"/>
          <w:sz w:val="24"/>
          <w:szCs w:val="24"/>
          <w:lang w:eastAsia="ru-RU"/>
        </w:rPr>
        <w:tab/>
        <w:t>7</w:t>
      </w:r>
      <w:r w:rsidRPr="002C18AE">
        <w:rPr>
          <w:rFonts w:ascii="Times New Roman" w:eastAsia="Times New Roman" w:hAnsi="Times New Roman" w:cs="Times New Roman"/>
          <w:sz w:val="24"/>
          <w:szCs w:val="24"/>
          <w:lang w:eastAsia="ru-RU"/>
        </w:rPr>
        <w:tab/>
        <w:t>8</w:t>
      </w:r>
      <w:r w:rsidRPr="002C18AE">
        <w:rPr>
          <w:rFonts w:ascii="Times New Roman" w:eastAsia="Times New Roman" w:hAnsi="Times New Roman" w:cs="Times New Roman"/>
          <w:sz w:val="24"/>
          <w:szCs w:val="24"/>
          <w:lang w:eastAsia="ru-RU"/>
        </w:rPr>
        <w:tab/>
        <w:t>9</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ПОДПРОГРАММА </w:t>
      </w:r>
      <w:r w:rsidRPr="002C18AE">
        <w:rPr>
          <w:rFonts w:ascii="Times New Roman" w:eastAsia="Times New Roman" w:hAnsi="Times New Roman" w:cs="Times New Roman"/>
          <w:sz w:val="24"/>
          <w:szCs w:val="24"/>
          <w:lang w:eastAsia="ru-RU"/>
        </w:rPr>
        <w:tab/>
        <w:t>Повышение энергетической ффективности экономики Правохавского сельского поселения Верхнехавского района Воронежской области и сокращение энергетических издержек в бюджетном секторе на 2019-2024 годы</w:t>
      </w:r>
      <w:r w:rsidRPr="002C18AE">
        <w:rPr>
          <w:rFonts w:ascii="Times New Roman" w:eastAsia="Times New Roman" w:hAnsi="Times New Roman" w:cs="Times New Roman"/>
          <w:sz w:val="24"/>
          <w:szCs w:val="24"/>
          <w:lang w:eastAsia="ru-RU"/>
        </w:rPr>
        <w:tab/>
        <w:t>Администрация Правохавского сельского поселения, Сычева Т.Ф.,    старший инспектор администрации Правохавского сельского поселения</w:t>
      </w:r>
      <w:r w:rsidRPr="002C18AE">
        <w:rPr>
          <w:rFonts w:ascii="Times New Roman" w:eastAsia="Times New Roman" w:hAnsi="Times New Roman" w:cs="Times New Roman"/>
          <w:sz w:val="24"/>
          <w:szCs w:val="24"/>
          <w:lang w:eastAsia="ru-RU"/>
        </w:rPr>
        <w:tab/>
        <w:t>01.01.2025</w:t>
      </w:r>
      <w:r w:rsidRPr="002C18AE">
        <w:rPr>
          <w:rFonts w:ascii="Times New Roman" w:eastAsia="Times New Roman" w:hAnsi="Times New Roman" w:cs="Times New Roman"/>
          <w:sz w:val="24"/>
          <w:szCs w:val="24"/>
          <w:lang w:eastAsia="ru-RU"/>
        </w:rPr>
        <w:tab/>
        <w:t>31.12.2025</w:t>
      </w:r>
      <w:r w:rsidRPr="002C18AE">
        <w:rPr>
          <w:rFonts w:ascii="Times New Roman" w:eastAsia="Times New Roman" w:hAnsi="Times New Roman" w:cs="Times New Roman"/>
          <w:sz w:val="24"/>
          <w:szCs w:val="24"/>
          <w:lang w:eastAsia="ru-RU"/>
        </w:rPr>
        <w:tab/>
        <w:t>Экономия электрической энергии в системах нуружного освещения</w:t>
      </w:r>
      <w:r w:rsidRPr="002C18AE">
        <w:rPr>
          <w:rFonts w:ascii="Times New Roman" w:eastAsia="Times New Roman" w:hAnsi="Times New Roman" w:cs="Times New Roman"/>
          <w:sz w:val="24"/>
          <w:szCs w:val="24"/>
          <w:lang w:eastAsia="ru-RU"/>
        </w:rPr>
        <w:tab/>
        <w:t>914 0503 3010000000 000</w:t>
      </w:r>
      <w:r w:rsidRPr="002C18AE">
        <w:rPr>
          <w:rFonts w:ascii="Times New Roman" w:eastAsia="Times New Roman" w:hAnsi="Times New Roman" w:cs="Times New Roman"/>
          <w:sz w:val="24"/>
          <w:szCs w:val="24"/>
          <w:lang w:eastAsia="ru-RU"/>
        </w:rPr>
        <w:tab/>
        <w:t>60,6</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Основное мероприятие 1.1</w:t>
      </w:r>
      <w:r w:rsidRPr="002C18AE">
        <w:rPr>
          <w:rFonts w:ascii="Times New Roman" w:eastAsia="Times New Roman" w:hAnsi="Times New Roman" w:cs="Times New Roman"/>
          <w:sz w:val="24"/>
          <w:szCs w:val="24"/>
          <w:lang w:eastAsia="ru-RU"/>
        </w:rPr>
        <w:tab/>
        <w:t>Энергосбережение и повышение энергетической эффективности в системе наружного освещения</w:t>
      </w:r>
      <w:r w:rsidRPr="002C18AE">
        <w:rPr>
          <w:rFonts w:ascii="Times New Roman" w:eastAsia="Times New Roman" w:hAnsi="Times New Roman" w:cs="Times New Roman"/>
          <w:sz w:val="24"/>
          <w:szCs w:val="24"/>
          <w:lang w:eastAsia="ru-RU"/>
        </w:rPr>
        <w:tab/>
        <w:t>Администрация Правохавского сельского поселения, Сычева Т.Ф.,    старший инспектор администрации Правохавского сельского поселения</w:t>
      </w:r>
      <w:r w:rsidRPr="002C18AE">
        <w:rPr>
          <w:rFonts w:ascii="Times New Roman" w:eastAsia="Times New Roman" w:hAnsi="Times New Roman" w:cs="Times New Roman"/>
          <w:sz w:val="24"/>
          <w:szCs w:val="24"/>
          <w:lang w:eastAsia="ru-RU"/>
        </w:rPr>
        <w:tab/>
        <w:t>01.01.2025</w:t>
      </w:r>
      <w:r w:rsidRPr="002C18AE">
        <w:rPr>
          <w:rFonts w:ascii="Times New Roman" w:eastAsia="Times New Roman" w:hAnsi="Times New Roman" w:cs="Times New Roman"/>
          <w:sz w:val="24"/>
          <w:szCs w:val="24"/>
          <w:lang w:eastAsia="ru-RU"/>
        </w:rPr>
        <w:tab/>
        <w:t>31.12.2025</w:t>
      </w:r>
      <w:r w:rsidRPr="002C18AE">
        <w:rPr>
          <w:rFonts w:ascii="Times New Roman" w:eastAsia="Times New Roman" w:hAnsi="Times New Roman" w:cs="Times New Roman"/>
          <w:sz w:val="24"/>
          <w:szCs w:val="24"/>
          <w:lang w:eastAsia="ru-RU"/>
        </w:rPr>
        <w:tab/>
        <w:t>Повышение заинтересованности в энергосбережении</w:t>
      </w:r>
      <w:r w:rsidRPr="002C18AE">
        <w:rPr>
          <w:rFonts w:ascii="Times New Roman" w:eastAsia="Times New Roman" w:hAnsi="Times New Roman" w:cs="Times New Roman"/>
          <w:sz w:val="24"/>
          <w:szCs w:val="24"/>
          <w:lang w:eastAsia="ru-RU"/>
        </w:rPr>
        <w:tab/>
        <w:t>914 0503 30101 00000 000</w:t>
      </w:r>
      <w:r w:rsidRPr="002C18AE">
        <w:rPr>
          <w:rFonts w:ascii="Times New Roman" w:eastAsia="Times New Roman" w:hAnsi="Times New Roman" w:cs="Times New Roman"/>
          <w:sz w:val="24"/>
          <w:szCs w:val="24"/>
          <w:lang w:eastAsia="ru-RU"/>
        </w:rPr>
        <w:tab/>
        <w:t>60,3</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Мероприятие 1.1.1</w:t>
      </w:r>
      <w:r w:rsidRPr="002C18AE">
        <w:rPr>
          <w:rFonts w:ascii="Times New Roman" w:eastAsia="Times New Roman" w:hAnsi="Times New Roman" w:cs="Times New Roman"/>
          <w:sz w:val="24"/>
          <w:szCs w:val="24"/>
          <w:lang w:eastAsia="ru-RU"/>
        </w:rPr>
        <w:tab/>
        <w:t>Расходы бюджета Правохавского сельского поселения Верхнехавского муниципального района на уличное освещение(Закупка товаров, работ и услуг для муниципальных нужд)</w:t>
      </w:r>
      <w:r w:rsidRPr="002C18AE">
        <w:rPr>
          <w:rFonts w:ascii="Times New Roman" w:eastAsia="Times New Roman" w:hAnsi="Times New Roman" w:cs="Times New Roman"/>
          <w:sz w:val="24"/>
          <w:szCs w:val="24"/>
          <w:lang w:eastAsia="ru-RU"/>
        </w:rPr>
        <w:tab/>
        <w:t>Администрация Правохавского сельского поселения, Сычева Т.Ф.,    старший инспектор администрации Правохавского сельского поселения</w:t>
      </w:r>
      <w:r w:rsidRPr="002C18AE">
        <w:rPr>
          <w:rFonts w:ascii="Times New Roman" w:eastAsia="Times New Roman" w:hAnsi="Times New Roman" w:cs="Times New Roman"/>
          <w:sz w:val="24"/>
          <w:szCs w:val="24"/>
          <w:lang w:eastAsia="ru-RU"/>
        </w:rPr>
        <w:tab/>
        <w:t>01.01.2025</w:t>
      </w:r>
      <w:r w:rsidRPr="002C18AE">
        <w:rPr>
          <w:rFonts w:ascii="Times New Roman" w:eastAsia="Times New Roman" w:hAnsi="Times New Roman" w:cs="Times New Roman"/>
          <w:sz w:val="24"/>
          <w:szCs w:val="24"/>
          <w:lang w:eastAsia="ru-RU"/>
        </w:rPr>
        <w:tab/>
        <w:t>31.12.2025</w:t>
      </w:r>
      <w:r w:rsidRPr="002C18AE">
        <w:rPr>
          <w:rFonts w:ascii="Times New Roman" w:eastAsia="Times New Roman" w:hAnsi="Times New Roman" w:cs="Times New Roman"/>
          <w:sz w:val="24"/>
          <w:szCs w:val="24"/>
          <w:lang w:eastAsia="ru-RU"/>
        </w:rPr>
        <w:tab/>
        <w:t>Обеспечение населения уличным освещением</w:t>
      </w:r>
      <w:r w:rsidRPr="002C18AE">
        <w:rPr>
          <w:rFonts w:ascii="Times New Roman" w:eastAsia="Times New Roman" w:hAnsi="Times New Roman" w:cs="Times New Roman"/>
          <w:sz w:val="24"/>
          <w:szCs w:val="24"/>
          <w:lang w:eastAsia="ru-RU"/>
        </w:rPr>
        <w:tab/>
        <w:t>914 0503 30101 00000 200</w:t>
      </w:r>
      <w:r w:rsidRPr="002C18AE">
        <w:rPr>
          <w:rFonts w:ascii="Times New Roman" w:eastAsia="Times New Roman" w:hAnsi="Times New Roman" w:cs="Times New Roman"/>
          <w:sz w:val="24"/>
          <w:szCs w:val="24"/>
          <w:lang w:eastAsia="ru-RU"/>
        </w:rPr>
        <w:tab/>
        <w:t>60,6</w:t>
      </w:r>
    </w:p>
    <w:p w:rsidR="002C18AE" w:rsidRDefault="002C18AE" w:rsidP="0043780A">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АДМИНИСТРАЦИЯ ПРАВОХАВСКОГО СЕЛЬСКОГО ПОСЕЛЕНИЯ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ВЕРХНЕХАВСКОГО МУНИЦИПАЛЬНОГО РАЙОНА</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ВОРОНЕЖСКОЙ ОБЛАСТИ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ПОСТАНОВЛЕНИЕ</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от  27.12.2024г. №103</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с. Правая  Хава</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 внесении изменений в постановление администрации Правохавского сельского поселения  от  30.12.2015г.  №229   «Об утверждении  муниципальной программы Правохавского сельского поселения Верхнехавского муниципального района Воронежской области «Обеспечение доступным и комфортным жильем и коммунальными услугами населения Правохавского сельского поселения Верхнехавского муниципального района Воронежской области»».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В соответствии с Бюджетным кодексом Российской Федерации,  постановлением администрации Правохавского сельского поселения от 29.12.2015г. № 228«Об утверждении  Порядка разработки, реализации и оценки эффективности муниципаль</w:t>
      </w:r>
      <w:r w:rsidRPr="002C18AE">
        <w:rPr>
          <w:rFonts w:ascii="Times New Roman" w:eastAsia="Times New Roman" w:hAnsi="Times New Roman" w:cs="Times New Roman"/>
          <w:sz w:val="24"/>
          <w:szCs w:val="24"/>
          <w:lang w:eastAsia="ru-RU"/>
        </w:rPr>
        <w:lastRenderedPageBreak/>
        <w:t xml:space="preserve">ных программ Правохавского сельского  поселения Верхнехавского муниципального района Воронежской области»,  Администрация Правохавского сельского поселения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 xml:space="preserve">                      ПОСТАНОВЛЯЕТ:</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1. Внести изменения в  муниципальную программу Правохавского сельского поселения Верхнехавского муниципального района Воронежской области «Обеспечение доступным и комфортным жильем и коммунальными услугами населения Правохавского сельского поселения Верхнехавского муниципального района Воронежской области», утвержденную постановлением администрации Правохавского сельского поселения от 30 декабря 2015 г. №229, изложив текст муниципальной программы в новой редакции, согласно приложению к настоящему постановлению.</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       2.  Опубликовать настоящее постановление в периодическом печатном издании органов местного самоуправления Правохавского сельского поселения Верхнехавского муниципального района – «Муниципальный вестник Правохавского сельского поселения».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      3. Настоящее постановление вступает в силу со дня его официального опубликования.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      4. Контроль за исполнением настоящего постановления оставляю за собой.</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Глава администрации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Правохавского сельского поселения                                                Е.Ю.Сорокина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Утверждена</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 постановлением администрации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Правохавского сельского поселения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от  27.12.2024г. №103</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МУНИЦИПАЛЬНАЯ ПРОГРАММА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ПРАВОХАВСКОГО СЕЛЬСКОГО ПОСЕЛЕНИЯ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 ВЕРХНЕХАВСКОГО МУНИЦИПАЛЬНОГО РАЙОНА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ВОРОНЕЖСКОЙ ОБЛАСТИ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«ОБЕСПЕЧЕНИЕ ДОСТУПНЫМ И КОМФОРТНЫМ ЖИЛЬЕМ И КОММУНАЛЬНЫМИ УСЛУГАМИ НАСЕЛЕНИЯ ВЕРХНЕХАВСКОГО МУНИЦИПАЛЬНОГО РАЙОНА ВОРОНЕЖСКОЙ ОБЛАСТИ»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ПАСПОРТ</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МУНИЦИПАЛЬНОЙ ПРОГРАММЫ ПРАВОХАВСКОГО СЕЛЬСКОГО ПОСЕЛЕНИЯ ВЕРХНЕХАВСКОГО МУНИЦИПАЛЬНОГО РАЙОНА  ВОРОНЕЖСКОЙ ОБЛАСТИ «ОБЕСПЕЧЕНИЕ ДОСТУПНЫМ И КОМФОРТНЫМ ЖИЛЬЕМ И КОММУНАЛЬНЫМИ УСЛУГАМИ НАСЕЛЕНИЯ ВЕРХНЕХАВСКОГО РАЙОНА ВОРОНЕЖСКОЙ ОБЛАСТИ»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Ответственный исполнитель муниципальной программы</w:t>
      </w:r>
      <w:r w:rsidRPr="002C18AE">
        <w:rPr>
          <w:rFonts w:ascii="Times New Roman" w:eastAsia="Times New Roman" w:hAnsi="Times New Roman" w:cs="Times New Roman"/>
          <w:sz w:val="24"/>
          <w:szCs w:val="24"/>
          <w:lang w:eastAsia="ru-RU"/>
        </w:rPr>
        <w:tab/>
        <w:t>Администрация  Правохавского сельского поселения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Исполнители муниципальной программы</w:t>
      </w:r>
      <w:r w:rsidRPr="002C18AE">
        <w:rPr>
          <w:rFonts w:ascii="Times New Roman" w:eastAsia="Times New Roman" w:hAnsi="Times New Roman" w:cs="Times New Roman"/>
          <w:sz w:val="24"/>
          <w:szCs w:val="24"/>
          <w:lang w:eastAsia="ru-RU"/>
        </w:rPr>
        <w:tab/>
        <w:t>Администрация  Правохавского сельского поселения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Основные разработчики муниципальной программы</w:t>
      </w:r>
      <w:r w:rsidRPr="002C18AE">
        <w:rPr>
          <w:rFonts w:ascii="Times New Roman" w:eastAsia="Times New Roman" w:hAnsi="Times New Roman" w:cs="Times New Roman"/>
          <w:sz w:val="24"/>
          <w:szCs w:val="24"/>
          <w:lang w:eastAsia="ru-RU"/>
        </w:rPr>
        <w:tab/>
        <w:t>Администрация  Правохавского сельского поселения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Подпрограммы программы и основные мероприятия</w:t>
      </w:r>
      <w:r w:rsidRPr="002C18AE">
        <w:rPr>
          <w:rFonts w:ascii="Times New Roman" w:eastAsia="Times New Roman" w:hAnsi="Times New Roman" w:cs="Times New Roman"/>
          <w:sz w:val="24"/>
          <w:szCs w:val="24"/>
          <w:lang w:eastAsia="ru-RU"/>
        </w:rPr>
        <w:tab/>
        <w:t xml:space="preserve">Подпрограмма 1. «Создание условий для обеспечения доступным и комфортным жильем населения  </w:t>
      </w:r>
      <w:r w:rsidRPr="002C18AE">
        <w:rPr>
          <w:rFonts w:ascii="Times New Roman" w:eastAsia="Times New Roman" w:hAnsi="Times New Roman" w:cs="Times New Roman"/>
          <w:sz w:val="24"/>
          <w:szCs w:val="24"/>
          <w:lang w:eastAsia="ru-RU"/>
        </w:rPr>
        <w:t>Правохавского сельского поселения Верхнехавского муниципального района Воронежской области»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Подпрограмма № 2 "Развитие Градостроительной деятельности"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Цель муниципальной программы </w:t>
      </w:r>
      <w:r w:rsidRPr="002C18AE">
        <w:rPr>
          <w:rFonts w:ascii="Times New Roman" w:eastAsia="Times New Roman" w:hAnsi="Times New Roman" w:cs="Times New Roman"/>
          <w:sz w:val="24"/>
          <w:szCs w:val="24"/>
          <w:lang w:eastAsia="ru-RU"/>
        </w:rPr>
        <w:tab/>
        <w:t>Комплексное решение вопросов, связанных с организацией благоустройства, обеспечением чистоты и порядка; повышение качества жизни населения на территории поселения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Задачи программы</w:t>
      </w:r>
      <w:r w:rsidRPr="002C18AE">
        <w:rPr>
          <w:rFonts w:ascii="Times New Roman" w:eastAsia="Times New Roman" w:hAnsi="Times New Roman" w:cs="Times New Roman"/>
          <w:sz w:val="24"/>
          <w:szCs w:val="24"/>
          <w:lang w:eastAsia="ru-RU"/>
        </w:rPr>
        <w:tab/>
        <w:t>Поддержание на существующем уровне и улучшение санитарно-эпидемиологического состояния и благоустроенности поселения.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Целевые индикаторы и показатели программы</w:t>
      </w:r>
      <w:r w:rsidRPr="002C18AE">
        <w:rPr>
          <w:rFonts w:ascii="Times New Roman" w:eastAsia="Times New Roman" w:hAnsi="Times New Roman" w:cs="Times New Roman"/>
          <w:sz w:val="24"/>
          <w:szCs w:val="24"/>
          <w:lang w:eastAsia="ru-RU"/>
        </w:rPr>
        <w:tab/>
        <w:t xml:space="preserve">Содержание зеленых насаждений,.м2;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Организация сбора и вывоза бытовых отходов, м3;</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содержание и ремонт других объектов благоустройства, м2;</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благоустройство мест захоронения, га;</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очистка дорог в зимний период, км.</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Сроки реализации программы</w:t>
      </w:r>
      <w:r w:rsidRPr="002C18AE">
        <w:rPr>
          <w:rFonts w:ascii="Times New Roman" w:eastAsia="Times New Roman" w:hAnsi="Times New Roman" w:cs="Times New Roman"/>
          <w:sz w:val="24"/>
          <w:szCs w:val="24"/>
          <w:lang w:eastAsia="ru-RU"/>
        </w:rPr>
        <w:tab/>
        <w:t>На постоянной основе, в 2015-2027 гг., этапы не выделяются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Объемы бюджетных ассигнований программы</w:t>
      </w:r>
      <w:r w:rsidRPr="002C18AE">
        <w:rPr>
          <w:rFonts w:ascii="Times New Roman" w:eastAsia="Times New Roman" w:hAnsi="Times New Roman" w:cs="Times New Roman"/>
          <w:sz w:val="24"/>
          <w:szCs w:val="24"/>
          <w:lang w:eastAsia="ru-RU"/>
        </w:rPr>
        <w:tab/>
        <w:t xml:space="preserve">Объем ассигнований местного бюджета 2015-2027 годы 8185,5 тыс. рублей, в том числе: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2015 год – 304,7 тыс. рублей;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2016 год – 311,0 тыс. рублей;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2017 год – 131,3 тыс. рублей;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2018 год – 64,8 тыс. рублей;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2019 год – 122,3 тыс. рублей;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2020 год – 91,3 тыс. рублей;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2021 год – 633,7 тыс. рублей;                                               2022 год – 1958,5 тыс. рублей;                                                            2023 год – 1409,1 тыс. рублей ;                                                     2024 год – 720,8 тыс. рублей;                                                             2025 год – 770,0 тыс. рублей;                                                                           </w:t>
      </w:r>
      <w:r w:rsidRPr="002C18AE">
        <w:rPr>
          <w:rFonts w:ascii="Times New Roman" w:eastAsia="Times New Roman" w:hAnsi="Times New Roman" w:cs="Times New Roman"/>
          <w:sz w:val="24"/>
          <w:szCs w:val="24"/>
          <w:lang w:eastAsia="ru-RU"/>
        </w:rPr>
        <w:lastRenderedPageBreak/>
        <w:t>2026 год – 870,0 тыс. рублей;                                                     2027 год – 798,0 тыс. рублей.</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Ожидаемые результаты реализации программы</w:t>
      </w:r>
      <w:r w:rsidRPr="002C18AE">
        <w:rPr>
          <w:rFonts w:ascii="Times New Roman" w:eastAsia="Times New Roman" w:hAnsi="Times New Roman" w:cs="Times New Roman"/>
          <w:sz w:val="24"/>
          <w:szCs w:val="24"/>
          <w:lang w:eastAsia="ru-RU"/>
        </w:rPr>
        <w:tab/>
        <w:t>Поддержание санитарных норм и эстетичного вида  территории поселения.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РАЗДЕЛ 1</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ОБЩАЯ ХАРАКТЕРИСТИКА ТЕКУЩЕГО СОСТОЯНИЯ СФЕРЫ ЖКХ И БЛАГОУСТРОЙСТВА ТЕРРИТОРИЙ</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Муниципальная программа «Обеспечение доступным и комфортным жильем и коммунальными услугами населения Правохавского сельского поселения Верхнехавского муниципального района Воронежской области» (далее - Программа), разработана в соответствии с:</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w:t>
      </w:r>
      <w:r w:rsidRPr="002C18AE">
        <w:rPr>
          <w:rFonts w:ascii="Times New Roman" w:eastAsia="Times New Roman" w:hAnsi="Times New Roman" w:cs="Times New Roman"/>
          <w:sz w:val="24"/>
          <w:szCs w:val="24"/>
          <w:lang w:eastAsia="ru-RU"/>
        </w:rPr>
        <w:tab/>
        <w:t>Федеральным законом от 06.10.2003 № 131-ФЗ «Об общих принципах организации местного самоуправления в Российской Федерации»;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w:t>
      </w:r>
      <w:r w:rsidRPr="002C18AE">
        <w:rPr>
          <w:rFonts w:ascii="Times New Roman" w:eastAsia="Times New Roman" w:hAnsi="Times New Roman" w:cs="Times New Roman"/>
          <w:sz w:val="24"/>
          <w:szCs w:val="24"/>
          <w:lang w:eastAsia="ru-RU"/>
        </w:rPr>
        <w:tab/>
        <w:t>Уставом Правохавского сельского поселения;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Сельское поселение сталкивается с экологическими проблемами, типичными для современных населенных пунктов, а именно: наличием несанкционированного складирования мусора на территории поселения, недостаточной обеспеченностью зелеными насаждениями, ухудшением состояния посадок, низким уровнем экологической культуры населения.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Бессистемное использование природных ландшафтов для отдыха приводит к нарушению растительного покрова, разрушению почвы, загрязнению окружающей среды.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С целью сохранения и улучшения состояния окружающей сре</w:t>
      </w:r>
      <w:r w:rsidRPr="002C18AE">
        <w:rPr>
          <w:rFonts w:ascii="Times New Roman" w:eastAsia="Times New Roman" w:hAnsi="Times New Roman" w:cs="Times New Roman"/>
          <w:sz w:val="24"/>
          <w:szCs w:val="24"/>
          <w:lang w:eastAsia="ru-RU"/>
        </w:rPr>
        <w:t xml:space="preserve">ды в Правохавском сельском поселении постоянно ведутся работы по содержанию и текущему ремонту зелёных насаждений, мемориальных памятников, памятных знаков.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Организация оказания ритуальных услуг и содержания мест захоронений является социально значимой. В настоящее время в сельском поселении имеется одно место захоронения площадь  около 4 га.</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С целью обеспечения чистоты и порядка на территории поселения в рамках муниципальной программы будет продолжена работа по привлечению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жителей поселения к выполнению на добровольной основе работ по уборке, благоустройству и озеленению территории сельского поселения, а так же по привлечению индивидуальных предпринимателей и юридических лиц к работе по уборке и содержанию свободных земель на основании соглашений, заключаемых между собственниками земельных участков, землепользователями, землевладельцами, арендаторами земельных участков и Администрацией поселения  на проведение работ по уборке и содержанию свободных земель.</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Реализация муниципальной программы сопряжена с рядом рисков, которые могут препятствовать своевременному достижению запланированных результатов, в их числе риски операционные, техногенные, экологические.</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Операционные риски связаны с несовершенством системы управления, недостаточной технической и нормативной правовой поддержкой муниципальной программы. Эти риски могут привести к нарушению сроков </w:t>
      </w:r>
      <w:r w:rsidRPr="002C18AE">
        <w:rPr>
          <w:rFonts w:ascii="Times New Roman" w:eastAsia="Times New Roman" w:hAnsi="Times New Roman" w:cs="Times New Roman"/>
          <w:sz w:val="24"/>
          <w:szCs w:val="24"/>
          <w:lang w:eastAsia="ru-RU"/>
        </w:rPr>
        <w:t>выполнения мероприятий и достижения запланированных результатов.</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Техногенные и экологические риски связаны с природными, климатическими явлениями и техногенными катастрофами.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В целях управления указанными рисками в процессе реализации муниципальной программы предусматривается: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формирование эффективной системы управления муниципальной программой на основе четкого распределения функций, полномочий и ответственности ответственного исполнителя;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проведение мониторинга выполнения муниципальной программы, регулярного анализа и, при необходимости, ежегодной корректировки показателей (индикаторов), а так же мероприятий муниципальной программы;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 планирование реализации муниципальной программы с применением методик оценки эффективности бюджетных расходов, достижения цели и задач муниципальной программы.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В настоящее время деятельность коммунального комплекса Правохавского сельского поселения характеризуется неравномерным развитием систем коммунальной инфраструктуры, низким качеством предоставления коммунальных услуг, неэффективным использованием природных ресурсов и загрязнением окружающей среды.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Для повышения качества коммунальных услуг, снижения износа основных фондов, решения экологических вопросов необходимо обеспечить масштабную реализацию инвестиционных проектов модернизации объектов коммунального комплекса Правохавского сельского поселения.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РАЗДЕЛ 2</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ЦЕЛИ, ЗАДАЧИ И ПОКАЗАТЕЛИ, ОСНОВНЫЕ ОЖИДАЕМЫЕ</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КОНЕЧНЫЕ РЕЗУЛЬТАТЫ, СРОКИ И ЭТАПЫ РЕАЛИЗАЦИИ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ПРОГРАММЫ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Основной целью муниципальной программы является комплексное решение вопросов, связанных с организацией благоустройства, обеспечением</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чистоты и порядка, повышением качества жизни населения на территории поселения.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Ключевым показателем, характеризующим степень достижения стратегической цели, будет являться постоянное обеспечение чистоты и порядка, повышение качества жизни населения на территории поселения.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Для достижения указанной цели должна быть решена основная задача - поддержание на существующем уровне и улучшение санитарно-эпидемиологического состояния и благоустроенности поселения.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При выполнении вышеуказанной задачи будут улучшены благоприятные условия для проживания населения поселения.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Муниципальная программа имеет следующие целевые показатели.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1. Содержание зелёных насаждений поселения, тыс.м2.</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2. Содержание и ремонт прочих объектов благоустройства, км.</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3. Организация сбора и вывоза бытовых отходов, м3;</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4. Благоустройство мест захоронения, га</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5. Очистка дорог от снега в зимний период, км.</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Данные показатели указываются в натуральном выражении и характеризуют сохранение соответственно площадей и протяженностей объектов благоустройства, на которых проводится регулярное и качественное выполнение работ по благоустройству.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Сведения о показателях муниципальной программы и их значениях с разбивкой по годам представлены в приложении 2 к муниципальной программе.</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Муниципальная программа носит постоянный характер.</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В силу постоянного характера решаемой в рамках муниципальной программы задачи выделение отдельных этапов её реализации не предусматривается.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РАЗДЕЛ 3.</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ОБОСНОВАНИЕ ВЫДЕЛЕНИЯ ПОДПРОГРАММ МУНИЦИПАЛЬНОЙ ПРОГРАММЫ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Для реализации муниципальной программы выделяется подпрограмма «Создание условий для обеспечения доступным и комфортным жильем и коммунальными услугами населения Правохавского сельского поселения Верхнехавского муниципального района Воронежской области».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В рамках муниципальной программы реализуется  основное мероприятие: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1.</w:t>
      </w:r>
      <w:r w:rsidRPr="002C18AE">
        <w:rPr>
          <w:rFonts w:ascii="Times New Roman" w:eastAsia="Times New Roman" w:hAnsi="Times New Roman" w:cs="Times New Roman"/>
          <w:sz w:val="24"/>
          <w:szCs w:val="24"/>
          <w:lang w:eastAsia="ru-RU"/>
        </w:rPr>
        <w:tab/>
        <w:t xml:space="preserve">Организация благоустройства территории поселения.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В рамках данного мероприятия предусматривается: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обслуживание зеленых насаждений;</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выкашивание и очистка газонов от опавших листьев и случайного мусора;</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прополка цветников, кустарников и деревьев;</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обрезка деревьев (омолаживающая, санитарная), кустарников, валка сухостойных и аварийно-опасных деревьев, посадка деревьев, кустарников, цветников;</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сохранение историко-архитектурных памятников;</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сбор и вывоз мусора;</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отлов безнадзорных животных;</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 благоустройство мест захоронения - содержание, ремонт, дератизация, акарицидная (противоклещевая) обработка мест захоронений, доставка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неопознанных и невостребованных трупов;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привлечение жителей, индивидуальных предпринимателей и юридических лиц к работе по уборке и содержанию, охране окружающей среды на  территории поселения.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 Обеспечение реализации муниципальной программы.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В рамках мероприятия предусматривается обеспечение деятельности администрации поселения.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РАЗДЕЛ 4.</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ИНФОРМАЦИЯ ПО РЕСУРСНОМУ ОБЕСПЕЧЕНИЮ</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ПОДПРОГРАММЫ МУНИЦИПАЛЬНОЙ ПРОГРАММЫ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Финансовые ресурсы, необходимые для реализации муниципальной программы в 2015-2027 годах, будут приведены в соответствие с объёмами бюджетных ассигнований, предусмотренных Решением депутатов Правохавского сельского поселения.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lastRenderedPageBreak/>
        <w:t>Информация по ресурсному обеспечению реализации муниципальной программы по годам представлена в приложении 5 к муниципальной программе.</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t>РАЗДЕЛ 5.</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МЕТОДИКА ОЦЕНКИ ЭФФЕКТИВНОСТИ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МУНИЦИПАЛЬНОЙ ПРОГРАММЫ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Оценка эффективности реализации муниципальной программы будет осуществляться путём ежегодного сопоставления: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фактических (в сопоставимых условиях) и планируемых значений целевых показателей муниципальной программы (целевой параметр -100%);</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фактических (в сопоставимых условиях) и планируемых объёмов расходов местного бюджета на реализацию муниципальной программы и её основных мероприятий (целевой параметр не менее 95%);</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числа выполненных и планируемых мероприятий плана реализации муниципальной программы (целевой параметр – 100%).</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ПОДПРОГРАММА 1 «Создание условий для обеспечения доступным и комфортным жильем и коммунальными услугами населения Правохавского сельского поселения Верхнехавского муниципального района Воронежской области»;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ПАСПОРТ</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Подпрограммы1 «Создание условий для обеспечения доступным и комфортным жильем и коммунальными услугами населения Правохавского сельского поселения Верхнехавского </w:t>
      </w:r>
      <w:r w:rsidRPr="002C18AE">
        <w:rPr>
          <w:rFonts w:ascii="Times New Roman" w:eastAsia="Times New Roman" w:hAnsi="Times New Roman" w:cs="Times New Roman"/>
          <w:sz w:val="24"/>
          <w:szCs w:val="24"/>
          <w:lang w:eastAsia="ru-RU"/>
        </w:rPr>
        <w:t>муниципального района Воронежской области»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Наименование   подпрограммы </w:t>
      </w:r>
      <w:r w:rsidRPr="002C18AE">
        <w:rPr>
          <w:rFonts w:ascii="Times New Roman" w:eastAsia="Times New Roman" w:hAnsi="Times New Roman" w:cs="Times New Roman"/>
          <w:sz w:val="24"/>
          <w:szCs w:val="24"/>
          <w:lang w:eastAsia="ru-RU"/>
        </w:rPr>
        <w:tab/>
        <w:t xml:space="preserve"> «Создание условий для обеспечения доступным и комфортным жильем и коммунальными услугами населения Правохавского сельского поселения Верхнехавского муниципального района Воронежской области»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Ответственный исполнитель  подпрограммы </w:t>
      </w:r>
      <w:r w:rsidRPr="002C18AE">
        <w:rPr>
          <w:rFonts w:ascii="Times New Roman" w:eastAsia="Times New Roman" w:hAnsi="Times New Roman" w:cs="Times New Roman"/>
          <w:sz w:val="24"/>
          <w:szCs w:val="24"/>
          <w:lang w:eastAsia="ru-RU"/>
        </w:rPr>
        <w:tab/>
        <w:t>Администрация Правохавского сельского поселения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Основные разработчики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подпрограммы </w:t>
      </w:r>
      <w:r w:rsidRPr="002C18AE">
        <w:rPr>
          <w:rFonts w:ascii="Times New Roman" w:eastAsia="Times New Roman" w:hAnsi="Times New Roman" w:cs="Times New Roman"/>
          <w:sz w:val="24"/>
          <w:szCs w:val="24"/>
          <w:lang w:eastAsia="ru-RU"/>
        </w:rPr>
        <w:tab/>
        <w:t>Администрация Правохавского сельского поселения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 основные мероприятия</w:t>
      </w:r>
      <w:r w:rsidRPr="002C18AE">
        <w:rPr>
          <w:rFonts w:ascii="Times New Roman" w:eastAsia="Times New Roman" w:hAnsi="Times New Roman" w:cs="Times New Roman"/>
          <w:sz w:val="24"/>
          <w:szCs w:val="24"/>
          <w:lang w:eastAsia="ru-RU"/>
        </w:rPr>
        <w:tab/>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Основное мероприятие1.1. «благоустройство территории Правохавского сельского поселения»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Мероприятие 1.1.1 «расходы на  благоустройство территорий поселения»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Цель</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подпрограммы </w:t>
      </w:r>
      <w:r w:rsidRPr="002C18AE">
        <w:rPr>
          <w:rFonts w:ascii="Times New Roman" w:eastAsia="Times New Roman" w:hAnsi="Times New Roman" w:cs="Times New Roman"/>
          <w:sz w:val="24"/>
          <w:szCs w:val="24"/>
          <w:lang w:eastAsia="ru-RU"/>
        </w:rPr>
        <w:tab/>
        <w:t xml:space="preserve"> Повышение качества жизни населения на территории поселения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Задача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подпрограммы </w:t>
      </w:r>
      <w:r w:rsidRPr="002C18AE">
        <w:rPr>
          <w:rFonts w:ascii="Times New Roman" w:eastAsia="Times New Roman" w:hAnsi="Times New Roman" w:cs="Times New Roman"/>
          <w:sz w:val="24"/>
          <w:szCs w:val="24"/>
          <w:lang w:eastAsia="ru-RU"/>
        </w:rPr>
        <w:tab/>
        <w:t xml:space="preserve">Поддержание на существующем уровне и улучшение санитарно-эпидемиологического состояния и благоустроенности поселения.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Целевые показатели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подпрограммы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t xml:space="preserve">Содержание зеленых насаждений,.м2;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Организация сбора и вывоза бытовых отходов, м3;</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содержание и ремонт других объектов благоустройства, м2;</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благоустройство мест захоронения, га;</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очистка дорог в зимний период, км.</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 Этапы и сроки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подпрограммы </w:t>
      </w:r>
      <w:r w:rsidRPr="002C18AE">
        <w:rPr>
          <w:rFonts w:ascii="Times New Roman" w:eastAsia="Times New Roman" w:hAnsi="Times New Roman" w:cs="Times New Roman"/>
          <w:sz w:val="24"/>
          <w:szCs w:val="24"/>
          <w:lang w:eastAsia="ru-RU"/>
        </w:rPr>
        <w:tab/>
        <w:t>На постоянной основе, в 2015-2027 гг., этапы не выделяются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Ресурсное обеспечение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подпрограммы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t>Объем ассигнований местного бюджета 2015-2027 годы 8185,5 тыс. рублей, в том числе:                                                                                                                                                                                                                    2015 год – 304,7 тыс. рублей;                                                              2016 год – 311,0 тыс. рублей;                                      2017 год – 131,3 тыс. рублей;                                                           2018 год – 64,8 тыс. рублей;                                                                 2019 год – 122,3 тыс. рублей;                                                            2020 год – 91,3 тыс. рублей;                                                                                2021 год – 633,7 тыс. рублей;                                                                2022 год – 1958,5 тыс. рублей;                                                            2023 год – 1409,1 тыс. рублей ;                                                     2024 год – 720,8 тыс. рублей;                                                             2025 год – 770,0 тыс. рублей;                                                                           2026 год – 870,0 тыс. рублей;                                                     2027 год – 798,0 тыс. рублей.</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Ожидаемые результаты реализации подпрограммы</w:t>
      </w:r>
      <w:r w:rsidRPr="002C18AE">
        <w:rPr>
          <w:rFonts w:ascii="Times New Roman" w:eastAsia="Times New Roman" w:hAnsi="Times New Roman" w:cs="Times New Roman"/>
          <w:sz w:val="24"/>
          <w:szCs w:val="24"/>
          <w:lang w:eastAsia="ru-RU"/>
        </w:rPr>
        <w:tab/>
        <w:t>Поддержание санитарных норм и эстетичного вида  территории поселения.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Улучшение состояния зелёного фонда поселения и повышение качества среды для создания комфортных и безопасных условий проживания и отдыха жителей поселения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РАЗДЕЛ 1</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ОБЩАЯ ХАРАКТЕРИСТИКА ТЕКУЩЕГО СОСТОЯНИЯ СФЕРЫ  ЖКХ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Сельское поселение сталкивается с экологическими проблемами, типичными для современных населенных пунктов, а именно: наличием несанкционированного складирования мусора на территории поселков, недостаточной обеспеченностью </w:t>
      </w:r>
      <w:r w:rsidRPr="002C18AE">
        <w:rPr>
          <w:rFonts w:ascii="Times New Roman" w:eastAsia="Times New Roman" w:hAnsi="Times New Roman" w:cs="Times New Roman"/>
          <w:sz w:val="24"/>
          <w:szCs w:val="24"/>
          <w:lang w:eastAsia="ru-RU"/>
        </w:rPr>
        <w:lastRenderedPageBreak/>
        <w:t>зелеными насаждениями, ухудшением состояния посадок, низким уровнем экологической культуры населения.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Бессистемное использование природных ландшафтов для отдыха приводит к нарушению растительного покрова, разрушению почвы, загрязнению окружающей среды.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С целью сохранения и улучшения состояния окружающей среды в Правохавском сельском поселении постоянно ведутся работы по содержанию и текущему ремонту зелёных насаждений, мемориальных памятников, памятных знаков.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Организация оказания ритуальных услуг и содержания мест захоронений является социально значимой. В настоящее время в сельском поселении имеется одно место захоронения площадью около 4 га.</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С целью обеспечения чистоты и порядка на территории поселения  в рамках муниципальной программы будет продолжена работа по привлечению жителей поселения к выполнению на добровольной основе работ по уборке, благоустройству и озеленению территории сельского поселения, а так же по привлечению индивидуальных предпринимателей и юридических лиц к работе по уборке и содержанию свободных земель на основании соглашений, заключаемых между собственниками земельных участков, землепользователями, землевладельцами, арендаторами земельных участков и Администрацией поселения  на проведение работ по уборке и содержанию свободных земель.</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Реализация подпрограммы сопряжена с рядом рисков, которые могут препятствовать свое</w:t>
      </w:r>
      <w:r w:rsidRPr="002C18AE">
        <w:rPr>
          <w:rFonts w:ascii="Times New Roman" w:eastAsia="Times New Roman" w:hAnsi="Times New Roman" w:cs="Times New Roman"/>
          <w:sz w:val="24"/>
          <w:szCs w:val="24"/>
          <w:lang w:eastAsia="ru-RU"/>
        </w:rPr>
        <w:t>временному достижению запланированных результатов, в их числе риски операционные, техногенные, экологические.</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Операционные риски связаны с несовершенством системы управления, недостаточной технической и нормативной правовой поддержкой программы. Эти риски могут привести к нарушению сроков выполнения мероприятий и достижения запланированных результатов.</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Техногенные и экологические риски связаны с природными, климатическими явлениями и техногенными катастрофами.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В целях управления указанными рисками в процессе реализации подпрограммы предусматривается: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формирование эффективной системы управления муниципальной программой на основе четкого распределения функций, полномочий и ответственности ответственного исполнителя;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проведение мониторинга выполнения программы, регулярного анализа и, при необходимости, ежегодной корректировки показателей (индикаторов), а так же мероприятий муниципальной программы;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 планирование реализации подпрограммы с применением методик оценки эффективности бюджетных расходов, достижения цели и задач муниципальной программы.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В настоящее время деятельность коммунального комплекса Правохавского сельского поселения характеризуется неравномерным развитием систем коммунальной инфраструктуры, низким качеством предоставления коммунальных услуг, неэффективным использованием природных ресурсов и загрязнением окружающей среды.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Для повышения качества коммунальных услуг, снижения износа основных фондов, решения экологических вопросов необходимо обеспечить масштабную реализацию инвестиционных проектов модернизации объектов коммунального комплекса Правохавского сельского поселения.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РАЗДЕЛ 2</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ЦЕЛИ, ЗАДАЧИ И ПОКАЗАТЕЛИ, ОСНОВНЫЕ ОЖИДАЕМЫЕ</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КОНЕЧНЫЕ РЕЗУЛЬТАТЫ, СРОКИ И ЭТАПЫ РЕАЛИЗАЦИИ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ПРОГРАММЫ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Основной целью подпрограммы является комплексное решение вопросов, связанных с организацией благоустройства, обеспечением чистоты и порядка, повышением качества жизни населения на территории поселения.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Ключевым показателем, характеризующим степень достижения стратегической цели, будет являться постоянное обеспечение чистоты и порядка, повышение качества жизни населения на территории поселения.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Для достижения указанной цели должна быть решена основная задача - поддержание на существующем уровне и улучшение санитарно-эпидемиологического состояния и благоустроенности поселения.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При выполнении вышеуказанной задачи будут улучшены благоприятные условия для проживания населения поселения.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Муниципальная программа имеет следующие целевые показатели.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1. Содержание зелёных насаждений поселения, тыс.м2.</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lastRenderedPageBreak/>
        <w:t>2. Содержание и ремонт прочих объектов благоустройства, км.</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3. Организация сбора и вывоза бытовых отходов, м3;</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4. Благоустройство мест захоронения, га</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5. Очистка дорог от снега в зимний период, км.</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Данные показатели указываются в натуральном выражении и характеризуют сохранение соответственно площадей и протяженностей объектов благоустройства, на которых проводится регулярное и качественное выполнение работ по благоустройству.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Сведения о показателях муниципальной программы и их значениях с разбивкой по годам представлены в приложении 2 к муниципальной программе.</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Программа носит постоянный характер.</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РАЗДЕЛ 4.</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ИНФОРМАЦИЯ ПО РЕСУРСНОМУ ОБЕСПЕЧЕНИЮ</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ПОДПРОГРАММЫ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Финансовые ресурсы, необходимые для реализации подпрограммы в 2015-2027 годах, будут приведены в соответствие с объёмами бюджетных ассигнований, предусмотренных Решением Собранием депутатов Правохавского сельского поселения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Информация по ресурсному обеспечению по годам представлена в приложен</w:t>
      </w:r>
      <w:r>
        <w:rPr>
          <w:rFonts w:ascii="Times New Roman" w:eastAsia="Times New Roman" w:hAnsi="Times New Roman" w:cs="Times New Roman"/>
          <w:sz w:val="24"/>
          <w:szCs w:val="24"/>
          <w:lang w:eastAsia="ru-RU"/>
        </w:rPr>
        <w:t>ии 5 к муниципальной программе.</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                                                                                                         Приложение 1</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ПАСПОРТ</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муниципальной программы Правохавского сельского поселения  Верхнехавского муниципального района "Обеспечение </w:t>
      </w:r>
      <w:r w:rsidRPr="002C18AE">
        <w:rPr>
          <w:rFonts w:ascii="Times New Roman" w:eastAsia="Times New Roman" w:hAnsi="Times New Roman" w:cs="Times New Roman"/>
          <w:sz w:val="24"/>
          <w:szCs w:val="24"/>
          <w:lang w:eastAsia="ru-RU"/>
        </w:rPr>
        <w:t>доступным и комфортным жильем и коммунальными услугами населения Правохавского сельского поселения Верхнехавского муниципального района Воронежской области"   (наименование программы)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Ответственный исполнитель муниципальной программы</w:t>
      </w:r>
      <w:r w:rsidRPr="002C18AE">
        <w:rPr>
          <w:rFonts w:ascii="Times New Roman" w:eastAsia="Times New Roman" w:hAnsi="Times New Roman" w:cs="Times New Roman"/>
          <w:sz w:val="24"/>
          <w:szCs w:val="24"/>
          <w:lang w:eastAsia="ru-RU"/>
        </w:rPr>
        <w:tab/>
        <w:t>Администрация  Правохавского сельского поселения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Исполнители муниципальной программы</w:t>
      </w:r>
      <w:r w:rsidRPr="002C18AE">
        <w:rPr>
          <w:rFonts w:ascii="Times New Roman" w:eastAsia="Times New Roman" w:hAnsi="Times New Roman" w:cs="Times New Roman"/>
          <w:sz w:val="24"/>
          <w:szCs w:val="24"/>
          <w:lang w:eastAsia="ru-RU"/>
        </w:rPr>
        <w:tab/>
        <w:t>Администрация  Правохавского сельского поселения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Основные разработчики муниципальной программы</w:t>
      </w:r>
      <w:r w:rsidRPr="002C18AE">
        <w:rPr>
          <w:rFonts w:ascii="Times New Roman" w:eastAsia="Times New Roman" w:hAnsi="Times New Roman" w:cs="Times New Roman"/>
          <w:sz w:val="24"/>
          <w:szCs w:val="24"/>
          <w:lang w:eastAsia="ru-RU"/>
        </w:rPr>
        <w:tab/>
        <w:t>Администрация Правохавского сельского поселения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Подпрограммы муниципальной программы и основные мероприятия </w:t>
      </w:r>
      <w:r w:rsidRPr="002C18AE">
        <w:rPr>
          <w:rFonts w:ascii="Times New Roman" w:eastAsia="Times New Roman" w:hAnsi="Times New Roman" w:cs="Times New Roman"/>
          <w:sz w:val="24"/>
          <w:szCs w:val="24"/>
          <w:lang w:eastAsia="ru-RU"/>
        </w:rPr>
        <w:tab/>
        <w:t>подпрограмма № 1 «Создание условий для обеспечения доступным и комфортным жильем и коммунальными услугами населения Правохавского сельского поселения Верхнехавского муниципального района Воронежской области»                                                                                                              основное мероприятие "Благоустройство территории Правохавского сельского поселения"                                                                                                                                                                              Подпрограмма № 2 "Развитие Градостроительной деятельности"                                                                                                        основное мероприятие "Градостроительное проектирование"</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Цель муниципальной программы</w:t>
      </w:r>
      <w:r w:rsidRPr="002C18AE">
        <w:rPr>
          <w:rFonts w:ascii="Times New Roman" w:eastAsia="Times New Roman" w:hAnsi="Times New Roman" w:cs="Times New Roman"/>
          <w:sz w:val="24"/>
          <w:szCs w:val="24"/>
          <w:lang w:eastAsia="ru-RU"/>
        </w:rPr>
        <w:tab/>
        <w:t>Комплексное решение вопросов, связанных с организацией благоустройства, обеспечением чистоты и порядка; повышение качества жизни населения на территории поселения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Задачи муниципальной программы</w:t>
      </w:r>
      <w:r w:rsidRPr="002C18AE">
        <w:rPr>
          <w:rFonts w:ascii="Times New Roman" w:eastAsia="Times New Roman" w:hAnsi="Times New Roman" w:cs="Times New Roman"/>
          <w:sz w:val="24"/>
          <w:szCs w:val="24"/>
          <w:lang w:eastAsia="ru-RU"/>
        </w:rPr>
        <w:tab/>
        <w:t>Поддержание на существующем уровне и улучшение санитарно-эпидемиологического состояния и благоустроенности поселения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Целевые индикаторы и показатели муниципальной программы</w:t>
      </w:r>
      <w:r w:rsidRPr="002C18AE">
        <w:rPr>
          <w:rFonts w:ascii="Times New Roman" w:eastAsia="Times New Roman" w:hAnsi="Times New Roman" w:cs="Times New Roman"/>
          <w:sz w:val="24"/>
          <w:szCs w:val="24"/>
          <w:lang w:eastAsia="ru-RU"/>
        </w:rPr>
        <w:tab/>
        <w:t>Содержание зеленых насаждений,.м2;                                Организация сбора и вывоза бытовых отходов, м3; содержание и ремонт других объектов благоустройства, м2; благоустройство мест захоронения, га;очистка дорог в зимний период, км.</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Этапы и сроки реализации муниципальной программы</w:t>
      </w:r>
      <w:r w:rsidRPr="002C18AE">
        <w:rPr>
          <w:rFonts w:ascii="Times New Roman" w:eastAsia="Times New Roman" w:hAnsi="Times New Roman" w:cs="Times New Roman"/>
          <w:sz w:val="24"/>
          <w:szCs w:val="24"/>
          <w:lang w:eastAsia="ru-RU"/>
        </w:rPr>
        <w:tab/>
        <w:t>На постоянной основе, в 2015-2027 гг., этапы не выделяются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Объемы и источники финансирования муниципальной программы (в действующих ценах каждого года реализации муниципальной программы) </w:t>
      </w:r>
      <w:r w:rsidRPr="002C18AE">
        <w:rPr>
          <w:rFonts w:ascii="Times New Roman" w:eastAsia="Times New Roman" w:hAnsi="Times New Roman" w:cs="Times New Roman"/>
          <w:sz w:val="24"/>
          <w:szCs w:val="24"/>
          <w:lang w:eastAsia="ru-RU"/>
        </w:rPr>
        <w:tab/>
        <w:t>Объем ассигнований местного бюджета 2015-2027 годы 8185,5 тыс. рублей, в том числе:                                                                                                                                                                                                                    2015 год – 304,7 тыс. рублей; 2016 год – 311,0 тыс. рублей;                                      2017 год – 131,3 тыс. рублей;  2018 год – 64,8 тыс. рублей;        2019 год – 122,3 тыс. рублей; 2020 год – 91,3 тыс. рублей;                            2021 год – 633,7 тыс. рублей;  2022 год – 1958,5 тыс. рублей;                                                            2023 год – 1409,1 тыс. рублей ;                                                     2024 год – 720,8 тыс. рублей;                                                             2025 год – 770,0 тыс. рублей;                                                                           2026 год – 870,0 тыс. рублей;                                                     2027 год – 798,0 тыс. рублей.</w:t>
      </w:r>
      <w:r w:rsidRPr="002C18AE">
        <w:rPr>
          <w:rFonts w:ascii="Times New Roman" w:eastAsia="Times New Roman" w:hAnsi="Times New Roman" w:cs="Times New Roman"/>
          <w:sz w:val="24"/>
          <w:szCs w:val="24"/>
          <w:lang w:eastAsia="ru-RU"/>
        </w:rPr>
        <w:cr/>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Ожидаемые конечные результаты реализации муниципальной программы</w:t>
      </w:r>
      <w:r w:rsidRPr="002C18AE">
        <w:rPr>
          <w:rFonts w:ascii="Times New Roman" w:eastAsia="Times New Roman" w:hAnsi="Times New Roman" w:cs="Times New Roman"/>
          <w:sz w:val="24"/>
          <w:szCs w:val="24"/>
          <w:lang w:eastAsia="ru-RU"/>
        </w:rPr>
        <w:tab/>
        <w:t>Поддержание санитарных норм и эстетичного вида  территории поселения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 xml:space="preserve">                                                     Приложение 2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Сведения о показателях (индикаторах) муниципальной программы Правохавского сельского поселения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Обеспечение доступным и комфортным жильем и коммунальными услугами населения </w:t>
      </w:r>
      <w:r w:rsidRPr="002C18AE">
        <w:rPr>
          <w:rFonts w:ascii="Times New Roman" w:eastAsia="Times New Roman" w:hAnsi="Times New Roman" w:cs="Times New Roman"/>
          <w:sz w:val="24"/>
          <w:szCs w:val="24"/>
          <w:lang w:eastAsia="ru-RU"/>
        </w:rPr>
        <w:lastRenderedPageBreak/>
        <w:t>Правохавского сельского поселения Верхнехавского муниципального района Воронежской области и их значениях</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п/п</w:t>
      </w:r>
      <w:r w:rsidRPr="002C18AE">
        <w:rPr>
          <w:rFonts w:ascii="Times New Roman" w:eastAsia="Times New Roman" w:hAnsi="Times New Roman" w:cs="Times New Roman"/>
          <w:sz w:val="24"/>
          <w:szCs w:val="24"/>
          <w:lang w:eastAsia="ru-RU"/>
        </w:rPr>
        <w:tab/>
        <w:t>Наименование показателя (индикатора)</w:t>
      </w:r>
      <w:r w:rsidRPr="002C18AE">
        <w:rPr>
          <w:rFonts w:ascii="Times New Roman" w:eastAsia="Times New Roman" w:hAnsi="Times New Roman" w:cs="Times New Roman"/>
          <w:sz w:val="24"/>
          <w:szCs w:val="24"/>
          <w:lang w:eastAsia="ru-RU"/>
        </w:rPr>
        <w:tab/>
        <w:t>Пункт Фед.плана</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 стат.работ</w:t>
      </w:r>
      <w:r w:rsidRPr="002C18AE">
        <w:rPr>
          <w:rFonts w:ascii="Times New Roman" w:eastAsia="Times New Roman" w:hAnsi="Times New Roman" w:cs="Times New Roman"/>
          <w:sz w:val="24"/>
          <w:szCs w:val="24"/>
          <w:lang w:eastAsia="ru-RU"/>
        </w:rPr>
        <w:tab/>
        <w:t>Ед. измер.</w:t>
      </w:r>
      <w:r w:rsidRPr="002C18AE">
        <w:rPr>
          <w:rFonts w:ascii="Times New Roman" w:eastAsia="Times New Roman" w:hAnsi="Times New Roman" w:cs="Times New Roman"/>
          <w:sz w:val="24"/>
          <w:szCs w:val="24"/>
          <w:lang w:eastAsia="ru-RU"/>
        </w:rPr>
        <w:tab/>
        <w:t>Значения показателя (индикатора) по годам реализации государственной программы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2015</w:t>
      </w:r>
      <w:r w:rsidRPr="002C18AE">
        <w:rPr>
          <w:rFonts w:ascii="Times New Roman" w:eastAsia="Times New Roman" w:hAnsi="Times New Roman" w:cs="Times New Roman"/>
          <w:sz w:val="24"/>
          <w:szCs w:val="24"/>
          <w:lang w:eastAsia="ru-RU"/>
        </w:rPr>
        <w:tab/>
        <w:t>2016</w:t>
      </w:r>
      <w:r w:rsidRPr="002C18AE">
        <w:rPr>
          <w:rFonts w:ascii="Times New Roman" w:eastAsia="Times New Roman" w:hAnsi="Times New Roman" w:cs="Times New Roman"/>
          <w:sz w:val="24"/>
          <w:szCs w:val="24"/>
          <w:lang w:eastAsia="ru-RU"/>
        </w:rPr>
        <w:tab/>
        <w:t>2017</w:t>
      </w:r>
      <w:r w:rsidRPr="002C18AE">
        <w:rPr>
          <w:rFonts w:ascii="Times New Roman" w:eastAsia="Times New Roman" w:hAnsi="Times New Roman" w:cs="Times New Roman"/>
          <w:sz w:val="24"/>
          <w:szCs w:val="24"/>
          <w:lang w:eastAsia="ru-RU"/>
        </w:rPr>
        <w:tab/>
        <w:t>2018</w:t>
      </w:r>
      <w:r w:rsidRPr="002C18AE">
        <w:rPr>
          <w:rFonts w:ascii="Times New Roman" w:eastAsia="Times New Roman" w:hAnsi="Times New Roman" w:cs="Times New Roman"/>
          <w:sz w:val="24"/>
          <w:szCs w:val="24"/>
          <w:lang w:eastAsia="ru-RU"/>
        </w:rPr>
        <w:tab/>
        <w:t>2019</w:t>
      </w:r>
      <w:r w:rsidRPr="002C18AE">
        <w:rPr>
          <w:rFonts w:ascii="Times New Roman" w:eastAsia="Times New Roman" w:hAnsi="Times New Roman" w:cs="Times New Roman"/>
          <w:sz w:val="24"/>
          <w:szCs w:val="24"/>
          <w:lang w:eastAsia="ru-RU"/>
        </w:rPr>
        <w:tab/>
        <w:t>2020</w:t>
      </w:r>
      <w:r w:rsidRPr="002C18AE">
        <w:rPr>
          <w:rFonts w:ascii="Times New Roman" w:eastAsia="Times New Roman" w:hAnsi="Times New Roman" w:cs="Times New Roman"/>
          <w:sz w:val="24"/>
          <w:szCs w:val="24"/>
          <w:lang w:eastAsia="ru-RU"/>
        </w:rPr>
        <w:tab/>
        <w:t>2021</w:t>
      </w:r>
      <w:r w:rsidRPr="002C18AE">
        <w:rPr>
          <w:rFonts w:ascii="Times New Roman" w:eastAsia="Times New Roman" w:hAnsi="Times New Roman" w:cs="Times New Roman"/>
          <w:sz w:val="24"/>
          <w:szCs w:val="24"/>
          <w:lang w:eastAsia="ru-RU"/>
        </w:rPr>
        <w:tab/>
        <w:t>2022</w:t>
      </w:r>
      <w:r w:rsidRPr="002C18AE">
        <w:rPr>
          <w:rFonts w:ascii="Times New Roman" w:eastAsia="Times New Roman" w:hAnsi="Times New Roman" w:cs="Times New Roman"/>
          <w:sz w:val="24"/>
          <w:szCs w:val="24"/>
          <w:lang w:eastAsia="ru-RU"/>
        </w:rPr>
        <w:tab/>
        <w:t>2023</w:t>
      </w:r>
      <w:r w:rsidRPr="002C18AE">
        <w:rPr>
          <w:rFonts w:ascii="Times New Roman" w:eastAsia="Times New Roman" w:hAnsi="Times New Roman" w:cs="Times New Roman"/>
          <w:sz w:val="24"/>
          <w:szCs w:val="24"/>
          <w:lang w:eastAsia="ru-RU"/>
        </w:rPr>
        <w:tab/>
        <w:t>2024</w:t>
      </w:r>
      <w:r w:rsidRPr="002C18AE">
        <w:rPr>
          <w:rFonts w:ascii="Times New Roman" w:eastAsia="Times New Roman" w:hAnsi="Times New Roman" w:cs="Times New Roman"/>
          <w:sz w:val="24"/>
          <w:szCs w:val="24"/>
          <w:lang w:eastAsia="ru-RU"/>
        </w:rPr>
        <w:tab/>
        <w:t>2025</w:t>
      </w:r>
      <w:r w:rsidRPr="002C18AE">
        <w:rPr>
          <w:rFonts w:ascii="Times New Roman" w:eastAsia="Times New Roman" w:hAnsi="Times New Roman" w:cs="Times New Roman"/>
          <w:sz w:val="24"/>
          <w:szCs w:val="24"/>
          <w:lang w:eastAsia="ru-RU"/>
        </w:rPr>
        <w:tab/>
        <w:t>2026</w:t>
      </w:r>
      <w:r w:rsidRPr="002C18AE">
        <w:rPr>
          <w:rFonts w:ascii="Times New Roman" w:eastAsia="Times New Roman" w:hAnsi="Times New Roman" w:cs="Times New Roman"/>
          <w:sz w:val="24"/>
          <w:szCs w:val="24"/>
          <w:lang w:eastAsia="ru-RU"/>
        </w:rPr>
        <w:tab/>
        <w:t>2027</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1</w:t>
      </w:r>
      <w:r w:rsidRPr="002C18AE">
        <w:rPr>
          <w:rFonts w:ascii="Times New Roman" w:eastAsia="Times New Roman" w:hAnsi="Times New Roman" w:cs="Times New Roman"/>
          <w:sz w:val="24"/>
          <w:szCs w:val="24"/>
          <w:lang w:eastAsia="ru-RU"/>
        </w:rPr>
        <w:tab/>
        <w:t>2</w:t>
      </w:r>
      <w:r w:rsidRPr="002C18AE">
        <w:rPr>
          <w:rFonts w:ascii="Times New Roman" w:eastAsia="Times New Roman" w:hAnsi="Times New Roman" w:cs="Times New Roman"/>
          <w:sz w:val="24"/>
          <w:szCs w:val="24"/>
          <w:lang w:eastAsia="ru-RU"/>
        </w:rPr>
        <w:tab/>
        <w:t>3</w:t>
      </w:r>
      <w:r w:rsidRPr="002C18AE">
        <w:rPr>
          <w:rFonts w:ascii="Times New Roman" w:eastAsia="Times New Roman" w:hAnsi="Times New Roman" w:cs="Times New Roman"/>
          <w:sz w:val="24"/>
          <w:szCs w:val="24"/>
          <w:lang w:eastAsia="ru-RU"/>
        </w:rPr>
        <w:tab/>
        <w:t>4</w:t>
      </w:r>
      <w:r w:rsidRPr="002C18AE">
        <w:rPr>
          <w:rFonts w:ascii="Times New Roman" w:eastAsia="Times New Roman" w:hAnsi="Times New Roman" w:cs="Times New Roman"/>
          <w:sz w:val="24"/>
          <w:szCs w:val="24"/>
          <w:lang w:eastAsia="ru-RU"/>
        </w:rPr>
        <w:tab/>
        <w:t>5</w:t>
      </w:r>
      <w:r w:rsidRPr="002C18AE">
        <w:rPr>
          <w:rFonts w:ascii="Times New Roman" w:eastAsia="Times New Roman" w:hAnsi="Times New Roman" w:cs="Times New Roman"/>
          <w:sz w:val="24"/>
          <w:szCs w:val="24"/>
          <w:lang w:eastAsia="ru-RU"/>
        </w:rPr>
        <w:tab/>
        <w:t>6</w:t>
      </w:r>
      <w:r w:rsidRPr="002C18AE">
        <w:rPr>
          <w:rFonts w:ascii="Times New Roman" w:eastAsia="Times New Roman" w:hAnsi="Times New Roman" w:cs="Times New Roman"/>
          <w:sz w:val="24"/>
          <w:szCs w:val="24"/>
          <w:lang w:eastAsia="ru-RU"/>
        </w:rPr>
        <w:tab/>
        <w:t>7</w:t>
      </w:r>
      <w:r w:rsidRPr="002C18AE">
        <w:rPr>
          <w:rFonts w:ascii="Times New Roman" w:eastAsia="Times New Roman" w:hAnsi="Times New Roman" w:cs="Times New Roman"/>
          <w:sz w:val="24"/>
          <w:szCs w:val="24"/>
          <w:lang w:eastAsia="ru-RU"/>
        </w:rPr>
        <w:tab/>
        <w:t>8</w:t>
      </w:r>
      <w:r w:rsidRPr="002C18AE">
        <w:rPr>
          <w:rFonts w:ascii="Times New Roman" w:eastAsia="Times New Roman" w:hAnsi="Times New Roman" w:cs="Times New Roman"/>
          <w:sz w:val="24"/>
          <w:szCs w:val="24"/>
          <w:lang w:eastAsia="ru-RU"/>
        </w:rPr>
        <w:tab/>
        <w:t>9</w:t>
      </w:r>
      <w:r w:rsidRPr="002C18AE">
        <w:rPr>
          <w:rFonts w:ascii="Times New Roman" w:eastAsia="Times New Roman" w:hAnsi="Times New Roman" w:cs="Times New Roman"/>
          <w:sz w:val="24"/>
          <w:szCs w:val="24"/>
          <w:lang w:eastAsia="ru-RU"/>
        </w:rPr>
        <w:tab/>
        <w:t>10</w:t>
      </w:r>
      <w:r w:rsidRPr="002C18AE">
        <w:rPr>
          <w:rFonts w:ascii="Times New Roman" w:eastAsia="Times New Roman" w:hAnsi="Times New Roman" w:cs="Times New Roman"/>
          <w:sz w:val="24"/>
          <w:szCs w:val="24"/>
          <w:lang w:eastAsia="ru-RU"/>
        </w:rPr>
        <w:tab/>
        <w:t>11</w:t>
      </w:r>
      <w:r w:rsidRPr="002C18AE">
        <w:rPr>
          <w:rFonts w:ascii="Times New Roman" w:eastAsia="Times New Roman" w:hAnsi="Times New Roman" w:cs="Times New Roman"/>
          <w:sz w:val="24"/>
          <w:szCs w:val="24"/>
          <w:lang w:eastAsia="ru-RU"/>
        </w:rPr>
        <w:tab/>
        <w:t>12</w:t>
      </w:r>
      <w:r w:rsidRPr="002C18AE">
        <w:rPr>
          <w:rFonts w:ascii="Times New Roman" w:eastAsia="Times New Roman" w:hAnsi="Times New Roman" w:cs="Times New Roman"/>
          <w:sz w:val="24"/>
          <w:szCs w:val="24"/>
          <w:lang w:eastAsia="ru-RU"/>
        </w:rPr>
        <w:tab/>
        <w:t>13</w:t>
      </w:r>
      <w:r w:rsidRPr="002C18AE">
        <w:rPr>
          <w:rFonts w:ascii="Times New Roman" w:eastAsia="Times New Roman" w:hAnsi="Times New Roman" w:cs="Times New Roman"/>
          <w:sz w:val="24"/>
          <w:szCs w:val="24"/>
          <w:lang w:eastAsia="ru-RU"/>
        </w:rPr>
        <w:tab/>
        <w:t>14</w:t>
      </w:r>
      <w:r w:rsidRPr="002C18AE">
        <w:rPr>
          <w:rFonts w:ascii="Times New Roman" w:eastAsia="Times New Roman" w:hAnsi="Times New Roman" w:cs="Times New Roman"/>
          <w:sz w:val="24"/>
          <w:szCs w:val="24"/>
          <w:lang w:eastAsia="ru-RU"/>
        </w:rPr>
        <w:tab/>
        <w:t>15</w:t>
      </w:r>
      <w:r w:rsidRPr="002C18AE">
        <w:rPr>
          <w:rFonts w:ascii="Times New Roman" w:eastAsia="Times New Roman" w:hAnsi="Times New Roman" w:cs="Times New Roman"/>
          <w:sz w:val="24"/>
          <w:szCs w:val="24"/>
          <w:lang w:eastAsia="ru-RU"/>
        </w:rPr>
        <w:tab/>
        <w:t>16</w:t>
      </w:r>
      <w:r w:rsidRPr="002C18AE">
        <w:rPr>
          <w:rFonts w:ascii="Times New Roman" w:eastAsia="Times New Roman" w:hAnsi="Times New Roman" w:cs="Times New Roman"/>
          <w:sz w:val="24"/>
          <w:szCs w:val="24"/>
          <w:lang w:eastAsia="ru-RU"/>
        </w:rPr>
        <w:tab/>
        <w:t>17</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МУНИЦИПАЛЬНАЯ ПРОГРАММА "Обеспечение доступным и комфортным жильем и коммунальными услугами населения Правохавского сельского поселения Верхнехавского муниципального района Воронежской области"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ПОДПРОГРАММА 1 "Создание условий для обеспечения доступным и комфортным жильем и коммунальными услугами населения Правохавского сельского поселения Верхнехавского муниципального района Воронежской области"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 Основное мероприятие«Благоустройство территории сельского поселения» (Закупка товаров, работ и услуг)</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1.1.1</w:t>
      </w:r>
      <w:r w:rsidRPr="002C18AE">
        <w:rPr>
          <w:rFonts w:ascii="Times New Roman" w:eastAsia="Times New Roman" w:hAnsi="Times New Roman" w:cs="Times New Roman"/>
          <w:sz w:val="24"/>
          <w:szCs w:val="24"/>
          <w:lang w:eastAsia="ru-RU"/>
        </w:rPr>
        <w:tab/>
        <w:t>Содержание зеленых насаждений</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м2</w:t>
      </w:r>
      <w:r w:rsidRPr="002C18AE">
        <w:rPr>
          <w:rFonts w:ascii="Times New Roman" w:eastAsia="Times New Roman" w:hAnsi="Times New Roman" w:cs="Times New Roman"/>
          <w:sz w:val="24"/>
          <w:szCs w:val="24"/>
          <w:lang w:eastAsia="ru-RU"/>
        </w:rPr>
        <w:tab/>
        <w:t>100</w:t>
      </w:r>
      <w:r w:rsidRPr="002C18AE">
        <w:rPr>
          <w:rFonts w:ascii="Times New Roman" w:eastAsia="Times New Roman" w:hAnsi="Times New Roman" w:cs="Times New Roman"/>
          <w:sz w:val="24"/>
          <w:szCs w:val="24"/>
          <w:lang w:eastAsia="ru-RU"/>
        </w:rPr>
        <w:tab/>
        <w:t>100</w:t>
      </w:r>
      <w:r w:rsidRPr="002C18AE">
        <w:rPr>
          <w:rFonts w:ascii="Times New Roman" w:eastAsia="Times New Roman" w:hAnsi="Times New Roman" w:cs="Times New Roman"/>
          <w:sz w:val="24"/>
          <w:szCs w:val="24"/>
          <w:lang w:eastAsia="ru-RU"/>
        </w:rPr>
        <w:tab/>
        <w:t>50</w:t>
      </w:r>
      <w:r w:rsidRPr="002C18AE">
        <w:rPr>
          <w:rFonts w:ascii="Times New Roman" w:eastAsia="Times New Roman" w:hAnsi="Times New Roman" w:cs="Times New Roman"/>
          <w:sz w:val="24"/>
          <w:szCs w:val="24"/>
          <w:lang w:eastAsia="ru-RU"/>
        </w:rPr>
        <w:tab/>
        <w:t>30</w:t>
      </w:r>
      <w:r w:rsidRPr="002C18AE">
        <w:rPr>
          <w:rFonts w:ascii="Times New Roman" w:eastAsia="Times New Roman" w:hAnsi="Times New Roman" w:cs="Times New Roman"/>
          <w:sz w:val="24"/>
          <w:szCs w:val="24"/>
          <w:lang w:eastAsia="ru-RU"/>
        </w:rPr>
        <w:tab/>
        <w:t>30</w:t>
      </w:r>
      <w:r w:rsidRPr="002C18AE">
        <w:rPr>
          <w:rFonts w:ascii="Times New Roman" w:eastAsia="Times New Roman" w:hAnsi="Times New Roman" w:cs="Times New Roman"/>
          <w:sz w:val="24"/>
          <w:szCs w:val="24"/>
          <w:lang w:eastAsia="ru-RU"/>
        </w:rPr>
        <w:tab/>
        <w:t>30</w:t>
      </w:r>
      <w:r w:rsidRPr="002C18AE">
        <w:rPr>
          <w:rFonts w:ascii="Times New Roman" w:eastAsia="Times New Roman" w:hAnsi="Times New Roman" w:cs="Times New Roman"/>
          <w:sz w:val="24"/>
          <w:szCs w:val="24"/>
          <w:lang w:eastAsia="ru-RU"/>
        </w:rPr>
        <w:tab/>
        <w:t>30</w:t>
      </w:r>
      <w:r w:rsidRPr="002C18AE">
        <w:rPr>
          <w:rFonts w:ascii="Times New Roman" w:eastAsia="Times New Roman" w:hAnsi="Times New Roman" w:cs="Times New Roman"/>
          <w:sz w:val="24"/>
          <w:szCs w:val="24"/>
          <w:lang w:eastAsia="ru-RU"/>
        </w:rPr>
        <w:tab/>
        <w:t>30</w:t>
      </w:r>
      <w:r w:rsidRPr="002C18AE">
        <w:rPr>
          <w:rFonts w:ascii="Times New Roman" w:eastAsia="Times New Roman" w:hAnsi="Times New Roman" w:cs="Times New Roman"/>
          <w:sz w:val="24"/>
          <w:szCs w:val="24"/>
          <w:lang w:eastAsia="ru-RU"/>
        </w:rPr>
        <w:tab/>
        <w:t>30</w:t>
      </w:r>
      <w:r w:rsidRPr="002C18AE">
        <w:rPr>
          <w:rFonts w:ascii="Times New Roman" w:eastAsia="Times New Roman" w:hAnsi="Times New Roman" w:cs="Times New Roman"/>
          <w:sz w:val="24"/>
          <w:szCs w:val="24"/>
          <w:lang w:eastAsia="ru-RU"/>
        </w:rPr>
        <w:tab/>
        <w:t>30</w:t>
      </w:r>
      <w:r w:rsidRPr="002C18AE">
        <w:rPr>
          <w:rFonts w:ascii="Times New Roman" w:eastAsia="Times New Roman" w:hAnsi="Times New Roman" w:cs="Times New Roman"/>
          <w:sz w:val="24"/>
          <w:szCs w:val="24"/>
          <w:lang w:eastAsia="ru-RU"/>
        </w:rPr>
        <w:tab/>
        <w:t>30</w:t>
      </w:r>
      <w:r w:rsidRPr="002C18AE">
        <w:rPr>
          <w:rFonts w:ascii="Times New Roman" w:eastAsia="Times New Roman" w:hAnsi="Times New Roman" w:cs="Times New Roman"/>
          <w:sz w:val="24"/>
          <w:szCs w:val="24"/>
          <w:lang w:eastAsia="ru-RU"/>
        </w:rPr>
        <w:tab/>
        <w:t>30</w:t>
      </w:r>
      <w:r w:rsidRPr="002C18AE">
        <w:rPr>
          <w:rFonts w:ascii="Times New Roman" w:eastAsia="Times New Roman" w:hAnsi="Times New Roman" w:cs="Times New Roman"/>
          <w:sz w:val="24"/>
          <w:szCs w:val="24"/>
          <w:lang w:eastAsia="ru-RU"/>
        </w:rPr>
        <w:tab/>
        <w:t>30</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1.1.2</w:t>
      </w:r>
      <w:r w:rsidRPr="002C18AE">
        <w:rPr>
          <w:rFonts w:ascii="Times New Roman" w:eastAsia="Times New Roman" w:hAnsi="Times New Roman" w:cs="Times New Roman"/>
          <w:sz w:val="24"/>
          <w:szCs w:val="24"/>
          <w:lang w:eastAsia="ru-RU"/>
        </w:rPr>
        <w:tab/>
        <w:t>Организация сбора и вывоза бытовых отходов</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м3</w:t>
      </w:r>
      <w:r w:rsidRPr="002C18AE">
        <w:rPr>
          <w:rFonts w:ascii="Times New Roman" w:eastAsia="Times New Roman" w:hAnsi="Times New Roman" w:cs="Times New Roman"/>
          <w:sz w:val="24"/>
          <w:szCs w:val="24"/>
          <w:lang w:eastAsia="ru-RU"/>
        </w:rPr>
        <w:tab/>
        <w:t>190</w:t>
      </w:r>
      <w:r w:rsidRPr="002C18AE">
        <w:rPr>
          <w:rFonts w:ascii="Times New Roman" w:eastAsia="Times New Roman" w:hAnsi="Times New Roman" w:cs="Times New Roman"/>
          <w:sz w:val="24"/>
          <w:szCs w:val="24"/>
          <w:lang w:eastAsia="ru-RU"/>
        </w:rPr>
        <w:tab/>
        <w:t>195</w:t>
      </w:r>
      <w:r w:rsidRPr="002C18AE">
        <w:rPr>
          <w:rFonts w:ascii="Times New Roman" w:eastAsia="Times New Roman" w:hAnsi="Times New Roman" w:cs="Times New Roman"/>
          <w:sz w:val="24"/>
          <w:szCs w:val="24"/>
          <w:lang w:eastAsia="ru-RU"/>
        </w:rPr>
        <w:tab/>
        <w:t>100</w:t>
      </w:r>
      <w:r w:rsidRPr="002C18AE">
        <w:rPr>
          <w:rFonts w:ascii="Times New Roman" w:eastAsia="Times New Roman" w:hAnsi="Times New Roman" w:cs="Times New Roman"/>
          <w:sz w:val="24"/>
          <w:szCs w:val="24"/>
          <w:lang w:eastAsia="ru-RU"/>
        </w:rPr>
        <w:tab/>
        <w:t>50</w:t>
      </w:r>
      <w:r w:rsidRPr="002C18AE">
        <w:rPr>
          <w:rFonts w:ascii="Times New Roman" w:eastAsia="Times New Roman" w:hAnsi="Times New Roman" w:cs="Times New Roman"/>
          <w:sz w:val="24"/>
          <w:szCs w:val="24"/>
          <w:lang w:eastAsia="ru-RU"/>
        </w:rPr>
        <w:tab/>
        <w:t>50</w:t>
      </w:r>
      <w:r w:rsidRPr="002C18AE">
        <w:rPr>
          <w:rFonts w:ascii="Times New Roman" w:eastAsia="Times New Roman" w:hAnsi="Times New Roman" w:cs="Times New Roman"/>
          <w:sz w:val="24"/>
          <w:szCs w:val="24"/>
          <w:lang w:eastAsia="ru-RU"/>
        </w:rPr>
        <w:tab/>
        <w:t>20</w:t>
      </w:r>
      <w:r w:rsidRPr="002C18AE">
        <w:rPr>
          <w:rFonts w:ascii="Times New Roman" w:eastAsia="Times New Roman" w:hAnsi="Times New Roman" w:cs="Times New Roman"/>
          <w:sz w:val="24"/>
          <w:szCs w:val="24"/>
          <w:lang w:eastAsia="ru-RU"/>
        </w:rPr>
        <w:tab/>
        <w:t>20</w:t>
      </w:r>
      <w:r w:rsidRPr="002C18AE">
        <w:rPr>
          <w:rFonts w:ascii="Times New Roman" w:eastAsia="Times New Roman" w:hAnsi="Times New Roman" w:cs="Times New Roman"/>
          <w:sz w:val="24"/>
          <w:szCs w:val="24"/>
          <w:lang w:eastAsia="ru-RU"/>
        </w:rPr>
        <w:tab/>
        <w:t>20</w:t>
      </w:r>
      <w:r w:rsidRPr="002C18AE">
        <w:rPr>
          <w:rFonts w:ascii="Times New Roman" w:eastAsia="Times New Roman" w:hAnsi="Times New Roman" w:cs="Times New Roman"/>
          <w:sz w:val="24"/>
          <w:szCs w:val="24"/>
          <w:lang w:eastAsia="ru-RU"/>
        </w:rPr>
        <w:tab/>
        <w:t>20</w:t>
      </w:r>
      <w:r w:rsidRPr="002C18AE">
        <w:rPr>
          <w:rFonts w:ascii="Times New Roman" w:eastAsia="Times New Roman" w:hAnsi="Times New Roman" w:cs="Times New Roman"/>
          <w:sz w:val="24"/>
          <w:szCs w:val="24"/>
          <w:lang w:eastAsia="ru-RU"/>
        </w:rPr>
        <w:tab/>
        <w:t>20</w:t>
      </w:r>
      <w:r w:rsidRPr="002C18AE">
        <w:rPr>
          <w:rFonts w:ascii="Times New Roman" w:eastAsia="Times New Roman" w:hAnsi="Times New Roman" w:cs="Times New Roman"/>
          <w:sz w:val="24"/>
          <w:szCs w:val="24"/>
          <w:lang w:eastAsia="ru-RU"/>
        </w:rPr>
        <w:tab/>
        <w:t>20</w:t>
      </w:r>
      <w:r w:rsidRPr="002C18AE">
        <w:rPr>
          <w:rFonts w:ascii="Times New Roman" w:eastAsia="Times New Roman" w:hAnsi="Times New Roman" w:cs="Times New Roman"/>
          <w:sz w:val="24"/>
          <w:szCs w:val="24"/>
          <w:lang w:eastAsia="ru-RU"/>
        </w:rPr>
        <w:tab/>
        <w:t>20</w:t>
      </w:r>
      <w:r w:rsidRPr="002C18AE">
        <w:rPr>
          <w:rFonts w:ascii="Times New Roman" w:eastAsia="Times New Roman" w:hAnsi="Times New Roman" w:cs="Times New Roman"/>
          <w:sz w:val="24"/>
          <w:szCs w:val="24"/>
          <w:lang w:eastAsia="ru-RU"/>
        </w:rPr>
        <w:tab/>
        <w:t>20</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1.1.3</w:t>
      </w:r>
      <w:r w:rsidRPr="002C18AE">
        <w:rPr>
          <w:rFonts w:ascii="Times New Roman" w:eastAsia="Times New Roman" w:hAnsi="Times New Roman" w:cs="Times New Roman"/>
          <w:sz w:val="24"/>
          <w:szCs w:val="24"/>
          <w:lang w:eastAsia="ru-RU"/>
        </w:rPr>
        <w:tab/>
        <w:t>содержание и ремонт других объектов благоустройства</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м2</w:t>
      </w:r>
      <w:r w:rsidRPr="002C18AE">
        <w:rPr>
          <w:rFonts w:ascii="Times New Roman" w:eastAsia="Times New Roman" w:hAnsi="Times New Roman" w:cs="Times New Roman"/>
          <w:sz w:val="24"/>
          <w:szCs w:val="24"/>
          <w:lang w:eastAsia="ru-RU"/>
        </w:rPr>
        <w:tab/>
        <w:t>20</w:t>
      </w:r>
      <w:r w:rsidRPr="002C18AE">
        <w:rPr>
          <w:rFonts w:ascii="Times New Roman" w:eastAsia="Times New Roman" w:hAnsi="Times New Roman" w:cs="Times New Roman"/>
          <w:sz w:val="24"/>
          <w:szCs w:val="24"/>
          <w:lang w:eastAsia="ru-RU"/>
        </w:rPr>
        <w:tab/>
        <w:t>20</w:t>
      </w:r>
      <w:r w:rsidRPr="002C18AE">
        <w:rPr>
          <w:rFonts w:ascii="Times New Roman" w:eastAsia="Times New Roman" w:hAnsi="Times New Roman" w:cs="Times New Roman"/>
          <w:sz w:val="24"/>
          <w:szCs w:val="24"/>
          <w:lang w:eastAsia="ru-RU"/>
        </w:rPr>
        <w:tab/>
        <w:t>100</w:t>
      </w:r>
      <w:r w:rsidRPr="002C18AE">
        <w:rPr>
          <w:rFonts w:ascii="Times New Roman" w:eastAsia="Times New Roman" w:hAnsi="Times New Roman" w:cs="Times New Roman"/>
          <w:sz w:val="24"/>
          <w:szCs w:val="24"/>
          <w:lang w:eastAsia="ru-RU"/>
        </w:rPr>
        <w:tab/>
        <w:t>20</w:t>
      </w:r>
      <w:r w:rsidRPr="002C18AE">
        <w:rPr>
          <w:rFonts w:ascii="Times New Roman" w:eastAsia="Times New Roman" w:hAnsi="Times New Roman" w:cs="Times New Roman"/>
          <w:sz w:val="24"/>
          <w:szCs w:val="24"/>
          <w:lang w:eastAsia="ru-RU"/>
        </w:rPr>
        <w:tab/>
        <w:t>20</w:t>
      </w:r>
      <w:r w:rsidRPr="002C18AE">
        <w:rPr>
          <w:rFonts w:ascii="Times New Roman" w:eastAsia="Times New Roman" w:hAnsi="Times New Roman" w:cs="Times New Roman"/>
          <w:sz w:val="24"/>
          <w:szCs w:val="24"/>
          <w:lang w:eastAsia="ru-RU"/>
        </w:rPr>
        <w:tab/>
        <w:t>20</w:t>
      </w:r>
      <w:r w:rsidRPr="002C18AE">
        <w:rPr>
          <w:rFonts w:ascii="Times New Roman" w:eastAsia="Times New Roman" w:hAnsi="Times New Roman" w:cs="Times New Roman"/>
          <w:sz w:val="24"/>
          <w:szCs w:val="24"/>
          <w:lang w:eastAsia="ru-RU"/>
        </w:rPr>
        <w:tab/>
        <w:t>20</w:t>
      </w:r>
      <w:r w:rsidRPr="002C18AE">
        <w:rPr>
          <w:rFonts w:ascii="Times New Roman" w:eastAsia="Times New Roman" w:hAnsi="Times New Roman" w:cs="Times New Roman"/>
          <w:sz w:val="24"/>
          <w:szCs w:val="24"/>
          <w:lang w:eastAsia="ru-RU"/>
        </w:rPr>
        <w:tab/>
        <w:t>20</w:t>
      </w:r>
      <w:r w:rsidRPr="002C18AE">
        <w:rPr>
          <w:rFonts w:ascii="Times New Roman" w:eastAsia="Times New Roman" w:hAnsi="Times New Roman" w:cs="Times New Roman"/>
          <w:sz w:val="24"/>
          <w:szCs w:val="24"/>
          <w:lang w:eastAsia="ru-RU"/>
        </w:rPr>
        <w:tab/>
        <w:t>20</w:t>
      </w:r>
      <w:r w:rsidRPr="002C18AE">
        <w:rPr>
          <w:rFonts w:ascii="Times New Roman" w:eastAsia="Times New Roman" w:hAnsi="Times New Roman" w:cs="Times New Roman"/>
          <w:sz w:val="24"/>
          <w:szCs w:val="24"/>
          <w:lang w:eastAsia="ru-RU"/>
        </w:rPr>
        <w:tab/>
        <w:t>20</w:t>
      </w:r>
      <w:r w:rsidRPr="002C18AE">
        <w:rPr>
          <w:rFonts w:ascii="Times New Roman" w:eastAsia="Times New Roman" w:hAnsi="Times New Roman" w:cs="Times New Roman"/>
          <w:sz w:val="24"/>
          <w:szCs w:val="24"/>
          <w:lang w:eastAsia="ru-RU"/>
        </w:rPr>
        <w:tab/>
        <w:t>20</w:t>
      </w:r>
      <w:r w:rsidRPr="002C18AE">
        <w:rPr>
          <w:rFonts w:ascii="Times New Roman" w:eastAsia="Times New Roman" w:hAnsi="Times New Roman" w:cs="Times New Roman"/>
          <w:sz w:val="24"/>
          <w:szCs w:val="24"/>
          <w:lang w:eastAsia="ru-RU"/>
        </w:rPr>
        <w:tab/>
        <w:t>20</w:t>
      </w:r>
      <w:r w:rsidRPr="002C18AE">
        <w:rPr>
          <w:rFonts w:ascii="Times New Roman" w:eastAsia="Times New Roman" w:hAnsi="Times New Roman" w:cs="Times New Roman"/>
          <w:sz w:val="24"/>
          <w:szCs w:val="24"/>
          <w:lang w:eastAsia="ru-RU"/>
        </w:rPr>
        <w:tab/>
        <w:t>20</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1.1.4</w:t>
      </w:r>
      <w:r w:rsidRPr="002C18AE">
        <w:rPr>
          <w:rFonts w:ascii="Times New Roman" w:eastAsia="Times New Roman" w:hAnsi="Times New Roman" w:cs="Times New Roman"/>
          <w:sz w:val="24"/>
          <w:szCs w:val="24"/>
          <w:lang w:eastAsia="ru-RU"/>
        </w:rPr>
        <w:tab/>
        <w:t>благоустройство мест захоронения</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га</w:t>
      </w:r>
      <w:r w:rsidRPr="002C18AE">
        <w:rPr>
          <w:rFonts w:ascii="Times New Roman" w:eastAsia="Times New Roman" w:hAnsi="Times New Roman" w:cs="Times New Roman"/>
          <w:sz w:val="24"/>
          <w:szCs w:val="24"/>
          <w:lang w:eastAsia="ru-RU"/>
        </w:rPr>
        <w:tab/>
        <w:t>4</w:t>
      </w:r>
      <w:r w:rsidRPr="002C18AE">
        <w:rPr>
          <w:rFonts w:ascii="Times New Roman" w:eastAsia="Times New Roman" w:hAnsi="Times New Roman" w:cs="Times New Roman"/>
          <w:sz w:val="24"/>
          <w:szCs w:val="24"/>
          <w:lang w:eastAsia="ru-RU"/>
        </w:rPr>
        <w:tab/>
        <w:t>4</w:t>
      </w:r>
      <w:r w:rsidRPr="002C18AE">
        <w:rPr>
          <w:rFonts w:ascii="Times New Roman" w:eastAsia="Times New Roman" w:hAnsi="Times New Roman" w:cs="Times New Roman"/>
          <w:sz w:val="24"/>
          <w:szCs w:val="24"/>
          <w:lang w:eastAsia="ru-RU"/>
        </w:rPr>
        <w:tab/>
        <w:t>2</w:t>
      </w:r>
      <w:r w:rsidRPr="002C18AE">
        <w:rPr>
          <w:rFonts w:ascii="Times New Roman" w:eastAsia="Times New Roman" w:hAnsi="Times New Roman" w:cs="Times New Roman"/>
          <w:sz w:val="24"/>
          <w:szCs w:val="24"/>
          <w:lang w:eastAsia="ru-RU"/>
        </w:rPr>
        <w:tab/>
        <w:t>2</w:t>
      </w:r>
      <w:r w:rsidRPr="002C18AE">
        <w:rPr>
          <w:rFonts w:ascii="Times New Roman" w:eastAsia="Times New Roman" w:hAnsi="Times New Roman" w:cs="Times New Roman"/>
          <w:sz w:val="24"/>
          <w:szCs w:val="24"/>
          <w:lang w:eastAsia="ru-RU"/>
        </w:rPr>
        <w:tab/>
        <w:t>2</w:t>
      </w:r>
      <w:r w:rsidRPr="002C18AE">
        <w:rPr>
          <w:rFonts w:ascii="Times New Roman" w:eastAsia="Times New Roman" w:hAnsi="Times New Roman" w:cs="Times New Roman"/>
          <w:sz w:val="24"/>
          <w:szCs w:val="24"/>
          <w:lang w:eastAsia="ru-RU"/>
        </w:rPr>
        <w:tab/>
        <w:t>2</w:t>
      </w:r>
      <w:r w:rsidRPr="002C18AE">
        <w:rPr>
          <w:rFonts w:ascii="Times New Roman" w:eastAsia="Times New Roman" w:hAnsi="Times New Roman" w:cs="Times New Roman"/>
          <w:sz w:val="24"/>
          <w:szCs w:val="24"/>
          <w:lang w:eastAsia="ru-RU"/>
        </w:rPr>
        <w:tab/>
        <w:t>2</w:t>
      </w:r>
      <w:r w:rsidRPr="002C18AE">
        <w:rPr>
          <w:rFonts w:ascii="Times New Roman" w:eastAsia="Times New Roman" w:hAnsi="Times New Roman" w:cs="Times New Roman"/>
          <w:sz w:val="24"/>
          <w:szCs w:val="24"/>
          <w:lang w:eastAsia="ru-RU"/>
        </w:rPr>
        <w:tab/>
        <w:t>2</w:t>
      </w:r>
      <w:r w:rsidRPr="002C18AE">
        <w:rPr>
          <w:rFonts w:ascii="Times New Roman" w:eastAsia="Times New Roman" w:hAnsi="Times New Roman" w:cs="Times New Roman"/>
          <w:sz w:val="24"/>
          <w:szCs w:val="24"/>
          <w:lang w:eastAsia="ru-RU"/>
        </w:rPr>
        <w:tab/>
        <w:t>2</w:t>
      </w:r>
      <w:r w:rsidRPr="002C18AE">
        <w:rPr>
          <w:rFonts w:ascii="Times New Roman" w:eastAsia="Times New Roman" w:hAnsi="Times New Roman" w:cs="Times New Roman"/>
          <w:sz w:val="24"/>
          <w:szCs w:val="24"/>
          <w:lang w:eastAsia="ru-RU"/>
        </w:rPr>
        <w:tab/>
        <w:t>2</w:t>
      </w:r>
      <w:r w:rsidRPr="002C18AE">
        <w:rPr>
          <w:rFonts w:ascii="Times New Roman" w:eastAsia="Times New Roman" w:hAnsi="Times New Roman" w:cs="Times New Roman"/>
          <w:sz w:val="24"/>
          <w:szCs w:val="24"/>
          <w:lang w:eastAsia="ru-RU"/>
        </w:rPr>
        <w:tab/>
        <w:t>2</w:t>
      </w:r>
      <w:r w:rsidRPr="002C18AE">
        <w:rPr>
          <w:rFonts w:ascii="Times New Roman" w:eastAsia="Times New Roman" w:hAnsi="Times New Roman" w:cs="Times New Roman"/>
          <w:sz w:val="24"/>
          <w:szCs w:val="24"/>
          <w:lang w:eastAsia="ru-RU"/>
        </w:rPr>
        <w:tab/>
        <w:t>2</w:t>
      </w:r>
      <w:r w:rsidRPr="002C18AE">
        <w:rPr>
          <w:rFonts w:ascii="Times New Roman" w:eastAsia="Times New Roman" w:hAnsi="Times New Roman" w:cs="Times New Roman"/>
          <w:sz w:val="24"/>
          <w:szCs w:val="24"/>
          <w:lang w:eastAsia="ru-RU"/>
        </w:rPr>
        <w:tab/>
        <w:t>2</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1.1.5</w:t>
      </w:r>
      <w:r w:rsidRPr="002C18AE">
        <w:rPr>
          <w:rFonts w:ascii="Times New Roman" w:eastAsia="Times New Roman" w:hAnsi="Times New Roman" w:cs="Times New Roman"/>
          <w:sz w:val="24"/>
          <w:szCs w:val="24"/>
          <w:lang w:eastAsia="ru-RU"/>
        </w:rPr>
        <w:tab/>
        <w:t>очистка дорог в зимний период</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км</w:t>
      </w:r>
      <w:r w:rsidRPr="002C18AE">
        <w:rPr>
          <w:rFonts w:ascii="Times New Roman" w:eastAsia="Times New Roman" w:hAnsi="Times New Roman" w:cs="Times New Roman"/>
          <w:sz w:val="24"/>
          <w:szCs w:val="24"/>
          <w:lang w:eastAsia="ru-RU"/>
        </w:rPr>
        <w:tab/>
        <w:t>17</w:t>
      </w:r>
      <w:r w:rsidRPr="002C18AE">
        <w:rPr>
          <w:rFonts w:ascii="Times New Roman" w:eastAsia="Times New Roman" w:hAnsi="Times New Roman" w:cs="Times New Roman"/>
          <w:sz w:val="24"/>
          <w:szCs w:val="24"/>
          <w:lang w:eastAsia="ru-RU"/>
        </w:rPr>
        <w:tab/>
        <w:t>17</w:t>
      </w:r>
      <w:r w:rsidRPr="002C18AE">
        <w:rPr>
          <w:rFonts w:ascii="Times New Roman" w:eastAsia="Times New Roman" w:hAnsi="Times New Roman" w:cs="Times New Roman"/>
          <w:sz w:val="24"/>
          <w:szCs w:val="24"/>
          <w:lang w:eastAsia="ru-RU"/>
        </w:rPr>
        <w:tab/>
        <w:t>17</w:t>
      </w:r>
      <w:r w:rsidRPr="002C18AE">
        <w:rPr>
          <w:rFonts w:ascii="Times New Roman" w:eastAsia="Times New Roman" w:hAnsi="Times New Roman" w:cs="Times New Roman"/>
          <w:sz w:val="24"/>
          <w:szCs w:val="24"/>
          <w:lang w:eastAsia="ru-RU"/>
        </w:rPr>
        <w:tab/>
        <w:t>17</w:t>
      </w:r>
      <w:r w:rsidRPr="002C18AE">
        <w:rPr>
          <w:rFonts w:ascii="Times New Roman" w:eastAsia="Times New Roman" w:hAnsi="Times New Roman" w:cs="Times New Roman"/>
          <w:sz w:val="24"/>
          <w:szCs w:val="24"/>
          <w:lang w:eastAsia="ru-RU"/>
        </w:rPr>
        <w:tab/>
        <w:t>17</w:t>
      </w:r>
      <w:r w:rsidRPr="002C18AE">
        <w:rPr>
          <w:rFonts w:ascii="Times New Roman" w:eastAsia="Times New Roman" w:hAnsi="Times New Roman" w:cs="Times New Roman"/>
          <w:sz w:val="24"/>
          <w:szCs w:val="24"/>
          <w:lang w:eastAsia="ru-RU"/>
        </w:rPr>
        <w:tab/>
        <w:t>17</w:t>
      </w:r>
      <w:r w:rsidRPr="002C18AE">
        <w:rPr>
          <w:rFonts w:ascii="Times New Roman" w:eastAsia="Times New Roman" w:hAnsi="Times New Roman" w:cs="Times New Roman"/>
          <w:sz w:val="24"/>
          <w:szCs w:val="24"/>
          <w:lang w:eastAsia="ru-RU"/>
        </w:rPr>
        <w:tab/>
        <w:t>17</w:t>
      </w:r>
      <w:r w:rsidRPr="002C18AE">
        <w:rPr>
          <w:rFonts w:ascii="Times New Roman" w:eastAsia="Times New Roman" w:hAnsi="Times New Roman" w:cs="Times New Roman"/>
          <w:sz w:val="24"/>
          <w:szCs w:val="24"/>
          <w:lang w:eastAsia="ru-RU"/>
        </w:rPr>
        <w:tab/>
        <w:t>17</w:t>
      </w:r>
      <w:r w:rsidRPr="002C18AE">
        <w:rPr>
          <w:rFonts w:ascii="Times New Roman" w:eastAsia="Times New Roman" w:hAnsi="Times New Roman" w:cs="Times New Roman"/>
          <w:sz w:val="24"/>
          <w:szCs w:val="24"/>
          <w:lang w:eastAsia="ru-RU"/>
        </w:rPr>
        <w:tab/>
        <w:t>17</w:t>
      </w:r>
      <w:r w:rsidRPr="002C18AE">
        <w:rPr>
          <w:rFonts w:ascii="Times New Roman" w:eastAsia="Times New Roman" w:hAnsi="Times New Roman" w:cs="Times New Roman"/>
          <w:sz w:val="24"/>
          <w:szCs w:val="24"/>
          <w:lang w:eastAsia="ru-RU"/>
        </w:rPr>
        <w:tab/>
        <w:t>17</w:t>
      </w:r>
      <w:r w:rsidRPr="002C18AE">
        <w:rPr>
          <w:rFonts w:ascii="Times New Roman" w:eastAsia="Times New Roman" w:hAnsi="Times New Roman" w:cs="Times New Roman"/>
          <w:sz w:val="24"/>
          <w:szCs w:val="24"/>
          <w:lang w:eastAsia="ru-RU"/>
        </w:rPr>
        <w:tab/>
        <w:t>17</w:t>
      </w:r>
      <w:r w:rsidRPr="002C18AE">
        <w:rPr>
          <w:rFonts w:ascii="Times New Roman" w:eastAsia="Times New Roman" w:hAnsi="Times New Roman" w:cs="Times New Roman"/>
          <w:sz w:val="24"/>
          <w:szCs w:val="24"/>
          <w:lang w:eastAsia="ru-RU"/>
        </w:rPr>
        <w:tab/>
        <w:t>17</w:t>
      </w:r>
      <w:r w:rsidRPr="002C18AE">
        <w:rPr>
          <w:rFonts w:ascii="Times New Roman" w:eastAsia="Times New Roman" w:hAnsi="Times New Roman" w:cs="Times New Roman"/>
          <w:sz w:val="24"/>
          <w:szCs w:val="24"/>
          <w:lang w:eastAsia="ru-RU"/>
        </w:rPr>
        <w:tab/>
        <w:t>17</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 xml:space="preserve">      Приложение 3</w:t>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Расходы местного бюджета на реализацию муниципальной программы Правохавского сельского поселения Верхнехавского муниципального района  Воронежской области "Обеспечение доступным и комфортным жильем и коммунальными услугами населения Правохавского сельского поселения Верхнехавского муниципального района Воронежской области"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Статус</w:t>
      </w:r>
      <w:r w:rsidRPr="002C18AE">
        <w:rPr>
          <w:rFonts w:ascii="Times New Roman" w:eastAsia="Times New Roman" w:hAnsi="Times New Roman" w:cs="Times New Roman"/>
          <w:sz w:val="24"/>
          <w:szCs w:val="24"/>
          <w:lang w:eastAsia="ru-RU"/>
        </w:rPr>
        <w:tab/>
        <w:t xml:space="preserve">Наименование муниципальной программы, подпрограммы, основного мероприятия </w:t>
      </w:r>
      <w:r w:rsidRPr="002C18AE">
        <w:rPr>
          <w:rFonts w:ascii="Times New Roman" w:eastAsia="Times New Roman" w:hAnsi="Times New Roman" w:cs="Times New Roman"/>
          <w:sz w:val="24"/>
          <w:szCs w:val="24"/>
          <w:lang w:eastAsia="ru-RU"/>
        </w:rPr>
        <w:tab/>
        <w:t>Наименование ответственного исполнителя, исполнителя - главного распорядителя средств местного бюджета (далее - ГРБС)</w:t>
      </w:r>
      <w:r w:rsidRPr="002C18AE">
        <w:rPr>
          <w:rFonts w:ascii="Times New Roman" w:eastAsia="Times New Roman" w:hAnsi="Times New Roman" w:cs="Times New Roman"/>
          <w:sz w:val="24"/>
          <w:szCs w:val="24"/>
          <w:lang w:eastAsia="ru-RU"/>
        </w:rPr>
        <w:tab/>
        <w:t>Расходы местного бюджета по годам реализации муниципальной программы,                          тыс. руб.</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2015</w:t>
      </w:r>
      <w:r w:rsidRPr="002C18AE">
        <w:rPr>
          <w:rFonts w:ascii="Times New Roman" w:eastAsia="Times New Roman" w:hAnsi="Times New Roman" w:cs="Times New Roman"/>
          <w:sz w:val="24"/>
          <w:szCs w:val="24"/>
          <w:lang w:eastAsia="ru-RU"/>
        </w:rPr>
        <w:tab/>
        <w:t>2016</w:t>
      </w:r>
      <w:r w:rsidRPr="002C18AE">
        <w:rPr>
          <w:rFonts w:ascii="Times New Roman" w:eastAsia="Times New Roman" w:hAnsi="Times New Roman" w:cs="Times New Roman"/>
          <w:sz w:val="24"/>
          <w:szCs w:val="24"/>
          <w:lang w:eastAsia="ru-RU"/>
        </w:rPr>
        <w:tab/>
        <w:t>2017</w:t>
      </w:r>
      <w:r w:rsidRPr="002C18AE">
        <w:rPr>
          <w:rFonts w:ascii="Times New Roman" w:eastAsia="Times New Roman" w:hAnsi="Times New Roman" w:cs="Times New Roman"/>
          <w:sz w:val="24"/>
          <w:szCs w:val="24"/>
          <w:lang w:eastAsia="ru-RU"/>
        </w:rPr>
        <w:tab/>
        <w:t>2018</w:t>
      </w:r>
      <w:r w:rsidRPr="002C18AE">
        <w:rPr>
          <w:rFonts w:ascii="Times New Roman" w:eastAsia="Times New Roman" w:hAnsi="Times New Roman" w:cs="Times New Roman"/>
          <w:sz w:val="24"/>
          <w:szCs w:val="24"/>
          <w:lang w:eastAsia="ru-RU"/>
        </w:rPr>
        <w:tab/>
        <w:t>2019</w:t>
      </w:r>
      <w:r w:rsidRPr="002C18AE">
        <w:rPr>
          <w:rFonts w:ascii="Times New Roman" w:eastAsia="Times New Roman" w:hAnsi="Times New Roman" w:cs="Times New Roman"/>
          <w:sz w:val="24"/>
          <w:szCs w:val="24"/>
          <w:lang w:eastAsia="ru-RU"/>
        </w:rPr>
        <w:tab/>
        <w:t>2020</w:t>
      </w:r>
      <w:r w:rsidRPr="002C18AE">
        <w:rPr>
          <w:rFonts w:ascii="Times New Roman" w:eastAsia="Times New Roman" w:hAnsi="Times New Roman" w:cs="Times New Roman"/>
          <w:sz w:val="24"/>
          <w:szCs w:val="24"/>
          <w:lang w:eastAsia="ru-RU"/>
        </w:rPr>
        <w:tab/>
        <w:t>2021</w:t>
      </w:r>
      <w:r w:rsidRPr="002C18AE">
        <w:rPr>
          <w:rFonts w:ascii="Times New Roman" w:eastAsia="Times New Roman" w:hAnsi="Times New Roman" w:cs="Times New Roman"/>
          <w:sz w:val="24"/>
          <w:szCs w:val="24"/>
          <w:lang w:eastAsia="ru-RU"/>
        </w:rPr>
        <w:tab/>
        <w:t>2022</w:t>
      </w:r>
      <w:r w:rsidRPr="002C18AE">
        <w:rPr>
          <w:rFonts w:ascii="Times New Roman" w:eastAsia="Times New Roman" w:hAnsi="Times New Roman" w:cs="Times New Roman"/>
          <w:sz w:val="24"/>
          <w:szCs w:val="24"/>
          <w:lang w:eastAsia="ru-RU"/>
        </w:rPr>
        <w:tab/>
        <w:t>2023</w:t>
      </w:r>
      <w:r w:rsidRPr="002C18AE">
        <w:rPr>
          <w:rFonts w:ascii="Times New Roman" w:eastAsia="Times New Roman" w:hAnsi="Times New Roman" w:cs="Times New Roman"/>
          <w:sz w:val="24"/>
          <w:szCs w:val="24"/>
          <w:lang w:eastAsia="ru-RU"/>
        </w:rPr>
        <w:tab/>
        <w:t>2024</w:t>
      </w:r>
      <w:r w:rsidRPr="002C18AE">
        <w:rPr>
          <w:rFonts w:ascii="Times New Roman" w:eastAsia="Times New Roman" w:hAnsi="Times New Roman" w:cs="Times New Roman"/>
          <w:sz w:val="24"/>
          <w:szCs w:val="24"/>
          <w:lang w:eastAsia="ru-RU"/>
        </w:rPr>
        <w:tab/>
        <w:t>2025</w:t>
      </w:r>
      <w:r w:rsidRPr="002C18AE">
        <w:rPr>
          <w:rFonts w:ascii="Times New Roman" w:eastAsia="Times New Roman" w:hAnsi="Times New Roman" w:cs="Times New Roman"/>
          <w:sz w:val="24"/>
          <w:szCs w:val="24"/>
          <w:lang w:eastAsia="ru-RU"/>
        </w:rPr>
        <w:tab/>
        <w:t>2026</w:t>
      </w:r>
      <w:r w:rsidRPr="002C18AE">
        <w:rPr>
          <w:rFonts w:ascii="Times New Roman" w:eastAsia="Times New Roman" w:hAnsi="Times New Roman" w:cs="Times New Roman"/>
          <w:sz w:val="24"/>
          <w:szCs w:val="24"/>
          <w:lang w:eastAsia="ru-RU"/>
        </w:rPr>
        <w:tab/>
        <w:t>2027</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1</w:t>
      </w:r>
      <w:r w:rsidRPr="002C18AE">
        <w:rPr>
          <w:rFonts w:ascii="Times New Roman" w:eastAsia="Times New Roman" w:hAnsi="Times New Roman" w:cs="Times New Roman"/>
          <w:sz w:val="24"/>
          <w:szCs w:val="24"/>
          <w:lang w:eastAsia="ru-RU"/>
        </w:rPr>
        <w:tab/>
        <w:t>2</w:t>
      </w:r>
      <w:r w:rsidRPr="002C18AE">
        <w:rPr>
          <w:rFonts w:ascii="Times New Roman" w:eastAsia="Times New Roman" w:hAnsi="Times New Roman" w:cs="Times New Roman"/>
          <w:sz w:val="24"/>
          <w:szCs w:val="24"/>
          <w:lang w:eastAsia="ru-RU"/>
        </w:rPr>
        <w:tab/>
        <w:t>3</w:t>
      </w:r>
      <w:r w:rsidRPr="002C18AE">
        <w:rPr>
          <w:rFonts w:ascii="Times New Roman" w:eastAsia="Times New Roman" w:hAnsi="Times New Roman" w:cs="Times New Roman"/>
          <w:sz w:val="24"/>
          <w:szCs w:val="24"/>
          <w:lang w:eastAsia="ru-RU"/>
        </w:rPr>
        <w:tab/>
        <w:t>4</w:t>
      </w:r>
      <w:r w:rsidRPr="002C18AE">
        <w:rPr>
          <w:rFonts w:ascii="Times New Roman" w:eastAsia="Times New Roman" w:hAnsi="Times New Roman" w:cs="Times New Roman"/>
          <w:sz w:val="24"/>
          <w:szCs w:val="24"/>
          <w:lang w:eastAsia="ru-RU"/>
        </w:rPr>
        <w:tab/>
        <w:t>5</w:t>
      </w:r>
      <w:r w:rsidRPr="002C18AE">
        <w:rPr>
          <w:rFonts w:ascii="Times New Roman" w:eastAsia="Times New Roman" w:hAnsi="Times New Roman" w:cs="Times New Roman"/>
          <w:sz w:val="24"/>
          <w:szCs w:val="24"/>
          <w:lang w:eastAsia="ru-RU"/>
        </w:rPr>
        <w:tab/>
        <w:t>6</w:t>
      </w:r>
      <w:r w:rsidRPr="002C18AE">
        <w:rPr>
          <w:rFonts w:ascii="Times New Roman" w:eastAsia="Times New Roman" w:hAnsi="Times New Roman" w:cs="Times New Roman"/>
          <w:sz w:val="24"/>
          <w:szCs w:val="24"/>
          <w:lang w:eastAsia="ru-RU"/>
        </w:rPr>
        <w:tab/>
        <w:t>7</w:t>
      </w:r>
      <w:r w:rsidRPr="002C18AE">
        <w:rPr>
          <w:rFonts w:ascii="Times New Roman" w:eastAsia="Times New Roman" w:hAnsi="Times New Roman" w:cs="Times New Roman"/>
          <w:sz w:val="24"/>
          <w:szCs w:val="24"/>
          <w:lang w:eastAsia="ru-RU"/>
        </w:rPr>
        <w:tab/>
        <w:t>8</w:t>
      </w:r>
      <w:r w:rsidRPr="002C18AE">
        <w:rPr>
          <w:rFonts w:ascii="Times New Roman" w:eastAsia="Times New Roman" w:hAnsi="Times New Roman" w:cs="Times New Roman"/>
          <w:sz w:val="24"/>
          <w:szCs w:val="24"/>
          <w:lang w:eastAsia="ru-RU"/>
        </w:rPr>
        <w:tab/>
        <w:t>9</w:t>
      </w:r>
      <w:r w:rsidRPr="002C18AE">
        <w:rPr>
          <w:rFonts w:ascii="Times New Roman" w:eastAsia="Times New Roman" w:hAnsi="Times New Roman" w:cs="Times New Roman"/>
          <w:sz w:val="24"/>
          <w:szCs w:val="24"/>
          <w:lang w:eastAsia="ru-RU"/>
        </w:rPr>
        <w:tab/>
        <w:t>10</w:t>
      </w:r>
      <w:r w:rsidRPr="002C18AE">
        <w:rPr>
          <w:rFonts w:ascii="Times New Roman" w:eastAsia="Times New Roman" w:hAnsi="Times New Roman" w:cs="Times New Roman"/>
          <w:sz w:val="24"/>
          <w:szCs w:val="24"/>
          <w:lang w:eastAsia="ru-RU"/>
        </w:rPr>
        <w:tab/>
        <w:t>11</w:t>
      </w:r>
      <w:r w:rsidRPr="002C18AE">
        <w:rPr>
          <w:rFonts w:ascii="Times New Roman" w:eastAsia="Times New Roman" w:hAnsi="Times New Roman" w:cs="Times New Roman"/>
          <w:sz w:val="24"/>
          <w:szCs w:val="24"/>
          <w:lang w:eastAsia="ru-RU"/>
        </w:rPr>
        <w:tab/>
        <w:t>12</w:t>
      </w:r>
      <w:r w:rsidRPr="002C18AE">
        <w:rPr>
          <w:rFonts w:ascii="Times New Roman" w:eastAsia="Times New Roman" w:hAnsi="Times New Roman" w:cs="Times New Roman"/>
          <w:sz w:val="24"/>
          <w:szCs w:val="24"/>
          <w:lang w:eastAsia="ru-RU"/>
        </w:rPr>
        <w:tab/>
        <w:t>13</w:t>
      </w:r>
      <w:r w:rsidRPr="002C18AE">
        <w:rPr>
          <w:rFonts w:ascii="Times New Roman" w:eastAsia="Times New Roman" w:hAnsi="Times New Roman" w:cs="Times New Roman"/>
          <w:sz w:val="24"/>
          <w:szCs w:val="24"/>
          <w:lang w:eastAsia="ru-RU"/>
        </w:rPr>
        <w:tab/>
        <w:t>14</w:t>
      </w:r>
      <w:r w:rsidRPr="002C18AE">
        <w:rPr>
          <w:rFonts w:ascii="Times New Roman" w:eastAsia="Times New Roman" w:hAnsi="Times New Roman" w:cs="Times New Roman"/>
          <w:sz w:val="24"/>
          <w:szCs w:val="24"/>
          <w:lang w:eastAsia="ru-RU"/>
        </w:rPr>
        <w:tab/>
        <w:t>15</w:t>
      </w:r>
      <w:r w:rsidRPr="002C18AE">
        <w:rPr>
          <w:rFonts w:ascii="Times New Roman" w:eastAsia="Times New Roman" w:hAnsi="Times New Roman" w:cs="Times New Roman"/>
          <w:sz w:val="24"/>
          <w:szCs w:val="24"/>
          <w:lang w:eastAsia="ru-RU"/>
        </w:rPr>
        <w:tab/>
        <w:t>16</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770</w:t>
      </w:r>
      <w:r w:rsidRPr="002C18AE">
        <w:rPr>
          <w:rFonts w:ascii="Times New Roman" w:eastAsia="Times New Roman" w:hAnsi="Times New Roman" w:cs="Times New Roman"/>
          <w:sz w:val="24"/>
          <w:szCs w:val="24"/>
          <w:lang w:eastAsia="ru-RU"/>
        </w:rPr>
        <w:tab/>
        <w:t>Обеспечение доступным и комфортным жильем и коммунальными услугами населения Правохавского сельского поселения Верхнехавского муниципального района Воронежской области</w:t>
      </w:r>
      <w:r w:rsidRPr="002C18AE">
        <w:rPr>
          <w:rFonts w:ascii="Times New Roman" w:eastAsia="Times New Roman" w:hAnsi="Times New Roman" w:cs="Times New Roman"/>
          <w:sz w:val="24"/>
          <w:szCs w:val="24"/>
          <w:lang w:eastAsia="ru-RU"/>
        </w:rPr>
        <w:tab/>
        <w:t>всего</w:t>
      </w:r>
      <w:r w:rsidRPr="002C18AE">
        <w:rPr>
          <w:rFonts w:ascii="Times New Roman" w:eastAsia="Times New Roman" w:hAnsi="Times New Roman" w:cs="Times New Roman"/>
          <w:sz w:val="24"/>
          <w:szCs w:val="24"/>
          <w:lang w:eastAsia="ru-RU"/>
        </w:rPr>
        <w:tab/>
        <w:t>304,7</w:t>
      </w:r>
      <w:r w:rsidRPr="002C18AE">
        <w:rPr>
          <w:rFonts w:ascii="Times New Roman" w:eastAsia="Times New Roman" w:hAnsi="Times New Roman" w:cs="Times New Roman"/>
          <w:sz w:val="24"/>
          <w:szCs w:val="24"/>
          <w:lang w:eastAsia="ru-RU"/>
        </w:rPr>
        <w:tab/>
        <w:t>311,0</w:t>
      </w:r>
      <w:r w:rsidRPr="002C18AE">
        <w:rPr>
          <w:rFonts w:ascii="Times New Roman" w:eastAsia="Times New Roman" w:hAnsi="Times New Roman" w:cs="Times New Roman"/>
          <w:sz w:val="24"/>
          <w:szCs w:val="24"/>
          <w:lang w:eastAsia="ru-RU"/>
        </w:rPr>
        <w:tab/>
        <w:t>131,3</w:t>
      </w:r>
      <w:r w:rsidRPr="002C18AE">
        <w:rPr>
          <w:rFonts w:ascii="Times New Roman" w:eastAsia="Times New Roman" w:hAnsi="Times New Roman" w:cs="Times New Roman"/>
          <w:sz w:val="24"/>
          <w:szCs w:val="24"/>
          <w:lang w:eastAsia="ru-RU"/>
        </w:rPr>
        <w:tab/>
        <w:t>64,8</w:t>
      </w:r>
      <w:r w:rsidRPr="002C18AE">
        <w:rPr>
          <w:rFonts w:ascii="Times New Roman" w:eastAsia="Times New Roman" w:hAnsi="Times New Roman" w:cs="Times New Roman"/>
          <w:sz w:val="24"/>
          <w:szCs w:val="24"/>
          <w:lang w:eastAsia="ru-RU"/>
        </w:rPr>
        <w:tab/>
        <w:t>122,3</w:t>
      </w:r>
      <w:r w:rsidRPr="002C18AE">
        <w:rPr>
          <w:rFonts w:ascii="Times New Roman" w:eastAsia="Times New Roman" w:hAnsi="Times New Roman" w:cs="Times New Roman"/>
          <w:sz w:val="24"/>
          <w:szCs w:val="24"/>
          <w:lang w:eastAsia="ru-RU"/>
        </w:rPr>
        <w:tab/>
        <w:t>91,3</w:t>
      </w:r>
      <w:r w:rsidRPr="002C18AE">
        <w:rPr>
          <w:rFonts w:ascii="Times New Roman" w:eastAsia="Times New Roman" w:hAnsi="Times New Roman" w:cs="Times New Roman"/>
          <w:sz w:val="24"/>
          <w:szCs w:val="24"/>
          <w:lang w:eastAsia="ru-RU"/>
        </w:rPr>
        <w:tab/>
        <w:t>633,7</w:t>
      </w:r>
      <w:r w:rsidRPr="002C18AE">
        <w:rPr>
          <w:rFonts w:ascii="Times New Roman" w:eastAsia="Times New Roman" w:hAnsi="Times New Roman" w:cs="Times New Roman"/>
          <w:sz w:val="24"/>
          <w:szCs w:val="24"/>
          <w:lang w:eastAsia="ru-RU"/>
        </w:rPr>
        <w:tab/>
        <w:t>1958,8</w:t>
      </w:r>
      <w:r w:rsidRPr="002C18AE">
        <w:rPr>
          <w:rFonts w:ascii="Times New Roman" w:eastAsia="Times New Roman" w:hAnsi="Times New Roman" w:cs="Times New Roman"/>
          <w:sz w:val="24"/>
          <w:szCs w:val="24"/>
          <w:lang w:eastAsia="ru-RU"/>
        </w:rPr>
        <w:tab/>
        <w:t>1409,1</w:t>
      </w:r>
      <w:r w:rsidRPr="002C18AE">
        <w:rPr>
          <w:rFonts w:ascii="Times New Roman" w:eastAsia="Times New Roman" w:hAnsi="Times New Roman" w:cs="Times New Roman"/>
          <w:sz w:val="24"/>
          <w:szCs w:val="24"/>
          <w:lang w:eastAsia="ru-RU"/>
        </w:rPr>
        <w:tab/>
        <w:t>720,8</w:t>
      </w:r>
      <w:r w:rsidRPr="002C18AE">
        <w:rPr>
          <w:rFonts w:ascii="Times New Roman" w:eastAsia="Times New Roman" w:hAnsi="Times New Roman" w:cs="Times New Roman"/>
          <w:sz w:val="24"/>
          <w:szCs w:val="24"/>
          <w:lang w:eastAsia="ru-RU"/>
        </w:rPr>
        <w:tab/>
        <w:t>770,00</w:t>
      </w:r>
      <w:r w:rsidRPr="002C18AE">
        <w:rPr>
          <w:rFonts w:ascii="Times New Roman" w:eastAsia="Times New Roman" w:hAnsi="Times New Roman" w:cs="Times New Roman"/>
          <w:sz w:val="24"/>
          <w:szCs w:val="24"/>
          <w:lang w:eastAsia="ru-RU"/>
        </w:rPr>
        <w:tab/>
        <w:t>870,0</w:t>
      </w:r>
      <w:r w:rsidRPr="002C18AE">
        <w:rPr>
          <w:rFonts w:ascii="Times New Roman" w:eastAsia="Times New Roman" w:hAnsi="Times New Roman" w:cs="Times New Roman"/>
          <w:sz w:val="24"/>
          <w:szCs w:val="24"/>
          <w:lang w:eastAsia="ru-RU"/>
        </w:rPr>
        <w:tab/>
        <w:t>798,0</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в том числе по ГРБС:</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ответственный исполнитель</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исполнитель 1</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Администрация Правохавского сельского поселения</w:t>
      </w:r>
      <w:r w:rsidRPr="002C18AE">
        <w:rPr>
          <w:rFonts w:ascii="Times New Roman" w:eastAsia="Times New Roman" w:hAnsi="Times New Roman" w:cs="Times New Roman"/>
          <w:sz w:val="24"/>
          <w:szCs w:val="24"/>
          <w:lang w:eastAsia="ru-RU"/>
        </w:rPr>
        <w:tab/>
        <w:t>304,7</w:t>
      </w:r>
      <w:r w:rsidRPr="002C18AE">
        <w:rPr>
          <w:rFonts w:ascii="Times New Roman" w:eastAsia="Times New Roman" w:hAnsi="Times New Roman" w:cs="Times New Roman"/>
          <w:sz w:val="24"/>
          <w:szCs w:val="24"/>
          <w:lang w:eastAsia="ru-RU"/>
        </w:rPr>
        <w:tab/>
        <w:t>311,0</w:t>
      </w:r>
      <w:r w:rsidRPr="002C18AE">
        <w:rPr>
          <w:rFonts w:ascii="Times New Roman" w:eastAsia="Times New Roman" w:hAnsi="Times New Roman" w:cs="Times New Roman"/>
          <w:sz w:val="24"/>
          <w:szCs w:val="24"/>
          <w:lang w:eastAsia="ru-RU"/>
        </w:rPr>
        <w:tab/>
        <w:t>131,3</w:t>
      </w:r>
      <w:r w:rsidRPr="002C18AE">
        <w:rPr>
          <w:rFonts w:ascii="Times New Roman" w:eastAsia="Times New Roman" w:hAnsi="Times New Roman" w:cs="Times New Roman"/>
          <w:sz w:val="24"/>
          <w:szCs w:val="24"/>
          <w:lang w:eastAsia="ru-RU"/>
        </w:rPr>
        <w:tab/>
        <w:t>64,8</w:t>
      </w:r>
      <w:r w:rsidRPr="002C18AE">
        <w:rPr>
          <w:rFonts w:ascii="Times New Roman" w:eastAsia="Times New Roman" w:hAnsi="Times New Roman" w:cs="Times New Roman"/>
          <w:sz w:val="24"/>
          <w:szCs w:val="24"/>
          <w:lang w:eastAsia="ru-RU"/>
        </w:rPr>
        <w:tab/>
        <w:t>122,3</w:t>
      </w:r>
      <w:r w:rsidRPr="002C18AE">
        <w:rPr>
          <w:rFonts w:ascii="Times New Roman" w:eastAsia="Times New Roman" w:hAnsi="Times New Roman" w:cs="Times New Roman"/>
          <w:sz w:val="24"/>
          <w:szCs w:val="24"/>
          <w:lang w:eastAsia="ru-RU"/>
        </w:rPr>
        <w:tab/>
        <w:t>91,3</w:t>
      </w:r>
      <w:r w:rsidRPr="002C18AE">
        <w:rPr>
          <w:rFonts w:ascii="Times New Roman" w:eastAsia="Times New Roman" w:hAnsi="Times New Roman" w:cs="Times New Roman"/>
          <w:sz w:val="24"/>
          <w:szCs w:val="24"/>
          <w:lang w:eastAsia="ru-RU"/>
        </w:rPr>
        <w:tab/>
        <w:t>633,7</w:t>
      </w:r>
      <w:r w:rsidRPr="002C18AE">
        <w:rPr>
          <w:rFonts w:ascii="Times New Roman" w:eastAsia="Times New Roman" w:hAnsi="Times New Roman" w:cs="Times New Roman"/>
          <w:sz w:val="24"/>
          <w:szCs w:val="24"/>
          <w:lang w:eastAsia="ru-RU"/>
        </w:rPr>
        <w:tab/>
        <w:t>1958,8</w:t>
      </w:r>
      <w:r w:rsidRPr="002C18AE">
        <w:rPr>
          <w:rFonts w:ascii="Times New Roman" w:eastAsia="Times New Roman" w:hAnsi="Times New Roman" w:cs="Times New Roman"/>
          <w:sz w:val="24"/>
          <w:szCs w:val="24"/>
          <w:lang w:eastAsia="ru-RU"/>
        </w:rPr>
        <w:tab/>
        <w:t>1409,1</w:t>
      </w:r>
      <w:r w:rsidRPr="002C18AE">
        <w:rPr>
          <w:rFonts w:ascii="Times New Roman" w:eastAsia="Times New Roman" w:hAnsi="Times New Roman" w:cs="Times New Roman"/>
          <w:sz w:val="24"/>
          <w:szCs w:val="24"/>
          <w:lang w:eastAsia="ru-RU"/>
        </w:rPr>
        <w:tab/>
        <w:t>720,8</w:t>
      </w:r>
      <w:r w:rsidRPr="002C18AE">
        <w:rPr>
          <w:rFonts w:ascii="Times New Roman" w:eastAsia="Times New Roman" w:hAnsi="Times New Roman" w:cs="Times New Roman"/>
          <w:sz w:val="24"/>
          <w:szCs w:val="24"/>
          <w:lang w:eastAsia="ru-RU"/>
        </w:rPr>
        <w:tab/>
        <w:t>770,00</w:t>
      </w:r>
      <w:r w:rsidRPr="002C18AE">
        <w:rPr>
          <w:rFonts w:ascii="Times New Roman" w:eastAsia="Times New Roman" w:hAnsi="Times New Roman" w:cs="Times New Roman"/>
          <w:sz w:val="24"/>
          <w:szCs w:val="24"/>
          <w:lang w:eastAsia="ru-RU"/>
        </w:rPr>
        <w:tab/>
        <w:t>870,0</w:t>
      </w:r>
      <w:r w:rsidRPr="002C18AE">
        <w:rPr>
          <w:rFonts w:ascii="Times New Roman" w:eastAsia="Times New Roman" w:hAnsi="Times New Roman" w:cs="Times New Roman"/>
          <w:sz w:val="24"/>
          <w:szCs w:val="24"/>
          <w:lang w:eastAsia="ru-RU"/>
        </w:rPr>
        <w:tab/>
        <w:t>798,0</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ПОДПРОГРАММА 1</w:t>
      </w:r>
      <w:r w:rsidRPr="002C18AE">
        <w:rPr>
          <w:rFonts w:ascii="Times New Roman" w:eastAsia="Times New Roman" w:hAnsi="Times New Roman" w:cs="Times New Roman"/>
          <w:sz w:val="24"/>
          <w:szCs w:val="24"/>
          <w:lang w:eastAsia="ru-RU"/>
        </w:rPr>
        <w:tab/>
        <w:t xml:space="preserve">Обеспечение доступным и комфортным жильем и коммунальными услугами населения Правохавского сельского поселения Верхнехавского муниципального района </w:t>
      </w:r>
      <w:r w:rsidRPr="002C18AE">
        <w:rPr>
          <w:rFonts w:ascii="Times New Roman" w:eastAsia="Times New Roman" w:hAnsi="Times New Roman" w:cs="Times New Roman"/>
          <w:sz w:val="24"/>
          <w:szCs w:val="24"/>
          <w:lang w:eastAsia="ru-RU"/>
        </w:rPr>
        <w:t>Воронежской области</w:t>
      </w:r>
      <w:r w:rsidRPr="002C18AE">
        <w:rPr>
          <w:rFonts w:ascii="Times New Roman" w:eastAsia="Times New Roman" w:hAnsi="Times New Roman" w:cs="Times New Roman"/>
          <w:sz w:val="24"/>
          <w:szCs w:val="24"/>
          <w:lang w:eastAsia="ru-RU"/>
        </w:rPr>
        <w:tab/>
        <w:t>всего</w:t>
      </w:r>
      <w:r w:rsidRPr="002C18AE">
        <w:rPr>
          <w:rFonts w:ascii="Times New Roman" w:eastAsia="Times New Roman" w:hAnsi="Times New Roman" w:cs="Times New Roman"/>
          <w:sz w:val="24"/>
          <w:szCs w:val="24"/>
          <w:lang w:eastAsia="ru-RU"/>
        </w:rPr>
        <w:tab/>
        <w:t>304,7</w:t>
      </w:r>
      <w:r w:rsidRPr="002C18AE">
        <w:rPr>
          <w:rFonts w:ascii="Times New Roman" w:eastAsia="Times New Roman" w:hAnsi="Times New Roman" w:cs="Times New Roman"/>
          <w:sz w:val="24"/>
          <w:szCs w:val="24"/>
          <w:lang w:eastAsia="ru-RU"/>
        </w:rPr>
        <w:tab/>
        <w:t>311,0</w:t>
      </w:r>
      <w:r w:rsidRPr="002C18AE">
        <w:rPr>
          <w:rFonts w:ascii="Times New Roman" w:eastAsia="Times New Roman" w:hAnsi="Times New Roman" w:cs="Times New Roman"/>
          <w:sz w:val="24"/>
          <w:szCs w:val="24"/>
          <w:lang w:eastAsia="ru-RU"/>
        </w:rPr>
        <w:tab/>
        <w:t>131,3</w:t>
      </w:r>
      <w:r w:rsidRPr="002C18AE">
        <w:rPr>
          <w:rFonts w:ascii="Times New Roman" w:eastAsia="Times New Roman" w:hAnsi="Times New Roman" w:cs="Times New Roman"/>
          <w:sz w:val="24"/>
          <w:szCs w:val="24"/>
          <w:lang w:eastAsia="ru-RU"/>
        </w:rPr>
        <w:tab/>
        <w:t>64,8</w:t>
      </w:r>
      <w:r w:rsidRPr="002C18AE">
        <w:rPr>
          <w:rFonts w:ascii="Times New Roman" w:eastAsia="Times New Roman" w:hAnsi="Times New Roman" w:cs="Times New Roman"/>
          <w:sz w:val="24"/>
          <w:szCs w:val="24"/>
          <w:lang w:eastAsia="ru-RU"/>
        </w:rPr>
        <w:tab/>
        <w:t>122,3</w:t>
      </w:r>
      <w:r w:rsidRPr="002C18AE">
        <w:rPr>
          <w:rFonts w:ascii="Times New Roman" w:eastAsia="Times New Roman" w:hAnsi="Times New Roman" w:cs="Times New Roman"/>
          <w:sz w:val="24"/>
          <w:szCs w:val="24"/>
          <w:lang w:eastAsia="ru-RU"/>
        </w:rPr>
        <w:tab/>
        <w:t>91,3</w:t>
      </w:r>
      <w:r w:rsidRPr="002C18AE">
        <w:rPr>
          <w:rFonts w:ascii="Times New Roman" w:eastAsia="Times New Roman" w:hAnsi="Times New Roman" w:cs="Times New Roman"/>
          <w:sz w:val="24"/>
          <w:szCs w:val="24"/>
          <w:lang w:eastAsia="ru-RU"/>
        </w:rPr>
        <w:tab/>
        <w:t>483,4</w:t>
      </w:r>
      <w:r w:rsidRPr="002C18AE">
        <w:rPr>
          <w:rFonts w:ascii="Times New Roman" w:eastAsia="Times New Roman" w:hAnsi="Times New Roman" w:cs="Times New Roman"/>
          <w:sz w:val="24"/>
          <w:szCs w:val="24"/>
          <w:lang w:eastAsia="ru-RU"/>
        </w:rPr>
        <w:tab/>
        <w:t>1958,8</w:t>
      </w:r>
      <w:r w:rsidRPr="002C18AE">
        <w:rPr>
          <w:rFonts w:ascii="Times New Roman" w:eastAsia="Times New Roman" w:hAnsi="Times New Roman" w:cs="Times New Roman"/>
          <w:sz w:val="24"/>
          <w:szCs w:val="24"/>
          <w:lang w:eastAsia="ru-RU"/>
        </w:rPr>
        <w:tab/>
        <w:t>1409,1</w:t>
      </w:r>
      <w:r w:rsidRPr="002C18AE">
        <w:rPr>
          <w:rFonts w:ascii="Times New Roman" w:eastAsia="Times New Roman" w:hAnsi="Times New Roman" w:cs="Times New Roman"/>
          <w:sz w:val="24"/>
          <w:szCs w:val="24"/>
          <w:lang w:eastAsia="ru-RU"/>
        </w:rPr>
        <w:tab/>
        <w:t>720,8</w:t>
      </w:r>
      <w:r w:rsidRPr="002C18AE">
        <w:rPr>
          <w:rFonts w:ascii="Times New Roman" w:eastAsia="Times New Roman" w:hAnsi="Times New Roman" w:cs="Times New Roman"/>
          <w:sz w:val="24"/>
          <w:szCs w:val="24"/>
          <w:lang w:eastAsia="ru-RU"/>
        </w:rPr>
        <w:tab/>
        <w:t>770,00</w:t>
      </w:r>
      <w:r w:rsidRPr="002C18AE">
        <w:rPr>
          <w:rFonts w:ascii="Times New Roman" w:eastAsia="Times New Roman" w:hAnsi="Times New Roman" w:cs="Times New Roman"/>
          <w:sz w:val="24"/>
          <w:szCs w:val="24"/>
          <w:lang w:eastAsia="ru-RU"/>
        </w:rPr>
        <w:tab/>
        <w:t>870,0</w:t>
      </w:r>
      <w:r w:rsidRPr="002C18AE">
        <w:rPr>
          <w:rFonts w:ascii="Times New Roman" w:eastAsia="Times New Roman" w:hAnsi="Times New Roman" w:cs="Times New Roman"/>
          <w:sz w:val="24"/>
          <w:szCs w:val="24"/>
          <w:lang w:eastAsia="ru-RU"/>
        </w:rPr>
        <w:tab/>
        <w:t>798,0</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в том числе по ГРБС:</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Администрация Правохавского сельского поселения</w:t>
      </w:r>
      <w:r w:rsidRPr="002C18AE">
        <w:rPr>
          <w:rFonts w:ascii="Times New Roman" w:eastAsia="Times New Roman" w:hAnsi="Times New Roman" w:cs="Times New Roman"/>
          <w:sz w:val="24"/>
          <w:szCs w:val="24"/>
          <w:lang w:eastAsia="ru-RU"/>
        </w:rPr>
        <w:tab/>
        <w:t>304,7</w:t>
      </w:r>
      <w:r w:rsidRPr="002C18AE">
        <w:rPr>
          <w:rFonts w:ascii="Times New Roman" w:eastAsia="Times New Roman" w:hAnsi="Times New Roman" w:cs="Times New Roman"/>
          <w:sz w:val="24"/>
          <w:szCs w:val="24"/>
          <w:lang w:eastAsia="ru-RU"/>
        </w:rPr>
        <w:tab/>
        <w:t>311,0</w:t>
      </w:r>
      <w:r w:rsidRPr="002C18AE">
        <w:rPr>
          <w:rFonts w:ascii="Times New Roman" w:eastAsia="Times New Roman" w:hAnsi="Times New Roman" w:cs="Times New Roman"/>
          <w:sz w:val="24"/>
          <w:szCs w:val="24"/>
          <w:lang w:eastAsia="ru-RU"/>
        </w:rPr>
        <w:tab/>
        <w:t>131,3</w:t>
      </w:r>
      <w:r w:rsidRPr="002C18AE">
        <w:rPr>
          <w:rFonts w:ascii="Times New Roman" w:eastAsia="Times New Roman" w:hAnsi="Times New Roman" w:cs="Times New Roman"/>
          <w:sz w:val="24"/>
          <w:szCs w:val="24"/>
          <w:lang w:eastAsia="ru-RU"/>
        </w:rPr>
        <w:tab/>
        <w:t>64,8</w:t>
      </w:r>
      <w:r w:rsidRPr="002C18AE">
        <w:rPr>
          <w:rFonts w:ascii="Times New Roman" w:eastAsia="Times New Roman" w:hAnsi="Times New Roman" w:cs="Times New Roman"/>
          <w:sz w:val="24"/>
          <w:szCs w:val="24"/>
          <w:lang w:eastAsia="ru-RU"/>
        </w:rPr>
        <w:tab/>
        <w:t>122,3</w:t>
      </w:r>
      <w:r w:rsidRPr="002C18AE">
        <w:rPr>
          <w:rFonts w:ascii="Times New Roman" w:eastAsia="Times New Roman" w:hAnsi="Times New Roman" w:cs="Times New Roman"/>
          <w:sz w:val="24"/>
          <w:szCs w:val="24"/>
          <w:lang w:eastAsia="ru-RU"/>
        </w:rPr>
        <w:tab/>
        <w:t>91,3</w:t>
      </w:r>
      <w:r w:rsidRPr="002C18AE">
        <w:rPr>
          <w:rFonts w:ascii="Times New Roman" w:eastAsia="Times New Roman" w:hAnsi="Times New Roman" w:cs="Times New Roman"/>
          <w:sz w:val="24"/>
          <w:szCs w:val="24"/>
          <w:lang w:eastAsia="ru-RU"/>
        </w:rPr>
        <w:tab/>
        <w:t>483,4</w:t>
      </w:r>
      <w:r w:rsidRPr="002C18AE">
        <w:rPr>
          <w:rFonts w:ascii="Times New Roman" w:eastAsia="Times New Roman" w:hAnsi="Times New Roman" w:cs="Times New Roman"/>
          <w:sz w:val="24"/>
          <w:szCs w:val="24"/>
          <w:lang w:eastAsia="ru-RU"/>
        </w:rPr>
        <w:tab/>
        <w:t>1958,8</w:t>
      </w:r>
      <w:r w:rsidRPr="002C18AE">
        <w:rPr>
          <w:rFonts w:ascii="Times New Roman" w:eastAsia="Times New Roman" w:hAnsi="Times New Roman" w:cs="Times New Roman"/>
          <w:sz w:val="24"/>
          <w:szCs w:val="24"/>
          <w:lang w:eastAsia="ru-RU"/>
        </w:rPr>
        <w:tab/>
        <w:t>1409,1</w:t>
      </w:r>
      <w:r w:rsidRPr="002C18AE">
        <w:rPr>
          <w:rFonts w:ascii="Times New Roman" w:eastAsia="Times New Roman" w:hAnsi="Times New Roman" w:cs="Times New Roman"/>
          <w:sz w:val="24"/>
          <w:szCs w:val="24"/>
          <w:lang w:eastAsia="ru-RU"/>
        </w:rPr>
        <w:tab/>
        <w:t>720,8</w:t>
      </w:r>
      <w:r w:rsidRPr="002C18AE">
        <w:rPr>
          <w:rFonts w:ascii="Times New Roman" w:eastAsia="Times New Roman" w:hAnsi="Times New Roman" w:cs="Times New Roman"/>
          <w:sz w:val="24"/>
          <w:szCs w:val="24"/>
          <w:lang w:eastAsia="ru-RU"/>
        </w:rPr>
        <w:tab/>
        <w:t>770,00</w:t>
      </w:r>
      <w:r w:rsidRPr="002C18AE">
        <w:rPr>
          <w:rFonts w:ascii="Times New Roman" w:eastAsia="Times New Roman" w:hAnsi="Times New Roman" w:cs="Times New Roman"/>
          <w:sz w:val="24"/>
          <w:szCs w:val="24"/>
          <w:lang w:eastAsia="ru-RU"/>
        </w:rPr>
        <w:tab/>
        <w:t>870,0</w:t>
      </w:r>
      <w:r w:rsidRPr="002C18AE">
        <w:rPr>
          <w:rFonts w:ascii="Times New Roman" w:eastAsia="Times New Roman" w:hAnsi="Times New Roman" w:cs="Times New Roman"/>
          <w:sz w:val="24"/>
          <w:szCs w:val="24"/>
          <w:lang w:eastAsia="ru-RU"/>
        </w:rPr>
        <w:tab/>
        <w:t>798,0</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Основное мероприятие 1.1 </w:t>
      </w:r>
      <w:r w:rsidRPr="002C18AE">
        <w:rPr>
          <w:rFonts w:ascii="Times New Roman" w:eastAsia="Times New Roman" w:hAnsi="Times New Roman" w:cs="Times New Roman"/>
          <w:sz w:val="24"/>
          <w:szCs w:val="24"/>
          <w:lang w:eastAsia="ru-RU"/>
        </w:rPr>
        <w:tab/>
        <w:t>Благоустройство территории Правохавского сельского поселения</w:t>
      </w:r>
      <w:r w:rsidRPr="002C18AE">
        <w:rPr>
          <w:rFonts w:ascii="Times New Roman" w:eastAsia="Times New Roman" w:hAnsi="Times New Roman" w:cs="Times New Roman"/>
          <w:sz w:val="24"/>
          <w:szCs w:val="24"/>
          <w:lang w:eastAsia="ru-RU"/>
        </w:rPr>
        <w:tab/>
        <w:t>всего</w:t>
      </w:r>
      <w:r w:rsidRPr="002C18AE">
        <w:rPr>
          <w:rFonts w:ascii="Times New Roman" w:eastAsia="Times New Roman" w:hAnsi="Times New Roman" w:cs="Times New Roman"/>
          <w:sz w:val="24"/>
          <w:szCs w:val="24"/>
          <w:lang w:eastAsia="ru-RU"/>
        </w:rPr>
        <w:tab/>
        <w:t>304,7</w:t>
      </w:r>
      <w:r w:rsidRPr="002C18AE">
        <w:rPr>
          <w:rFonts w:ascii="Times New Roman" w:eastAsia="Times New Roman" w:hAnsi="Times New Roman" w:cs="Times New Roman"/>
          <w:sz w:val="24"/>
          <w:szCs w:val="24"/>
          <w:lang w:eastAsia="ru-RU"/>
        </w:rPr>
        <w:tab/>
        <w:t>311,0</w:t>
      </w:r>
      <w:r w:rsidRPr="002C18AE">
        <w:rPr>
          <w:rFonts w:ascii="Times New Roman" w:eastAsia="Times New Roman" w:hAnsi="Times New Roman" w:cs="Times New Roman"/>
          <w:sz w:val="24"/>
          <w:szCs w:val="24"/>
          <w:lang w:eastAsia="ru-RU"/>
        </w:rPr>
        <w:tab/>
        <w:t>131,3</w:t>
      </w:r>
      <w:r w:rsidRPr="002C18AE">
        <w:rPr>
          <w:rFonts w:ascii="Times New Roman" w:eastAsia="Times New Roman" w:hAnsi="Times New Roman" w:cs="Times New Roman"/>
          <w:sz w:val="24"/>
          <w:szCs w:val="24"/>
          <w:lang w:eastAsia="ru-RU"/>
        </w:rPr>
        <w:tab/>
        <w:t>64,8</w:t>
      </w:r>
      <w:r w:rsidRPr="002C18AE">
        <w:rPr>
          <w:rFonts w:ascii="Times New Roman" w:eastAsia="Times New Roman" w:hAnsi="Times New Roman" w:cs="Times New Roman"/>
          <w:sz w:val="24"/>
          <w:szCs w:val="24"/>
          <w:lang w:eastAsia="ru-RU"/>
        </w:rPr>
        <w:tab/>
        <w:t>122,3</w:t>
      </w:r>
      <w:r w:rsidRPr="002C18AE">
        <w:rPr>
          <w:rFonts w:ascii="Times New Roman" w:eastAsia="Times New Roman" w:hAnsi="Times New Roman" w:cs="Times New Roman"/>
          <w:sz w:val="24"/>
          <w:szCs w:val="24"/>
          <w:lang w:eastAsia="ru-RU"/>
        </w:rPr>
        <w:tab/>
        <w:t>91,3</w:t>
      </w:r>
      <w:r w:rsidRPr="002C18AE">
        <w:rPr>
          <w:rFonts w:ascii="Times New Roman" w:eastAsia="Times New Roman" w:hAnsi="Times New Roman" w:cs="Times New Roman"/>
          <w:sz w:val="24"/>
          <w:szCs w:val="24"/>
          <w:lang w:eastAsia="ru-RU"/>
        </w:rPr>
        <w:tab/>
        <w:t>483,4</w:t>
      </w:r>
      <w:r w:rsidRPr="002C18AE">
        <w:rPr>
          <w:rFonts w:ascii="Times New Roman" w:eastAsia="Times New Roman" w:hAnsi="Times New Roman" w:cs="Times New Roman"/>
          <w:sz w:val="24"/>
          <w:szCs w:val="24"/>
          <w:lang w:eastAsia="ru-RU"/>
        </w:rPr>
        <w:tab/>
        <w:t>1958,8</w:t>
      </w:r>
      <w:r w:rsidRPr="002C18AE">
        <w:rPr>
          <w:rFonts w:ascii="Times New Roman" w:eastAsia="Times New Roman" w:hAnsi="Times New Roman" w:cs="Times New Roman"/>
          <w:sz w:val="24"/>
          <w:szCs w:val="24"/>
          <w:lang w:eastAsia="ru-RU"/>
        </w:rPr>
        <w:tab/>
        <w:t>1409,1</w:t>
      </w:r>
      <w:r w:rsidRPr="002C18AE">
        <w:rPr>
          <w:rFonts w:ascii="Times New Roman" w:eastAsia="Times New Roman" w:hAnsi="Times New Roman" w:cs="Times New Roman"/>
          <w:sz w:val="24"/>
          <w:szCs w:val="24"/>
          <w:lang w:eastAsia="ru-RU"/>
        </w:rPr>
        <w:tab/>
        <w:t>720,8</w:t>
      </w:r>
      <w:r w:rsidRPr="002C18AE">
        <w:rPr>
          <w:rFonts w:ascii="Times New Roman" w:eastAsia="Times New Roman" w:hAnsi="Times New Roman" w:cs="Times New Roman"/>
          <w:sz w:val="24"/>
          <w:szCs w:val="24"/>
          <w:lang w:eastAsia="ru-RU"/>
        </w:rPr>
        <w:tab/>
        <w:t>770,00</w:t>
      </w:r>
      <w:r w:rsidRPr="002C18AE">
        <w:rPr>
          <w:rFonts w:ascii="Times New Roman" w:eastAsia="Times New Roman" w:hAnsi="Times New Roman" w:cs="Times New Roman"/>
          <w:sz w:val="24"/>
          <w:szCs w:val="24"/>
          <w:lang w:eastAsia="ru-RU"/>
        </w:rPr>
        <w:tab/>
        <w:t>870,0</w:t>
      </w:r>
      <w:r w:rsidRPr="002C18AE">
        <w:rPr>
          <w:rFonts w:ascii="Times New Roman" w:eastAsia="Times New Roman" w:hAnsi="Times New Roman" w:cs="Times New Roman"/>
          <w:sz w:val="24"/>
          <w:szCs w:val="24"/>
          <w:lang w:eastAsia="ru-RU"/>
        </w:rPr>
        <w:tab/>
        <w:t>798,0</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в том числе по ГРБС:</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Администрация Правохавского сельского поселения</w:t>
      </w:r>
      <w:r w:rsidRPr="002C18AE">
        <w:rPr>
          <w:rFonts w:ascii="Times New Roman" w:eastAsia="Times New Roman" w:hAnsi="Times New Roman" w:cs="Times New Roman"/>
          <w:sz w:val="24"/>
          <w:szCs w:val="24"/>
          <w:lang w:eastAsia="ru-RU"/>
        </w:rPr>
        <w:tab/>
        <w:t>304,7</w:t>
      </w:r>
      <w:r w:rsidRPr="002C18AE">
        <w:rPr>
          <w:rFonts w:ascii="Times New Roman" w:eastAsia="Times New Roman" w:hAnsi="Times New Roman" w:cs="Times New Roman"/>
          <w:sz w:val="24"/>
          <w:szCs w:val="24"/>
          <w:lang w:eastAsia="ru-RU"/>
        </w:rPr>
        <w:tab/>
        <w:t>311,0</w:t>
      </w:r>
      <w:r w:rsidRPr="002C18AE">
        <w:rPr>
          <w:rFonts w:ascii="Times New Roman" w:eastAsia="Times New Roman" w:hAnsi="Times New Roman" w:cs="Times New Roman"/>
          <w:sz w:val="24"/>
          <w:szCs w:val="24"/>
          <w:lang w:eastAsia="ru-RU"/>
        </w:rPr>
        <w:tab/>
        <w:t>131,3</w:t>
      </w:r>
      <w:r w:rsidRPr="002C18AE">
        <w:rPr>
          <w:rFonts w:ascii="Times New Roman" w:eastAsia="Times New Roman" w:hAnsi="Times New Roman" w:cs="Times New Roman"/>
          <w:sz w:val="24"/>
          <w:szCs w:val="24"/>
          <w:lang w:eastAsia="ru-RU"/>
        </w:rPr>
        <w:tab/>
        <w:t>64,8</w:t>
      </w:r>
      <w:r w:rsidRPr="002C18AE">
        <w:rPr>
          <w:rFonts w:ascii="Times New Roman" w:eastAsia="Times New Roman" w:hAnsi="Times New Roman" w:cs="Times New Roman"/>
          <w:sz w:val="24"/>
          <w:szCs w:val="24"/>
          <w:lang w:eastAsia="ru-RU"/>
        </w:rPr>
        <w:tab/>
        <w:t>122,3</w:t>
      </w:r>
      <w:r w:rsidRPr="002C18AE">
        <w:rPr>
          <w:rFonts w:ascii="Times New Roman" w:eastAsia="Times New Roman" w:hAnsi="Times New Roman" w:cs="Times New Roman"/>
          <w:sz w:val="24"/>
          <w:szCs w:val="24"/>
          <w:lang w:eastAsia="ru-RU"/>
        </w:rPr>
        <w:tab/>
        <w:t>91,3</w:t>
      </w:r>
      <w:r w:rsidRPr="002C18AE">
        <w:rPr>
          <w:rFonts w:ascii="Times New Roman" w:eastAsia="Times New Roman" w:hAnsi="Times New Roman" w:cs="Times New Roman"/>
          <w:sz w:val="24"/>
          <w:szCs w:val="24"/>
          <w:lang w:eastAsia="ru-RU"/>
        </w:rPr>
        <w:tab/>
        <w:t>483,4</w:t>
      </w:r>
      <w:r w:rsidRPr="002C18AE">
        <w:rPr>
          <w:rFonts w:ascii="Times New Roman" w:eastAsia="Times New Roman" w:hAnsi="Times New Roman" w:cs="Times New Roman"/>
          <w:sz w:val="24"/>
          <w:szCs w:val="24"/>
          <w:lang w:eastAsia="ru-RU"/>
        </w:rPr>
        <w:tab/>
        <w:t>1958,8</w:t>
      </w:r>
      <w:r w:rsidRPr="002C18AE">
        <w:rPr>
          <w:rFonts w:ascii="Times New Roman" w:eastAsia="Times New Roman" w:hAnsi="Times New Roman" w:cs="Times New Roman"/>
          <w:sz w:val="24"/>
          <w:szCs w:val="24"/>
          <w:lang w:eastAsia="ru-RU"/>
        </w:rPr>
        <w:tab/>
        <w:t>1409,1</w:t>
      </w:r>
      <w:r w:rsidRPr="002C18AE">
        <w:rPr>
          <w:rFonts w:ascii="Times New Roman" w:eastAsia="Times New Roman" w:hAnsi="Times New Roman" w:cs="Times New Roman"/>
          <w:sz w:val="24"/>
          <w:szCs w:val="24"/>
          <w:lang w:eastAsia="ru-RU"/>
        </w:rPr>
        <w:tab/>
        <w:t>720,8</w:t>
      </w:r>
      <w:r w:rsidRPr="002C18AE">
        <w:rPr>
          <w:rFonts w:ascii="Times New Roman" w:eastAsia="Times New Roman" w:hAnsi="Times New Roman" w:cs="Times New Roman"/>
          <w:sz w:val="24"/>
          <w:szCs w:val="24"/>
          <w:lang w:eastAsia="ru-RU"/>
        </w:rPr>
        <w:tab/>
        <w:t>770,00</w:t>
      </w:r>
      <w:r w:rsidRPr="002C18AE">
        <w:rPr>
          <w:rFonts w:ascii="Times New Roman" w:eastAsia="Times New Roman" w:hAnsi="Times New Roman" w:cs="Times New Roman"/>
          <w:sz w:val="24"/>
          <w:szCs w:val="24"/>
          <w:lang w:eastAsia="ru-RU"/>
        </w:rPr>
        <w:tab/>
        <w:t>870,0</w:t>
      </w:r>
      <w:r w:rsidRPr="002C18AE">
        <w:rPr>
          <w:rFonts w:ascii="Times New Roman" w:eastAsia="Times New Roman" w:hAnsi="Times New Roman" w:cs="Times New Roman"/>
          <w:sz w:val="24"/>
          <w:szCs w:val="24"/>
          <w:lang w:eastAsia="ru-RU"/>
        </w:rPr>
        <w:tab/>
        <w:t>798,0</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Мероприятие 1.1.1</w:t>
      </w:r>
      <w:r w:rsidRPr="002C18AE">
        <w:rPr>
          <w:rFonts w:ascii="Times New Roman" w:eastAsia="Times New Roman" w:hAnsi="Times New Roman" w:cs="Times New Roman"/>
          <w:sz w:val="24"/>
          <w:szCs w:val="24"/>
          <w:lang w:eastAsia="ru-RU"/>
        </w:rPr>
        <w:tab/>
        <w:t>Расходы на благоустройство территории сельского поселения (Закупка товаров, работ и услуг)</w:t>
      </w:r>
      <w:r w:rsidRPr="002C18AE">
        <w:rPr>
          <w:rFonts w:ascii="Times New Roman" w:eastAsia="Times New Roman" w:hAnsi="Times New Roman" w:cs="Times New Roman"/>
          <w:sz w:val="24"/>
          <w:szCs w:val="24"/>
          <w:lang w:eastAsia="ru-RU"/>
        </w:rPr>
        <w:tab/>
        <w:t>всего</w:t>
      </w:r>
      <w:r w:rsidRPr="002C18AE">
        <w:rPr>
          <w:rFonts w:ascii="Times New Roman" w:eastAsia="Times New Roman" w:hAnsi="Times New Roman" w:cs="Times New Roman"/>
          <w:sz w:val="24"/>
          <w:szCs w:val="24"/>
          <w:lang w:eastAsia="ru-RU"/>
        </w:rPr>
        <w:tab/>
        <w:t>304,7</w:t>
      </w:r>
      <w:r w:rsidRPr="002C18AE">
        <w:rPr>
          <w:rFonts w:ascii="Times New Roman" w:eastAsia="Times New Roman" w:hAnsi="Times New Roman" w:cs="Times New Roman"/>
          <w:sz w:val="24"/>
          <w:szCs w:val="24"/>
          <w:lang w:eastAsia="ru-RU"/>
        </w:rPr>
        <w:tab/>
        <w:t>311,0</w:t>
      </w:r>
      <w:r w:rsidRPr="002C18AE">
        <w:rPr>
          <w:rFonts w:ascii="Times New Roman" w:eastAsia="Times New Roman" w:hAnsi="Times New Roman" w:cs="Times New Roman"/>
          <w:sz w:val="24"/>
          <w:szCs w:val="24"/>
          <w:lang w:eastAsia="ru-RU"/>
        </w:rPr>
        <w:tab/>
        <w:t>131,3</w:t>
      </w:r>
      <w:r w:rsidRPr="002C18AE">
        <w:rPr>
          <w:rFonts w:ascii="Times New Roman" w:eastAsia="Times New Roman" w:hAnsi="Times New Roman" w:cs="Times New Roman"/>
          <w:sz w:val="24"/>
          <w:szCs w:val="24"/>
          <w:lang w:eastAsia="ru-RU"/>
        </w:rPr>
        <w:tab/>
        <w:t>64,8</w:t>
      </w:r>
      <w:r w:rsidRPr="002C18AE">
        <w:rPr>
          <w:rFonts w:ascii="Times New Roman" w:eastAsia="Times New Roman" w:hAnsi="Times New Roman" w:cs="Times New Roman"/>
          <w:sz w:val="24"/>
          <w:szCs w:val="24"/>
          <w:lang w:eastAsia="ru-RU"/>
        </w:rPr>
        <w:tab/>
        <w:t>122,3</w:t>
      </w:r>
      <w:r w:rsidRPr="002C18AE">
        <w:rPr>
          <w:rFonts w:ascii="Times New Roman" w:eastAsia="Times New Roman" w:hAnsi="Times New Roman" w:cs="Times New Roman"/>
          <w:sz w:val="24"/>
          <w:szCs w:val="24"/>
          <w:lang w:eastAsia="ru-RU"/>
        </w:rPr>
        <w:tab/>
        <w:t>91,3</w:t>
      </w:r>
      <w:r w:rsidRPr="002C18AE">
        <w:rPr>
          <w:rFonts w:ascii="Times New Roman" w:eastAsia="Times New Roman" w:hAnsi="Times New Roman" w:cs="Times New Roman"/>
          <w:sz w:val="24"/>
          <w:szCs w:val="24"/>
          <w:lang w:eastAsia="ru-RU"/>
        </w:rPr>
        <w:tab/>
        <w:t>483,4</w:t>
      </w:r>
      <w:r w:rsidRPr="002C18AE">
        <w:rPr>
          <w:rFonts w:ascii="Times New Roman" w:eastAsia="Times New Roman" w:hAnsi="Times New Roman" w:cs="Times New Roman"/>
          <w:sz w:val="24"/>
          <w:szCs w:val="24"/>
          <w:lang w:eastAsia="ru-RU"/>
        </w:rPr>
        <w:tab/>
        <w:t>1958,8</w:t>
      </w:r>
      <w:r w:rsidRPr="002C18AE">
        <w:rPr>
          <w:rFonts w:ascii="Times New Roman" w:eastAsia="Times New Roman" w:hAnsi="Times New Roman" w:cs="Times New Roman"/>
          <w:sz w:val="24"/>
          <w:szCs w:val="24"/>
          <w:lang w:eastAsia="ru-RU"/>
        </w:rPr>
        <w:tab/>
        <w:t>1409,1</w:t>
      </w:r>
      <w:r w:rsidRPr="002C18AE">
        <w:rPr>
          <w:rFonts w:ascii="Times New Roman" w:eastAsia="Times New Roman" w:hAnsi="Times New Roman" w:cs="Times New Roman"/>
          <w:sz w:val="24"/>
          <w:szCs w:val="24"/>
          <w:lang w:eastAsia="ru-RU"/>
        </w:rPr>
        <w:tab/>
        <w:t>720,8</w:t>
      </w:r>
      <w:r w:rsidRPr="002C18AE">
        <w:rPr>
          <w:rFonts w:ascii="Times New Roman" w:eastAsia="Times New Roman" w:hAnsi="Times New Roman" w:cs="Times New Roman"/>
          <w:sz w:val="24"/>
          <w:szCs w:val="24"/>
          <w:lang w:eastAsia="ru-RU"/>
        </w:rPr>
        <w:tab/>
        <w:t>770,00</w:t>
      </w:r>
      <w:r w:rsidRPr="002C18AE">
        <w:rPr>
          <w:rFonts w:ascii="Times New Roman" w:eastAsia="Times New Roman" w:hAnsi="Times New Roman" w:cs="Times New Roman"/>
          <w:sz w:val="24"/>
          <w:szCs w:val="24"/>
          <w:lang w:eastAsia="ru-RU"/>
        </w:rPr>
        <w:tab/>
        <w:t>870,0</w:t>
      </w:r>
      <w:r w:rsidRPr="002C18AE">
        <w:rPr>
          <w:rFonts w:ascii="Times New Roman" w:eastAsia="Times New Roman" w:hAnsi="Times New Roman" w:cs="Times New Roman"/>
          <w:sz w:val="24"/>
          <w:szCs w:val="24"/>
          <w:lang w:eastAsia="ru-RU"/>
        </w:rPr>
        <w:tab/>
        <w:t>798,0</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в том числе по ГРБС:</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Администрация Правохавского сельского поселения</w:t>
      </w:r>
      <w:r w:rsidRPr="002C18AE">
        <w:rPr>
          <w:rFonts w:ascii="Times New Roman" w:eastAsia="Times New Roman" w:hAnsi="Times New Roman" w:cs="Times New Roman"/>
          <w:sz w:val="24"/>
          <w:szCs w:val="24"/>
          <w:lang w:eastAsia="ru-RU"/>
        </w:rPr>
        <w:tab/>
        <w:t>304,7</w:t>
      </w:r>
      <w:r w:rsidRPr="002C18AE">
        <w:rPr>
          <w:rFonts w:ascii="Times New Roman" w:eastAsia="Times New Roman" w:hAnsi="Times New Roman" w:cs="Times New Roman"/>
          <w:sz w:val="24"/>
          <w:szCs w:val="24"/>
          <w:lang w:eastAsia="ru-RU"/>
        </w:rPr>
        <w:tab/>
        <w:t>311,0</w:t>
      </w:r>
      <w:r w:rsidRPr="002C18AE">
        <w:rPr>
          <w:rFonts w:ascii="Times New Roman" w:eastAsia="Times New Roman" w:hAnsi="Times New Roman" w:cs="Times New Roman"/>
          <w:sz w:val="24"/>
          <w:szCs w:val="24"/>
          <w:lang w:eastAsia="ru-RU"/>
        </w:rPr>
        <w:tab/>
        <w:t>131,3</w:t>
      </w:r>
      <w:r w:rsidRPr="002C18AE">
        <w:rPr>
          <w:rFonts w:ascii="Times New Roman" w:eastAsia="Times New Roman" w:hAnsi="Times New Roman" w:cs="Times New Roman"/>
          <w:sz w:val="24"/>
          <w:szCs w:val="24"/>
          <w:lang w:eastAsia="ru-RU"/>
        </w:rPr>
        <w:tab/>
        <w:t>64,8</w:t>
      </w:r>
      <w:r w:rsidRPr="002C18AE">
        <w:rPr>
          <w:rFonts w:ascii="Times New Roman" w:eastAsia="Times New Roman" w:hAnsi="Times New Roman" w:cs="Times New Roman"/>
          <w:sz w:val="24"/>
          <w:szCs w:val="24"/>
          <w:lang w:eastAsia="ru-RU"/>
        </w:rPr>
        <w:tab/>
        <w:t>122,3</w:t>
      </w:r>
      <w:r w:rsidRPr="002C18AE">
        <w:rPr>
          <w:rFonts w:ascii="Times New Roman" w:eastAsia="Times New Roman" w:hAnsi="Times New Roman" w:cs="Times New Roman"/>
          <w:sz w:val="24"/>
          <w:szCs w:val="24"/>
          <w:lang w:eastAsia="ru-RU"/>
        </w:rPr>
        <w:tab/>
        <w:t>91,3</w:t>
      </w:r>
      <w:r w:rsidRPr="002C18AE">
        <w:rPr>
          <w:rFonts w:ascii="Times New Roman" w:eastAsia="Times New Roman" w:hAnsi="Times New Roman" w:cs="Times New Roman"/>
          <w:sz w:val="24"/>
          <w:szCs w:val="24"/>
          <w:lang w:eastAsia="ru-RU"/>
        </w:rPr>
        <w:tab/>
        <w:t>483,4</w:t>
      </w:r>
      <w:r w:rsidRPr="002C18AE">
        <w:rPr>
          <w:rFonts w:ascii="Times New Roman" w:eastAsia="Times New Roman" w:hAnsi="Times New Roman" w:cs="Times New Roman"/>
          <w:sz w:val="24"/>
          <w:szCs w:val="24"/>
          <w:lang w:eastAsia="ru-RU"/>
        </w:rPr>
        <w:tab/>
        <w:t>1958,8</w:t>
      </w:r>
      <w:r w:rsidRPr="002C18AE">
        <w:rPr>
          <w:rFonts w:ascii="Times New Roman" w:eastAsia="Times New Roman" w:hAnsi="Times New Roman" w:cs="Times New Roman"/>
          <w:sz w:val="24"/>
          <w:szCs w:val="24"/>
          <w:lang w:eastAsia="ru-RU"/>
        </w:rPr>
        <w:tab/>
        <w:t>1409,1</w:t>
      </w:r>
      <w:r w:rsidRPr="002C18AE">
        <w:rPr>
          <w:rFonts w:ascii="Times New Roman" w:eastAsia="Times New Roman" w:hAnsi="Times New Roman" w:cs="Times New Roman"/>
          <w:sz w:val="24"/>
          <w:szCs w:val="24"/>
          <w:lang w:eastAsia="ru-RU"/>
        </w:rPr>
        <w:tab/>
        <w:t>720,8</w:t>
      </w:r>
      <w:r w:rsidRPr="002C18AE">
        <w:rPr>
          <w:rFonts w:ascii="Times New Roman" w:eastAsia="Times New Roman" w:hAnsi="Times New Roman" w:cs="Times New Roman"/>
          <w:sz w:val="24"/>
          <w:szCs w:val="24"/>
          <w:lang w:eastAsia="ru-RU"/>
        </w:rPr>
        <w:tab/>
        <w:t>770,00</w:t>
      </w:r>
      <w:r w:rsidRPr="002C18AE">
        <w:rPr>
          <w:rFonts w:ascii="Times New Roman" w:eastAsia="Times New Roman" w:hAnsi="Times New Roman" w:cs="Times New Roman"/>
          <w:sz w:val="24"/>
          <w:szCs w:val="24"/>
          <w:lang w:eastAsia="ru-RU"/>
        </w:rPr>
        <w:tab/>
        <w:t>870,0</w:t>
      </w:r>
      <w:r w:rsidRPr="002C18AE">
        <w:rPr>
          <w:rFonts w:ascii="Times New Roman" w:eastAsia="Times New Roman" w:hAnsi="Times New Roman" w:cs="Times New Roman"/>
          <w:sz w:val="24"/>
          <w:szCs w:val="24"/>
          <w:lang w:eastAsia="ru-RU"/>
        </w:rPr>
        <w:tab/>
        <w:t>798,0</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ПОДПРОГРАММА 2</w:t>
      </w:r>
      <w:r w:rsidRPr="002C18AE">
        <w:rPr>
          <w:rFonts w:ascii="Times New Roman" w:eastAsia="Times New Roman" w:hAnsi="Times New Roman" w:cs="Times New Roman"/>
          <w:sz w:val="24"/>
          <w:szCs w:val="24"/>
          <w:lang w:eastAsia="ru-RU"/>
        </w:rPr>
        <w:tab/>
        <w:t>Развитие градостроительной деятельности</w:t>
      </w:r>
      <w:r w:rsidRPr="002C18AE">
        <w:rPr>
          <w:rFonts w:ascii="Times New Roman" w:eastAsia="Times New Roman" w:hAnsi="Times New Roman" w:cs="Times New Roman"/>
          <w:sz w:val="24"/>
          <w:szCs w:val="24"/>
          <w:lang w:eastAsia="ru-RU"/>
        </w:rPr>
        <w:tab/>
        <w:t>всего</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150,3</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в том числе по ГРБС:</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Администрация Правохавского сельского поселения</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150,3</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Основное мероприятие 1.1 </w:t>
      </w:r>
      <w:r w:rsidRPr="002C18AE">
        <w:rPr>
          <w:rFonts w:ascii="Times New Roman" w:eastAsia="Times New Roman" w:hAnsi="Times New Roman" w:cs="Times New Roman"/>
          <w:sz w:val="24"/>
          <w:szCs w:val="24"/>
          <w:lang w:eastAsia="ru-RU"/>
        </w:rPr>
        <w:tab/>
        <w:t>Градостроительное проектирование</w:t>
      </w:r>
      <w:r w:rsidRPr="002C18AE">
        <w:rPr>
          <w:rFonts w:ascii="Times New Roman" w:eastAsia="Times New Roman" w:hAnsi="Times New Roman" w:cs="Times New Roman"/>
          <w:sz w:val="24"/>
          <w:szCs w:val="24"/>
          <w:lang w:eastAsia="ru-RU"/>
        </w:rPr>
        <w:tab/>
        <w:t>всего</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150,3</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в том числе по ГРБС:</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Администрация Правохавского сельского поселения</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150,3</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  Приложение 5</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lastRenderedPageBreak/>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Правохавского сельского поселения Верхнехавского мунициального района  "Обеспечение доступным и комфортным жильем и коммунальными услугами населения Правохавского сельского поселения Верхнехавского муниципального района Воронежской области"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Статус</w:t>
      </w:r>
      <w:r w:rsidRPr="002C18AE">
        <w:rPr>
          <w:rFonts w:ascii="Times New Roman" w:eastAsia="Times New Roman" w:hAnsi="Times New Roman" w:cs="Times New Roman"/>
          <w:sz w:val="24"/>
          <w:szCs w:val="24"/>
          <w:lang w:eastAsia="ru-RU"/>
        </w:rPr>
        <w:tab/>
        <w:t xml:space="preserve">Наименование муниципальной программы, подпрограммы, основного мероприятия </w:t>
      </w:r>
      <w:r w:rsidRPr="002C18AE">
        <w:rPr>
          <w:rFonts w:ascii="Times New Roman" w:eastAsia="Times New Roman" w:hAnsi="Times New Roman" w:cs="Times New Roman"/>
          <w:sz w:val="24"/>
          <w:szCs w:val="24"/>
          <w:lang w:eastAsia="ru-RU"/>
        </w:rPr>
        <w:tab/>
        <w:t>Источники ресурсного обеспечения</w:t>
      </w:r>
      <w:r w:rsidRPr="002C18AE">
        <w:rPr>
          <w:rFonts w:ascii="Times New Roman" w:eastAsia="Times New Roman" w:hAnsi="Times New Roman" w:cs="Times New Roman"/>
          <w:sz w:val="24"/>
          <w:szCs w:val="24"/>
          <w:lang w:eastAsia="ru-RU"/>
        </w:rPr>
        <w:tab/>
        <w:t>Оценка расходов по годам реализации муниципальной программы, тыс. руб.</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2015</w:t>
      </w:r>
      <w:r w:rsidRPr="002C18AE">
        <w:rPr>
          <w:rFonts w:ascii="Times New Roman" w:eastAsia="Times New Roman" w:hAnsi="Times New Roman" w:cs="Times New Roman"/>
          <w:sz w:val="24"/>
          <w:szCs w:val="24"/>
          <w:lang w:eastAsia="ru-RU"/>
        </w:rPr>
        <w:tab/>
        <w:t>2016</w:t>
      </w:r>
      <w:r w:rsidRPr="002C18AE">
        <w:rPr>
          <w:rFonts w:ascii="Times New Roman" w:eastAsia="Times New Roman" w:hAnsi="Times New Roman" w:cs="Times New Roman"/>
          <w:sz w:val="24"/>
          <w:szCs w:val="24"/>
          <w:lang w:eastAsia="ru-RU"/>
        </w:rPr>
        <w:tab/>
        <w:t>2017</w:t>
      </w:r>
      <w:r w:rsidRPr="002C18AE">
        <w:rPr>
          <w:rFonts w:ascii="Times New Roman" w:eastAsia="Times New Roman" w:hAnsi="Times New Roman" w:cs="Times New Roman"/>
          <w:sz w:val="24"/>
          <w:szCs w:val="24"/>
          <w:lang w:eastAsia="ru-RU"/>
        </w:rPr>
        <w:tab/>
        <w:t>2018</w:t>
      </w:r>
      <w:r w:rsidRPr="002C18AE">
        <w:rPr>
          <w:rFonts w:ascii="Times New Roman" w:eastAsia="Times New Roman" w:hAnsi="Times New Roman" w:cs="Times New Roman"/>
          <w:sz w:val="24"/>
          <w:szCs w:val="24"/>
          <w:lang w:eastAsia="ru-RU"/>
        </w:rPr>
        <w:tab/>
        <w:t>2019</w:t>
      </w:r>
      <w:r w:rsidRPr="002C18AE">
        <w:rPr>
          <w:rFonts w:ascii="Times New Roman" w:eastAsia="Times New Roman" w:hAnsi="Times New Roman" w:cs="Times New Roman"/>
          <w:sz w:val="24"/>
          <w:szCs w:val="24"/>
          <w:lang w:eastAsia="ru-RU"/>
        </w:rPr>
        <w:tab/>
        <w:t>2020</w:t>
      </w:r>
      <w:r w:rsidRPr="002C18AE">
        <w:rPr>
          <w:rFonts w:ascii="Times New Roman" w:eastAsia="Times New Roman" w:hAnsi="Times New Roman" w:cs="Times New Roman"/>
          <w:sz w:val="24"/>
          <w:szCs w:val="24"/>
          <w:lang w:eastAsia="ru-RU"/>
        </w:rPr>
        <w:tab/>
        <w:t>2021</w:t>
      </w:r>
      <w:r w:rsidRPr="002C18AE">
        <w:rPr>
          <w:rFonts w:ascii="Times New Roman" w:eastAsia="Times New Roman" w:hAnsi="Times New Roman" w:cs="Times New Roman"/>
          <w:sz w:val="24"/>
          <w:szCs w:val="24"/>
          <w:lang w:eastAsia="ru-RU"/>
        </w:rPr>
        <w:tab/>
        <w:t>2022</w:t>
      </w:r>
      <w:r w:rsidRPr="002C18AE">
        <w:rPr>
          <w:rFonts w:ascii="Times New Roman" w:eastAsia="Times New Roman" w:hAnsi="Times New Roman" w:cs="Times New Roman"/>
          <w:sz w:val="24"/>
          <w:szCs w:val="24"/>
          <w:lang w:eastAsia="ru-RU"/>
        </w:rPr>
        <w:tab/>
        <w:t>2023</w:t>
      </w:r>
      <w:r w:rsidRPr="002C18AE">
        <w:rPr>
          <w:rFonts w:ascii="Times New Roman" w:eastAsia="Times New Roman" w:hAnsi="Times New Roman" w:cs="Times New Roman"/>
          <w:sz w:val="24"/>
          <w:szCs w:val="24"/>
          <w:lang w:eastAsia="ru-RU"/>
        </w:rPr>
        <w:tab/>
        <w:t>2024</w:t>
      </w:r>
      <w:r w:rsidRPr="002C18AE">
        <w:rPr>
          <w:rFonts w:ascii="Times New Roman" w:eastAsia="Times New Roman" w:hAnsi="Times New Roman" w:cs="Times New Roman"/>
          <w:sz w:val="24"/>
          <w:szCs w:val="24"/>
          <w:lang w:eastAsia="ru-RU"/>
        </w:rPr>
        <w:tab/>
        <w:t>2025</w:t>
      </w:r>
      <w:r w:rsidRPr="002C18AE">
        <w:rPr>
          <w:rFonts w:ascii="Times New Roman" w:eastAsia="Times New Roman" w:hAnsi="Times New Roman" w:cs="Times New Roman"/>
          <w:sz w:val="24"/>
          <w:szCs w:val="24"/>
          <w:lang w:eastAsia="ru-RU"/>
        </w:rPr>
        <w:tab/>
        <w:t>2026</w:t>
      </w:r>
      <w:r w:rsidRPr="002C18AE">
        <w:rPr>
          <w:rFonts w:ascii="Times New Roman" w:eastAsia="Times New Roman" w:hAnsi="Times New Roman" w:cs="Times New Roman"/>
          <w:sz w:val="24"/>
          <w:szCs w:val="24"/>
          <w:lang w:eastAsia="ru-RU"/>
        </w:rPr>
        <w:tab/>
        <w:t>2027</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1</w:t>
      </w:r>
      <w:r w:rsidRPr="002C18AE">
        <w:rPr>
          <w:rFonts w:ascii="Times New Roman" w:eastAsia="Times New Roman" w:hAnsi="Times New Roman" w:cs="Times New Roman"/>
          <w:sz w:val="24"/>
          <w:szCs w:val="24"/>
          <w:lang w:eastAsia="ru-RU"/>
        </w:rPr>
        <w:tab/>
        <w:t>2</w:t>
      </w:r>
      <w:r w:rsidRPr="002C18AE">
        <w:rPr>
          <w:rFonts w:ascii="Times New Roman" w:eastAsia="Times New Roman" w:hAnsi="Times New Roman" w:cs="Times New Roman"/>
          <w:sz w:val="24"/>
          <w:szCs w:val="24"/>
          <w:lang w:eastAsia="ru-RU"/>
        </w:rPr>
        <w:tab/>
        <w:t>3</w:t>
      </w:r>
      <w:r w:rsidRPr="002C18AE">
        <w:rPr>
          <w:rFonts w:ascii="Times New Roman" w:eastAsia="Times New Roman" w:hAnsi="Times New Roman" w:cs="Times New Roman"/>
          <w:sz w:val="24"/>
          <w:szCs w:val="24"/>
          <w:lang w:eastAsia="ru-RU"/>
        </w:rPr>
        <w:tab/>
        <w:t>4</w:t>
      </w:r>
      <w:r w:rsidRPr="002C18AE">
        <w:rPr>
          <w:rFonts w:ascii="Times New Roman" w:eastAsia="Times New Roman" w:hAnsi="Times New Roman" w:cs="Times New Roman"/>
          <w:sz w:val="24"/>
          <w:szCs w:val="24"/>
          <w:lang w:eastAsia="ru-RU"/>
        </w:rPr>
        <w:tab/>
        <w:t>5</w:t>
      </w:r>
      <w:r w:rsidRPr="002C18AE">
        <w:rPr>
          <w:rFonts w:ascii="Times New Roman" w:eastAsia="Times New Roman" w:hAnsi="Times New Roman" w:cs="Times New Roman"/>
          <w:sz w:val="24"/>
          <w:szCs w:val="24"/>
          <w:lang w:eastAsia="ru-RU"/>
        </w:rPr>
        <w:tab/>
        <w:t>6</w:t>
      </w:r>
      <w:r w:rsidRPr="002C18AE">
        <w:rPr>
          <w:rFonts w:ascii="Times New Roman" w:eastAsia="Times New Roman" w:hAnsi="Times New Roman" w:cs="Times New Roman"/>
          <w:sz w:val="24"/>
          <w:szCs w:val="24"/>
          <w:lang w:eastAsia="ru-RU"/>
        </w:rPr>
        <w:tab/>
        <w:t>7</w:t>
      </w:r>
      <w:r w:rsidRPr="002C18AE">
        <w:rPr>
          <w:rFonts w:ascii="Times New Roman" w:eastAsia="Times New Roman" w:hAnsi="Times New Roman" w:cs="Times New Roman"/>
          <w:sz w:val="24"/>
          <w:szCs w:val="24"/>
          <w:lang w:eastAsia="ru-RU"/>
        </w:rPr>
        <w:tab/>
        <w:t>8</w:t>
      </w:r>
      <w:r w:rsidRPr="002C18AE">
        <w:rPr>
          <w:rFonts w:ascii="Times New Roman" w:eastAsia="Times New Roman" w:hAnsi="Times New Roman" w:cs="Times New Roman"/>
          <w:sz w:val="24"/>
          <w:szCs w:val="24"/>
          <w:lang w:eastAsia="ru-RU"/>
        </w:rPr>
        <w:tab/>
        <w:t>9</w:t>
      </w:r>
      <w:r w:rsidRPr="002C18AE">
        <w:rPr>
          <w:rFonts w:ascii="Times New Roman" w:eastAsia="Times New Roman" w:hAnsi="Times New Roman" w:cs="Times New Roman"/>
          <w:sz w:val="24"/>
          <w:szCs w:val="24"/>
          <w:lang w:eastAsia="ru-RU"/>
        </w:rPr>
        <w:tab/>
        <w:t>10</w:t>
      </w:r>
      <w:r w:rsidRPr="002C18AE">
        <w:rPr>
          <w:rFonts w:ascii="Times New Roman" w:eastAsia="Times New Roman" w:hAnsi="Times New Roman" w:cs="Times New Roman"/>
          <w:sz w:val="24"/>
          <w:szCs w:val="24"/>
          <w:lang w:eastAsia="ru-RU"/>
        </w:rPr>
        <w:tab/>
        <w:t>11</w:t>
      </w:r>
      <w:r w:rsidRPr="002C18AE">
        <w:rPr>
          <w:rFonts w:ascii="Times New Roman" w:eastAsia="Times New Roman" w:hAnsi="Times New Roman" w:cs="Times New Roman"/>
          <w:sz w:val="24"/>
          <w:szCs w:val="24"/>
          <w:lang w:eastAsia="ru-RU"/>
        </w:rPr>
        <w:tab/>
        <w:t>12</w:t>
      </w:r>
      <w:r w:rsidRPr="002C18AE">
        <w:rPr>
          <w:rFonts w:ascii="Times New Roman" w:eastAsia="Times New Roman" w:hAnsi="Times New Roman" w:cs="Times New Roman"/>
          <w:sz w:val="24"/>
          <w:szCs w:val="24"/>
          <w:lang w:eastAsia="ru-RU"/>
        </w:rPr>
        <w:tab/>
        <w:t>13</w:t>
      </w:r>
      <w:r w:rsidRPr="002C18AE">
        <w:rPr>
          <w:rFonts w:ascii="Times New Roman" w:eastAsia="Times New Roman" w:hAnsi="Times New Roman" w:cs="Times New Roman"/>
          <w:sz w:val="24"/>
          <w:szCs w:val="24"/>
          <w:lang w:eastAsia="ru-RU"/>
        </w:rPr>
        <w:tab/>
        <w:t>14</w:t>
      </w:r>
      <w:r w:rsidRPr="002C18AE">
        <w:rPr>
          <w:rFonts w:ascii="Times New Roman" w:eastAsia="Times New Roman" w:hAnsi="Times New Roman" w:cs="Times New Roman"/>
          <w:sz w:val="24"/>
          <w:szCs w:val="24"/>
          <w:lang w:eastAsia="ru-RU"/>
        </w:rPr>
        <w:tab/>
        <w:t>15</w:t>
      </w:r>
      <w:r w:rsidRPr="002C18AE">
        <w:rPr>
          <w:rFonts w:ascii="Times New Roman" w:eastAsia="Times New Roman" w:hAnsi="Times New Roman" w:cs="Times New Roman"/>
          <w:sz w:val="24"/>
          <w:szCs w:val="24"/>
          <w:lang w:eastAsia="ru-RU"/>
        </w:rPr>
        <w:tab/>
        <w:t>16</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МУНИЦИПАЛЬНАЯ ПРОГРАММА</w:t>
      </w:r>
      <w:r w:rsidRPr="002C18AE">
        <w:rPr>
          <w:rFonts w:ascii="Times New Roman" w:eastAsia="Times New Roman" w:hAnsi="Times New Roman" w:cs="Times New Roman"/>
          <w:sz w:val="24"/>
          <w:szCs w:val="24"/>
          <w:lang w:eastAsia="ru-RU"/>
        </w:rPr>
        <w:tab/>
        <w:t>Обеспечение доступным и комфортным жильем и коммунальными услугами населения Правохавского сельского поселения Верхнехавского муниципального района Воронежской области</w:t>
      </w:r>
      <w:r w:rsidRPr="002C18AE">
        <w:rPr>
          <w:rFonts w:ascii="Times New Roman" w:eastAsia="Times New Roman" w:hAnsi="Times New Roman" w:cs="Times New Roman"/>
          <w:sz w:val="24"/>
          <w:szCs w:val="24"/>
          <w:lang w:eastAsia="ru-RU"/>
        </w:rPr>
        <w:tab/>
        <w:t>всего, в том числе:</w:t>
      </w:r>
      <w:r w:rsidRPr="002C18AE">
        <w:rPr>
          <w:rFonts w:ascii="Times New Roman" w:eastAsia="Times New Roman" w:hAnsi="Times New Roman" w:cs="Times New Roman"/>
          <w:sz w:val="24"/>
          <w:szCs w:val="24"/>
          <w:lang w:eastAsia="ru-RU"/>
        </w:rPr>
        <w:tab/>
        <w:t>304,7</w:t>
      </w:r>
      <w:r w:rsidRPr="002C18AE">
        <w:rPr>
          <w:rFonts w:ascii="Times New Roman" w:eastAsia="Times New Roman" w:hAnsi="Times New Roman" w:cs="Times New Roman"/>
          <w:sz w:val="24"/>
          <w:szCs w:val="24"/>
          <w:lang w:eastAsia="ru-RU"/>
        </w:rPr>
        <w:tab/>
        <w:t>311,0</w:t>
      </w:r>
      <w:r w:rsidRPr="002C18AE">
        <w:rPr>
          <w:rFonts w:ascii="Times New Roman" w:eastAsia="Times New Roman" w:hAnsi="Times New Roman" w:cs="Times New Roman"/>
          <w:sz w:val="24"/>
          <w:szCs w:val="24"/>
          <w:lang w:eastAsia="ru-RU"/>
        </w:rPr>
        <w:tab/>
        <w:t>131,3</w:t>
      </w:r>
      <w:r w:rsidRPr="002C18AE">
        <w:rPr>
          <w:rFonts w:ascii="Times New Roman" w:eastAsia="Times New Roman" w:hAnsi="Times New Roman" w:cs="Times New Roman"/>
          <w:sz w:val="24"/>
          <w:szCs w:val="24"/>
          <w:lang w:eastAsia="ru-RU"/>
        </w:rPr>
        <w:tab/>
        <w:t>64,8</w:t>
      </w:r>
      <w:r w:rsidRPr="002C18AE">
        <w:rPr>
          <w:rFonts w:ascii="Times New Roman" w:eastAsia="Times New Roman" w:hAnsi="Times New Roman" w:cs="Times New Roman"/>
          <w:sz w:val="24"/>
          <w:szCs w:val="24"/>
          <w:lang w:eastAsia="ru-RU"/>
        </w:rPr>
        <w:tab/>
        <w:t>122,3</w:t>
      </w:r>
      <w:r w:rsidRPr="002C18AE">
        <w:rPr>
          <w:rFonts w:ascii="Times New Roman" w:eastAsia="Times New Roman" w:hAnsi="Times New Roman" w:cs="Times New Roman"/>
          <w:sz w:val="24"/>
          <w:szCs w:val="24"/>
          <w:lang w:eastAsia="ru-RU"/>
        </w:rPr>
        <w:tab/>
        <w:t>91,3</w:t>
      </w:r>
      <w:r w:rsidRPr="002C18AE">
        <w:rPr>
          <w:rFonts w:ascii="Times New Roman" w:eastAsia="Times New Roman" w:hAnsi="Times New Roman" w:cs="Times New Roman"/>
          <w:sz w:val="24"/>
          <w:szCs w:val="24"/>
          <w:lang w:eastAsia="ru-RU"/>
        </w:rPr>
        <w:tab/>
        <w:t>633,7</w:t>
      </w:r>
      <w:r w:rsidRPr="002C18AE">
        <w:rPr>
          <w:rFonts w:ascii="Times New Roman" w:eastAsia="Times New Roman" w:hAnsi="Times New Roman" w:cs="Times New Roman"/>
          <w:sz w:val="24"/>
          <w:szCs w:val="24"/>
          <w:lang w:eastAsia="ru-RU"/>
        </w:rPr>
        <w:tab/>
        <w:t>1958,5</w:t>
      </w:r>
      <w:r w:rsidRPr="002C18AE">
        <w:rPr>
          <w:rFonts w:ascii="Times New Roman" w:eastAsia="Times New Roman" w:hAnsi="Times New Roman" w:cs="Times New Roman"/>
          <w:sz w:val="24"/>
          <w:szCs w:val="24"/>
          <w:lang w:eastAsia="ru-RU"/>
        </w:rPr>
        <w:tab/>
        <w:t>1409,1</w:t>
      </w:r>
      <w:r w:rsidRPr="002C18AE">
        <w:rPr>
          <w:rFonts w:ascii="Times New Roman" w:eastAsia="Times New Roman" w:hAnsi="Times New Roman" w:cs="Times New Roman"/>
          <w:sz w:val="24"/>
          <w:szCs w:val="24"/>
          <w:lang w:eastAsia="ru-RU"/>
        </w:rPr>
        <w:tab/>
        <w:t>720,8</w:t>
      </w:r>
      <w:r w:rsidRPr="002C18AE">
        <w:rPr>
          <w:rFonts w:ascii="Times New Roman" w:eastAsia="Times New Roman" w:hAnsi="Times New Roman" w:cs="Times New Roman"/>
          <w:sz w:val="24"/>
          <w:szCs w:val="24"/>
          <w:lang w:eastAsia="ru-RU"/>
        </w:rPr>
        <w:tab/>
        <w:t>770,00</w:t>
      </w:r>
      <w:r w:rsidRPr="002C18AE">
        <w:rPr>
          <w:rFonts w:ascii="Times New Roman" w:eastAsia="Times New Roman" w:hAnsi="Times New Roman" w:cs="Times New Roman"/>
          <w:sz w:val="24"/>
          <w:szCs w:val="24"/>
          <w:lang w:eastAsia="ru-RU"/>
        </w:rPr>
        <w:tab/>
        <w:t>870,0</w:t>
      </w:r>
      <w:r w:rsidRPr="002C18AE">
        <w:rPr>
          <w:rFonts w:ascii="Times New Roman" w:eastAsia="Times New Roman" w:hAnsi="Times New Roman" w:cs="Times New Roman"/>
          <w:sz w:val="24"/>
          <w:szCs w:val="24"/>
          <w:lang w:eastAsia="ru-RU"/>
        </w:rPr>
        <w:tab/>
        <w:t>798,0</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 xml:space="preserve">федеральный бюджет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областной бюджет</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местный бюджет</w:t>
      </w:r>
      <w:r w:rsidRPr="002C18AE">
        <w:rPr>
          <w:rFonts w:ascii="Times New Roman" w:eastAsia="Times New Roman" w:hAnsi="Times New Roman" w:cs="Times New Roman"/>
          <w:sz w:val="24"/>
          <w:szCs w:val="24"/>
          <w:lang w:eastAsia="ru-RU"/>
        </w:rPr>
        <w:tab/>
        <w:t>304,7</w:t>
      </w:r>
      <w:r w:rsidRPr="002C18AE">
        <w:rPr>
          <w:rFonts w:ascii="Times New Roman" w:eastAsia="Times New Roman" w:hAnsi="Times New Roman" w:cs="Times New Roman"/>
          <w:sz w:val="24"/>
          <w:szCs w:val="24"/>
          <w:lang w:eastAsia="ru-RU"/>
        </w:rPr>
        <w:tab/>
        <w:t>311,0</w:t>
      </w:r>
      <w:r w:rsidRPr="002C18AE">
        <w:rPr>
          <w:rFonts w:ascii="Times New Roman" w:eastAsia="Times New Roman" w:hAnsi="Times New Roman" w:cs="Times New Roman"/>
          <w:sz w:val="24"/>
          <w:szCs w:val="24"/>
          <w:lang w:eastAsia="ru-RU"/>
        </w:rPr>
        <w:tab/>
        <w:t>131,3</w:t>
      </w:r>
      <w:r w:rsidRPr="002C18AE">
        <w:rPr>
          <w:rFonts w:ascii="Times New Roman" w:eastAsia="Times New Roman" w:hAnsi="Times New Roman" w:cs="Times New Roman"/>
          <w:sz w:val="24"/>
          <w:szCs w:val="24"/>
          <w:lang w:eastAsia="ru-RU"/>
        </w:rPr>
        <w:tab/>
        <w:t>64,8</w:t>
      </w:r>
      <w:r w:rsidRPr="002C18AE">
        <w:rPr>
          <w:rFonts w:ascii="Times New Roman" w:eastAsia="Times New Roman" w:hAnsi="Times New Roman" w:cs="Times New Roman"/>
          <w:sz w:val="24"/>
          <w:szCs w:val="24"/>
          <w:lang w:eastAsia="ru-RU"/>
        </w:rPr>
        <w:tab/>
        <w:t>122,3</w:t>
      </w:r>
      <w:r w:rsidRPr="002C18AE">
        <w:rPr>
          <w:rFonts w:ascii="Times New Roman" w:eastAsia="Times New Roman" w:hAnsi="Times New Roman" w:cs="Times New Roman"/>
          <w:sz w:val="24"/>
          <w:szCs w:val="24"/>
          <w:lang w:eastAsia="ru-RU"/>
        </w:rPr>
        <w:tab/>
        <w:t>91,3</w:t>
      </w:r>
      <w:r w:rsidRPr="002C18AE">
        <w:rPr>
          <w:rFonts w:ascii="Times New Roman" w:eastAsia="Times New Roman" w:hAnsi="Times New Roman" w:cs="Times New Roman"/>
          <w:sz w:val="24"/>
          <w:szCs w:val="24"/>
          <w:lang w:eastAsia="ru-RU"/>
        </w:rPr>
        <w:tab/>
        <w:t>633,7</w:t>
      </w:r>
      <w:r w:rsidRPr="002C18AE">
        <w:rPr>
          <w:rFonts w:ascii="Times New Roman" w:eastAsia="Times New Roman" w:hAnsi="Times New Roman" w:cs="Times New Roman"/>
          <w:sz w:val="24"/>
          <w:szCs w:val="24"/>
          <w:lang w:eastAsia="ru-RU"/>
        </w:rPr>
        <w:tab/>
        <w:t>1958,5</w:t>
      </w:r>
      <w:r w:rsidRPr="002C18AE">
        <w:rPr>
          <w:rFonts w:ascii="Times New Roman" w:eastAsia="Times New Roman" w:hAnsi="Times New Roman" w:cs="Times New Roman"/>
          <w:sz w:val="24"/>
          <w:szCs w:val="24"/>
          <w:lang w:eastAsia="ru-RU"/>
        </w:rPr>
        <w:tab/>
        <w:t>1409,1</w:t>
      </w:r>
      <w:r w:rsidRPr="002C18AE">
        <w:rPr>
          <w:rFonts w:ascii="Times New Roman" w:eastAsia="Times New Roman" w:hAnsi="Times New Roman" w:cs="Times New Roman"/>
          <w:sz w:val="24"/>
          <w:szCs w:val="24"/>
          <w:lang w:eastAsia="ru-RU"/>
        </w:rPr>
        <w:tab/>
        <w:t>720,8</w:t>
      </w:r>
      <w:r w:rsidRPr="002C18AE">
        <w:rPr>
          <w:rFonts w:ascii="Times New Roman" w:eastAsia="Times New Roman" w:hAnsi="Times New Roman" w:cs="Times New Roman"/>
          <w:sz w:val="24"/>
          <w:szCs w:val="24"/>
          <w:lang w:eastAsia="ru-RU"/>
        </w:rPr>
        <w:tab/>
        <w:t>770,00</w:t>
      </w:r>
      <w:r w:rsidRPr="002C18AE">
        <w:rPr>
          <w:rFonts w:ascii="Times New Roman" w:eastAsia="Times New Roman" w:hAnsi="Times New Roman" w:cs="Times New Roman"/>
          <w:sz w:val="24"/>
          <w:szCs w:val="24"/>
          <w:lang w:eastAsia="ru-RU"/>
        </w:rPr>
        <w:tab/>
        <w:t>870,0</w:t>
      </w:r>
      <w:r w:rsidRPr="002C18AE">
        <w:rPr>
          <w:rFonts w:ascii="Times New Roman" w:eastAsia="Times New Roman" w:hAnsi="Times New Roman" w:cs="Times New Roman"/>
          <w:sz w:val="24"/>
          <w:szCs w:val="24"/>
          <w:lang w:eastAsia="ru-RU"/>
        </w:rPr>
        <w:tab/>
        <w:t>798,0</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 xml:space="preserve"> внебюджетные фонды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юридические лица 1</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физические лица</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ПОДПРОГРАММА 1</w:t>
      </w:r>
      <w:r w:rsidRPr="002C18AE">
        <w:rPr>
          <w:rFonts w:ascii="Times New Roman" w:eastAsia="Times New Roman" w:hAnsi="Times New Roman" w:cs="Times New Roman"/>
          <w:sz w:val="24"/>
          <w:szCs w:val="24"/>
          <w:lang w:eastAsia="ru-RU"/>
        </w:rPr>
        <w:tab/>
        <w:t xml:space="preserve">Обеспечение доступным и комфортным жильем и коммунальными услугами населения Правохавского </w:t>
      </w:r>
      <w:r w:rsidRPr="002C18AE">
        <w:rPr>
          <w:rFonts w:ascii="Times New Roman" w:eastAsia="Times New Roman" w:hAnsi="Times New Roman" w:cs="Times New Roman"/>
          <w:sz w:val="24"/>
          <w:szCs w:val="24"/>
          <w:lang w:eastAsia="ru-RU"/>
        </w:rPr>
        <w:t>сельского поселения Верхнехавского муниципального района Воронежской области</w:t>
      </w:r>
      <w:r w:rsidRPr="002C18AE">
        <w:rPr>
          <w:rFonts w:ascii="Times New Roman" w:eastAsia="Times New Roman" w:hAnsi="Times New Roman" w:cs="Times New Roman"/>
          <w:sz w:val="24"/>
          <w:szCs w:val="24"/>
          <w:lang w:eastAsia="ru-RU"/>
        </w:rPr>
        <w:tab/>
        <w:t>всего, в том числе:</w:t>
      </w:r>
      <w:r w:rsidRPr="002C18AE">
        <w:rPr>
          <w:rFonts w:ascii="Times New Roman" w:eastAsia="Times New Roman" w:hAnsi="Times New Roman" w:cs="Times New Roman"/>
          <w:sz w:val="24"/>
          <w:szCs w:val="24"/>
          <w:lang w:eastAsia="ru-RU"/>
        </w:rPr>
        <w:tab/>
        <w:t>304,7</w:t>
      </w:r>
      <w:r w:rsidRPr="002C18AE">
        <w:rPr>
          <w:rFonts w:ascii="Times New Roman" w:eastAsia="Times New Roman" w:hAnsi="Times New Roman" w:cs="Times New Roman"/>
          <w:sz w:val="24"/>
          <w:szCs w:val="24"/>
          <w:lang w:eastAsia="ru-RU"/>
        </w:rPr>
        <w:tab/>
        <w:t>311,0</w:t>
      </w:r>
      <w:r w:rsidRPr="002C18AE">
        <w:rPr>
          <w:rFonts w:ascii="Times New Roman" w:eastAsia="Times New Roman" w:hAnsi="Times New Roman" w:cs="Times New Roman"/>
          <w:sz w:val="24"/>
          <w:szCs w:val="24"/>
          <w:lang w:eastAsia="ru-RU"/>
        </w:rPr>
        <w:tab/>
        <w:t>131,3</w:t>
      </w:r>
      <w:r w:rsidRPr="002C18AE">
        <w:rPr>
          <w:rFonts w:ascii="Times New Roman" w:eastAsia="Times New Roman" w:hAnsi="Times New Roman" w:cs="Times New Roman"/>
          <w:sz w:val="24"/>
          <w:szCs w:val="24"/>
          <w:lang w:eastAsia="ru-RU"/>
        </w:rPr>
        <w:tab/>
        <w:t>64,8</w:t>
      </w:r>
      <w:r w:rsidRPr="002C18AE">
        <w:rPr>
          <w:rFonts w:ascii="Times New Roman" w:eastAsia="Times New Roman" w:hAnsi="Times New Roman" w:cs="Times New Roman"/>
          <w:sz w:val="24"/>
          <w:szCs w:val="24"/>
          <w:lang w:eastAsia="ru-RU"/>
        </w:rPr>
        <w:tab/>
        <w:t>122,3</w:t>
      </w:r>
      <w:r w:rsidRPr="002C18AE">
        <w:rPr>
          <w:rFonts w:ascii="Times New Roman" w:eastAsia="Times New Roman" w:hAnsi="Times New Roman" w:cs="Times New Roman"/>
          <w:sz w:val="24"/>
          <w:szCs w:val="24"/>
          <w:lang w:eastAsia="ru-RU"/>
        </w:rPr>
        <w:tab/>
        <w:t>91,3</w:t>
      </w:r>
      <w:r w:rsidRPr="002C18AE">
        <w:rPr>
          <w:rFonts w:ascii="Times New Roman" w:eastAsia="Times New Roman" w:hAnsi="Times New Roman" w:cs="Times New Roman"/>
          <w:sz w:val="24"/>
          <w:szCs w:val="24"/>
          <w:lang w:eastAsia="ru-RU"/>
        </w:rPr>
        <w:tab/>
        <w:t>483,4</w:t>
      </w:r>
      <w:r w:rsidRPr="002C18AE">
        <w:rPr>
          <w:rFonts w:ascii="Times New Roman" w:eastAsia="Times New Roman" w:hAnsi="Times New Roman" w:cs="Times New Roman"/>
          <w:sz w:val="24"/>
          <w:szCs w:val="24"/>
          <w:lang w:eastAsia="ru-RU"/>
        </w:rPr>
        <w:tab/>
        <w:t>1958,5</w:t>
      </w:r>
      <w:r w:rsidRPr="002C18AE">
        <w:rPr>
          <w:rFonts w:ascii="Times New Roman" w:eastAsia="Times New Roman" w:hAnsi="Times New Roman" w:cs="Times New Roman"/>
          <w:sz w:val="24"/>
          <w:szCs w:val="24"/>
          <w:lang w:eastAsia="ru-RU"/>
        </w:rPr>
        <w:tab/>
        <w:t>1409,1</w:t>
      </w:r>
      <w:r w:rsidRPr="002C18AE">
        <w:rPr>
          <w:rFonts w:ascii="Times New Roman" w:eastAsia="Times New Roman" w:hAnsi="Times New Roman" w:cs="Times New Roman"/>
          <w:sz w:val="24"/>
          <w:szCs w:val="24"/>
          <w:lang w:eastAsia="ru-RU"/>
        </w:rPr>
        <w:tab/>
        <w:t>720,8</w:t>
      </w:r>
      <w:r w:rsidRPr="002C18AE">
        <w:rPr>
          <w:rFonts w:ascii="Times New Roman" w:eastAsia="Times New Roman" w:hAnsi="Times New Roman" w:cs="Times New Roman"/>
          <w:sz w:val="24"/>
          <w:szCs w:val="24"/>
          <w:lang w:eastAsia="ru-RU"/>
        </w:rPr>
        <w:tab/>
        <w:t>770,00</w:t>
      </w:r>
      <w:r w:rsidRPr="002C18AE">
        <w:rPr>
          <w:rFonts w:ascii="Times New Roman" w:eastAsia="Times New Roman" w:hAnsi="Times New Roman" w:cs="Times New Roman"/>
          <w:sz w:val="24"/>
          <w:szCs w:val="24"/>
          <w:lang w:eastAsia="ru-RU"/>
        </w:rPr>
        <w:tab/>
        <w:t>870,0</w:t>
      </w:r>
      <w:r w:rsidRPr="002C18AE">
        <w:rPr>
          <w:rFonts w:ascii="Times New Roman" w:eastAsia="Times New Roman" w:hAnsi="Times New Roman" w:cs="Times New Roman"/>
          <w:sz w:val="24"/>
          <w:szCs w:val="24"/>
          <w:lang w:eastAsia="ru-RU"/>
        </w:rPr>
        <w:tab/>
        <w:t>798,0</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 xml:space="preserve">федеральный бюджет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областной бюджет</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местный бюджет</w:t>
      </w:r>
      <w:r w:rsidRPr="002C18AE">
        <w:rPr>
          <w:rFonts w:ascii="Times New Roman" w:eastAsia="Times New Roman" w:hAnsi="Times New Roman" w:cs="Times New Roman"/>
          <w:sz w:val="24"/>
          <w:szCs w:val="24"/>
          <w:lang w:eastAsia="ru-RU"/>
        </w:rPr>
        <w:tab/>
        <w:t>304,7</w:t>
      </w:r>
      <w:r w:rsidRPr="002C18AE">
        <w:rPr>
          <w:rFonts w:ascii="Times New Roman" w:eastAsia="Times New Roman" w:hAnsi="Times New Roman" w:cs="Times New Roman"/>
          <w:sz w:val="24"/>
          <w:szCs w:val="24"/>
          <w:lang w:eastAsia="ru-RU"/>
        </w:rPr>
        <w:tab/>
        <w:t>311,0</w:t>
      </w:r>
      <w:r w:rsidRPr="002C18AE">
        <w:rPr>
          <w:rFonts w:ascii="Times New Roman" w:eastAsia="Times New Roman" w:hAnsi="Times New Roman" w:cs="Times New Roman"/>
          <w:sz w:val="24"/>
          <w:szCs w:val="24"/>
          <w:lang w:eastAsia="ru-RU"/>
        </w:rPr>
        <w:tab/>
        <w:t>131,3</w:t>
      </w:r>
      <w:r w:rsidRPr="002C18AE">
        <w:rPr>
          <w:rFonts w:ascii="Times New Roman" w:eastAsia="Times New Roman" w:hAnsi="Times New Roman" w:cs="Times New Roman"/>
          <w:sz w:val="24"/>
          <w:szCs w:val="24"/>
          <w:lang w:eastAsia="ru-RU"/>
        </w:rPr>
        <w:tab/>
        <w:t>64,8</w:t>
      </w:r>
      <w:r w:rsidRPr="002C18AE">
        <w:rPr>
          <w:rFonts w:ascii="Times New Roman" w:eastAsia="Times New Roman" w:hAnsi="Times New Roman" w:cs="Times New Roman"/>
          <w:sz w:val="24"/>
          <w:szCs w:val="24"/>
          <w:lang w:eastAsia="ru-RU"/>
        </w:rPr>
        <w:tab/>
        <w:t>122,3</w:t>
      </w:r>
      <w:r w:rsidRPr="002C18AE">
        <w:rPr>
          <w:rFonts w:ascii="Times New Roman" w:eastAsia="Times New Roman" w:hAnsi="Times New Roman" w:cs="Times New Roman"/>
          <w:sz w:val="24"/>
          <w:szCs w:val="24"/>
          <w:lang w:eastAsia="ru-RU"/>
        </w:rPr>
        <w:tab/>
        <w:t>91,3</w:t>
      </w:r>
      <w:r w:rsidRPr="002C18AE">
        <w:rPr>
          <w:rFonts w:ascii="Times New Roman" w:eastAsia="Times New Roman" w:hAnsi="Times New Roman" w:cs="Times New Roman"/>
          <w:sz w:val="24"/>
          <w:szCs w:val="24"/>
          <w:lang w:eastAsia="ru-RU"/>
        </w:rPr>
        <w:tab/>
        <w:t>483,4</w:t>
      </w:r>
      <w:r w:rsidRPr="002C18AE">
        <w:rPr>
          <w:rFonts w:ascii="Times New Roman" w:eastAsia="Times New Roman" w:hAnsi="Times New Roman" w:cs="Times New Roman"/>
          <w:sz w:val="24"/>
          <w:szCs w:val="24"/>
          <w:lang w:eastAsia="ru-RU"/>
        </w:rPr>
        <w:tab/>
        <w:t>1958,5</w:t>
      </w:r>
      <w:r w:rsidRPr="002C18AE">
        <w:rPr>
          <w:rFonts w:ascii="Times New Roman" w:eastAsia="Times New Roman" w:hAnsi="Times New Roman" w:cs="Times New Roman"/>
          <w:sz w:val="24"/>
          <w:szCs w:val="24"/>
          <w:lang w:eastAsia="ru-RU"/>
        </w:rPr>
        <w:tab/>
        <w:t>1409,1</w:t>
      </w:r>
      <w:r w:rsidRPr="002C18AE">
        <w:rPr>
          <w:rFonts w:ascii="Times New Roman" w:eastAsia="Times New Roman" w:hAnsi="Times New Roman" w:cs="Times New Roman"/>
          <w:sz w:val="24"/>
          <w:szCs w:val="24"/>
          <w:lang w:eastAsia="ru-RU"/>
        </w:rPr>
        <w:tab/>
        <w:t>720,8</w:t>
      </w:r>
      <w:r w:rsidRPr="002C18AE">
        <w:rPr>
          <w:rFonts w:ascii="Times New Roman" w:eastAsia="Times New Roman" w:hAnsi="Times New Roman" w:cs="Times New Roman"/>
          <w:sz w:val="24"/>
          <w:szCs w:val="24"/>
          <w:lang w:eastAsia="ru-RU"/>
        </w:rPr>
        <w:tab/>
        <w:t>770,00</w:t>
      </w:r>
      <w:r w:rsidRPr="002C18AE">
        <w:rPr>
          <w:rFonts w:ascii="Times New Roman" w:eastAsia="Times New Roman" w:hAnsi="Times New Roman" w:cs="Times New Roman"/>
          <w:sz w:val="24"/>
          <w:szCs w:val="24"/>
          <w:lang w:eastAsia="ru-RU"/>
        </w:rPr>
        <w:tab/>
        <w:t>870,0</w:t>
      </w:r>
      <w:r w:rsidRPr="002C18AE">
        <w:rPr>
          <w:rFonts w:ascii="Times New Roman" w:eastAsia="Times New Roman" w:hAnsi="Times New Roman" w:cs="Times New Roman"/>
          <w:sz w:val="24"/>
          <w:szCs w:val="24"/>
          <w:lang w:eastAsia="ru-RU"/>
        </w:rPr>
        <w:tab/>
        <w:t>798,0</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 xml:space="preserve"> внебюджетные фонды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юридические лица</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физические лица</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Основное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мероприятие 1.1</w:t>
      </w:r>
      <w:r w:rsidRPr="002C18AE">
        <w:rPr>
          <w:rFonts w:ascii="Times New Roman" w:eastAsia="Times New Roman" w:hAnsi="Times New Roman" w:cs="Times New Roman"/>
          <w:sz w:val="24"/>
          <w:szCs w:val="24"/>
          <w:lang w:eastAsia="ru-RU"/>
        </w:rPr>
        <w:tab/>
        <w:t>Благоустройство территории Правохавского сельского поселения</w:t>
      </w:r>
      <w:r w:rsidRPr="002C18AE">
        <w:rPr>
          <w:rFonts w:ascii="Times New Roman" w:eastAsia="Times New Roman" w:hAnsi="Times New Roman" w:cs="Times New Roman"/>
          <w:sz w:val="24"/>
          <w:szCs w:val="24"/>
          <w:lang w:eastAsia="ru-RU"/>
        </w:rPr>
        <w:tab/>
        <w:t>всего, в том числе:</w:t>
      </w:r>
      <w:r w:rsidRPr="002C18AE">
        <w:rPr>
          <w:rFonts w:ascii="Times New Roman" w:eastAsia="Times New Roman" w:hAnsi="Times New Roman" w:cs="Times New Roman"/>
          <w:sz w:val="24"/>
          <w:szCs w:val="24"/>
          <w:lang w:eastAsia="ru-RU"/>
        </w:rPr>
        <w:tab/>
        <w:t>304,7</w:t>
      </w:r>
      <w:r w:rsidRPr="002C18AE">
        <w:rPr>
          <w:rFonts w:ascii="Times New Roman" w:eastAsia="Times New Roman" w:hAnsi="Times New Roman" w:cs="Times New Roman"/>
          <w:sz w:val="24"/>
          <w:szCs w:val="24"/>
          <w:lang w:eastAsia="ru-RU"/>
        </w:rPr>
        <w:tab/>
        <w:t>311,0</w:t>
      </w:r>
      <w:r w:rsidRPr="002C18AE">
        <w:rPr>
          <w:rFonts w:ascii="Times New Roman" w:eastAsia="Times New Roman" w:hAnsi="Times New Roman" w:cs="Times New Roman"/>
          <w:sz w:val="24"/>
          <w:szCs w:val="24"/>
          <w:lang w:eastAsia="ru-RU"/>
        </w:rPr>
        <w:tab/>
        <w:t>131,3</w:t>
      </w:r>
      <w:r w:rsidRPr="002C18AE">
        <w:rPr>
          <w:rFonts w:ascii="Times New Roman" w:eastAsia="Times New Roman" w:hAnsi="Times New Roman" w:cs="Times New Roman"/>
          <w:sz w:val="24"/>
          <w:szCs w:val="24"/>
          <w:lang w:eastAsia="ru-RU"/>
        </w:rPr>
        <w:tab/>
        <w:t>64,8</w:t>
      </w:r>
      <w:r w:rsidRPr="002C18AE">
        <w:rPr>
          <w:rFonts w:ascii="Times New Roman" w:eastAsia="Times New Roman" w:hAnsi="Times New Roman" w:cs="Times New Roman"/>
          <w:sz w:val="24"/>
          <w:szCs w:val="24"/>
          <w:lang w:eastAsia="ru-RU"/>
        </w:rPr>
        <w:tab/>
        <w:t>122,3</w:t>
      </w:r>
      <w:r w:rsidRPr="002C18AE">
        <w:rPr>
          <w:rFonts w:ascii="Times New Roman" w:eastAsia="Times New Roman" w:hAnsi="Times New Roman" w:cs="Times New Roman"/>
          <w:sz w:val="24"/>
          <w:szCs w:val="24"/>
          <w:lang w:eastAsia="ru-RU"/>
        </w:rPr>
        <w:tab/>
        <w:t>91,3</w:t>
      </w:r>
      <w:r w:rsidRPr="002C18AE">
        <w:rPr>
          <w:rFonts w:ascii="Times New Roman" w:eastAsia="Times New Roman" w:hAnsi="Times New Roman" w:cs="Times New Roman"/>
          <w:sz w:val="24"/>
          <w:szCs w:val="24"/>
          <w:lang w:eastAsia="ru-RU"/>
        </w:rPr>
        <w:tab/>
        <w:t>483,4</w:t>
      </w:r>
      <w:r w:rsidRPr="002C18AE">
        <w:rPr>
          <w:rFonts w:ascii="Times New Roman" w:eastAsia="Times New Roman" w:hAnsi="Times New Roman" w:cs="Times New Roman"/>
          <w:sz w:val="24"/>
          <w:szCs w:val="24"/>
          <w:lang w:eastAsia="ru-RU"/>
        </w:rPr>
        <w:tab/>
        <w:t>1958,5</w:t>
      </w:r>
      <w:r w:rsidRPr="002C18AE">
        <w:rPr>
          <w:rFonts w:ascii="Times New Roman" w:eastAsia="Times New Roman" w:hAnsi="Times New Roman" w:cs="Times New Roman"/>
          <w:sz w:val="24"/>
          <w:szCs w:val="24"/>
          <w:lang w:eastAsia="ru-RU"/>
        </w:rPr>
        <w:tab/>
        <w:t>1409,1</w:t>
      </w:r>
      <w:r w:rsidRPr="002C18AE">
        <w:rPr>
          <w:rFonts w:ascii="Times New Roman" w:eastAsia="Times New Roman" w:hAnsi="Times New Roman" w:cs="Times New Roman"/>
          <w:sz w:val="24"/>
          <w:szCs w:val="24"/>
          <w:lang w:eastAsia="ru-RU"/>
        </w:rPr>
        <w:tab/>
        <w:t>720,8</w:t>
      </w:r>
      <w:r w:rsidRPr="002C18AE">
        <w:rPr>
          <w:rFonts w:ascii="Times New Roman" w:eastAsia="Times New Roman" w:hAnsi="Times New Roman" w:cs="Times New Roman"/>
          <w:sz w:val="24"/>
          <w:szCs w:val="24"/>
          <w:lang w:eastAsia="ru-RU"/>
        </w:rPr>
        <w:tab/>
        <w:t>770,00</w:t>
      </w:r>
      <w:r w:rsidRPr="002C18AE">
        <w:rPr>
          <w:rFonts w:ascii="Times New Roman" w:eastAsia="Times New Roman" w:hAnsi="Times New Roman" w:cs="Times New Roman"/>
          <w:sz w:val="24"/>
          <w:szCs w:val="24"/>
          <w:lang w:eastAsia="ru-RU"/>
        </w:rPr>
        <w:tab/>
        <w:t>870,0</w:t>
      </w:r>
      <w:r w:rsidRPr="002C18AE">
        <w:rPr>
          <w:rFonts w:ascii="Times New Roman" w:eastAsia="Times New Roman" w:hAnsi="Times New Roman" w:cs="Times New Roman"/>
          <w:sz w:val="24"/>
          <w:szCs w:val="24"/>
          <w:lang w:eastAsia="ru-RU"/>
        </w:rPr>
        <w:tab/>
        <w:t>798,0</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 xml:space="preserve">федеральный бюджет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областной бюджет</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местный бюджет</w:t>
      </w:r>
      <w:r w:rsidRPr="002C18AE">
        <w:rPr>
          <w:rFonts w:ascii="Times New Roman" w:eastAsia="Times New Roman" w:hAnsi="Times New Roman" w:cs="Times New Roman"/>
          <w:sz w:val="24"/>
          <w:szCs w:val="24"/>
          <w:lang w:eastAsia="ru-RU"/>
        </w:rPr>
        <w:tab/>
        <w:t>304,7</w:t>
      </w:r>
      <w:r w:rsidRPr="002C18AE">
        <w:rPr>
          <w:rFonts w:ascii="Times New Roman" w:eastAsia="Times New Roman" w:hAnsi="Times New Roman" w:cs="Times New Roman"/>
          <w:sz w:val="24"/>
          <w:szCs w:val="24"/>
          <w:lang w:eastAsia="ru-RU"/>
        </w:rPr>
        <w:tab/>
        <w:t>311,0</w:t>
      </w:r>
      <w:r w:rsidRPr="002C18AE">
        <w:rPr>
          <w:rFonts w:ascii="Times New Roman" w:eastAsia="Times New Roman" w:hAnsi="Times New Roman" w:cs="Times New Roman"/>
          <w:sz w:val="24"/>
          <w:szCs w:val="24"/>
          <w:lang w:eastAsia="ru-RU"/>
        </w:rPr>
        <w:tab/>
        <w:t>131,3</w:t>
      </w:r>
      <w:r w:rsidRPr="002C18AE">
        <w:rPr>
          <w:rFonts w:ascii="Times New Roman" w:eastAsia="Times New Roman" w:hAnsi="Times New Roman" w:cs="Times New Roman"/>
          <w:sz w:val="24"/>
          <w:szCs w:val="24"/>
          <w:lang w:eastAsia="ru-RU"/>
        </w:rPr>
        <w:tab/>
        <w:t>64,8</w:t>
      </w:r>
      <w:r w:rsidRPr="002C18AE">
        <w:rPr>
          <w:rFonts w:ascii="Times New Roman" w:eastAsia="Times New Roman" w:hAnsi="Times New Roman" w:cs="Times New Roman"/>
          <w:sz w:val="24"/>
          <w:szCs w:val="24"/>
          <w:lang w:eastAsia="ru-RU"/>
        </w:rPr>
        <w:tab/>
        <w:t>122,3</w:t>
      </w:r>
      <w:r w:rsidRPr="002C18AE">
        <w:rPr>
          <w:rFonts w:ascii="Times New Roman" w:eastAsia="Times New Roman" w:hAnsi="Times New Roman" w:cs="Times New Roman"/>
          <w:sz w:val="24"/>
          <w:szCs w:val="24"/>
          <w:lang w:eastAsia="ru-RU"/>
        </w:rPr>
        <w:tab/>
        <w:t>91,3</w:t>
      </w:r>
      <w:r w:rsidRPr="002C18AE">
        <w:rPr>
          <w:rFonts w:ascii="Times New Roman" w:eastAsia="Times New Roman" w:hAnsi="Times New Roman" w:cs="Times New Roman"/>
          <w:sz w:val="24"/>
          <w:szCs w:val="24"/>
          <w:lang w:eastAsia="ru-RU"/>
        </w:rPr>
        <w:tab/>
        <w:t>483,4</w:t>
      </w:r>
      <w:r w:rsidRPr="002C18AE">
        <w:rPr>
          <w:rFonts w:ascii="Times New Roman" w:eastAsia="Times New Roman" w:hAnsi="Times New Roman" w:cs="Times New Roman"/>
          <w:sz w:val="24"/>
          <w:szCs w:val="24"/>
          <w:lang w:eastAsia="ru-RU"/>
        </w:rPr>
        <w:tab/>
        <w:t>1958,5</w:t>
      </w:r>
      <w:r w:rsidRPr="002C18AE">
        <w:rPr>
          <w:rFonts w:ascii="Times New Roman" w:eastAsia="Times New Roman" w:hAnsi="Times New Roman" w:cs="Times New Roman"/>
          <w:sz w:val="24"/>
          <w:szCs w:val="24"/>
          <w:lang w:eastAsia="ru-RU"/>
        </w:rPr>
        <w:tab/>
        <w:t>1409,1</w:t>
      </w:r>
      <w:r w:rsidRPr="002C18AE">
        <w:rPr>
          <w:rFonts w:ascii="Times New Roman" w:eastAsia="Times New Roman" w:hAnsi="Times New Roman" w:cs="Times New Roman"/>
          <w:sz w:val="24"/>
          <w:szCs w:val="24"/>
          <w:lang w:eastAsia="ru-RU"/>
        </w:rPr>
        <w:tab/>
        <w:t>720,8</w:t>
      </w:r>
      <w:r w:rsidRPr="002C18AE">
        <w:rPr>
          <w:rFonts w:ascii="Times New Roman" w:eastAsia="Times New Roman" w:hAnsi="Times New Roman" w:cs="Times New Roman"/>
          <w:sz w:val="24"/>
          <w:szCs w:val="24"/>
          <w:lang w:eastAsia="ru-RU"/>
        </w:rPr>
        <w:tab/>
        <w:t>770,00</w:t>
      </w:r>
      <w:r w:rsidRPr="002C18AE">
        <w:rPr>
          <w:rFonts w:ascii="Times New Roman" w:eastAsia="Times New Roman" w:hAnsi="Times New Roman" w:cs="Times New Roman"/>
          <w:sz w:val="24"/>
          <w:szCs w:val="24"/>
          <w:lang w:eastAsia="ru-RU"/>
        </w:rPr>
        <w:tab/>
        <w:t>870,0</w:t>
      </w:r>
      <w:r w:rsidRPr="002C18AE">
        <w:rPr>
          <w:rFonts w:ascii="Times New Roman" w:eastAsia="Times New Roman" w:hAnsi="Times New Roman" w:cs="Times New Roman"/>
          <w:sz w:val="24"/>
          <w:szCs w:val="24"/>
          <w:lang w:eastAsia="ru-RU"/>
        </w:rPr>
        <w:tab/>
        <w:t>798,0</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 xml:space="preserve"> внебюджетные фонды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юридические лица</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физические лица</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Меролприятие 1.1.1</w:t>
      </w:r>
      <w:r w:rsidRPr="002C18AE">
        <w:rPr>
          <w:rFonts w:ascii="Times New Roman" w:eastAsia="Times New Roman" w:hAnsi="Times New Roman" w:cs="Times New Roman"/>
          <w:sz w:val="24"/>
          <w:szCs w:val="24"/>
          <w:lang w:eastAsia="ru-RU"/>
        </w:rPr>
        <w:tab/>
        <w:t>Расходы на благоустройство территории сельского поселения (Закупка товаров, работ и услуг)</w:t>
      </w:r>
      <w:r w:rsidRPr="002C18AE">
        <w:rPr>
          <w:rFonts w:ascii="Times New Roman" w:eastAsia="Times New Roman" w:hAnsi="Times New Roman" w:cs="Times New Roman"/>
          <w:sz w:val="24"/>
          <w:szCs w:val="24"/>
          <w:lang w:eastAsia="ru-RU"/>
        </w:rPr>
        <w:tab/>
        <w:t>всего, в том числе:</w:t>
      </w:r>
      <w:r w:rsidRPr="002C18AE">
        <w:rPr>
          <w:rFonts w:ascii="Times New Roman" w:eastAsia="Times New Roman" w:hAnsi="Times New Roman" w:cs="Times New Roman"/>
          <w:sz w:val="24"/>
          <w:szCs w:val="24"/>
          <w:lang w:eastAsia="ru-RU"/>
        </w:rPr>
        <w:tab/>
        <w:t>304,7</w:t>
      </w:r>
      <w:r w:rsidRPr="002C18AE">
        <w:rPr>
          <w:rFonts w:ascii="Times New Roman" w:eastAsia="Times New Roman" w:hAnsi="Times New Roman" w:cs="Times New Roman"/>
          <w:sz w:val="24"/>
          <w:szCs w:val="24"/>
          <w:lang w:eastAsia="ru-RU"/>
        </w:rPr>
        <w:tab/>
        <w:t>311,0</w:t>
      </w:r>
      <w:r w:rsidRPr="002C18AE">
        <w:rPr>
          <w:rFonts w:ascii="Times New Roman" w:eastAsia="Times New Roman" w:hAnsi="Times New Roman" w:cs="Times New Roman"/>
          <w:sz w:val="24"/>
          <w:szCs w:val="24"/>
          <w:lang w:eastAsia="ru-RU"/>
        </w:rPr>
        <w:tab/>
        <w:t>131,3</w:t>
      </w:r>
      <w:r w:rsidRPr="002C18AE">
        <w:rPr>
          <w:rFonts w:ascii="Times New Roman" w:eastAsia="Times New Roman" w:hAnsi="Times New Roman" w:cs="Times New Roman"/>
          <w:sz w:val="24"/>
          <w:szCs w:val="24"/>
          <w:lang w:eastAsia="ru-RU"/>
        </w:rPr>
        <w:tab/>
        <w:t>64,8</w:t>
      </w:r>
      <w:r w:rsidRPr="002C18AE">
        <w:rPr>
          <w:rFonts w:ascii="Times New Roman" w:eastAsia="Times New Roman" w:hAnsi="Times New Roman" w:cs="Times New Roman"/>
          <w:sz w:val="24"/>
          <w:szCs w:val="24"/>
          <w:lang w:eastAsia="ru-RU"/>
        </w:rPr>
        <w:tab/>
        <w:t>122,3</w:t>
      </w:r>
      <w:r w:rsidRPr="002C18AE">
        <w:rPr>
          <w:rFonts w:ascii="Times New Roman" w:eastAsia="Times New Roman" w:hAnsi="Times New Roman" w:cs="Times New Roman"/>
          <w:sz w:val="24"/>
          <w:szCs w:val="24"/>
          <w:lang w:eastAsia="ru-RU"/>
        </w:rPr>
        <w:tab/>
        <w:t>91,3</w:t>
      </w:r>
      <w:r w:rsidRPr="002C18AE">
        <w:rPr>
          <w:rFonts w:ascii="Times New Roman" w:eastAsia="Times New Roman" w:hAnsi="Times New Roman" w:cs="Times New Roman"/>
          <w:sz w:val="24"/>
          <w:szCs w:val="24"/>
          <w:lang w:eastAsia="ru-RU"/>
        </w:rPr>
        <w:tab/>
        <w:t>483,4</w:t>
      </w:r>
      <w:r w:rsidRPr="002C18AE">
        <w:rPr>
          <w:rFonts w:ascii="Times New Roman" w:eastAsia="Times New Roman" w:hAnsi="Times New Roman" w:cs="Times New Roman"/>
          <w:sz w:val="24"/>
          <w:szCs w:val="24"/>
          <w:lang w:eastAsia="ru-RU"/>
        </w:rPr>
        <w:tab/>
        <w:t>1958,5</w:t>
      </w:r>
      <w:r w:rsidRPr="002C18AE">
        <w:rPr>
          <w:rFonts w:ascii="Times New Roman" w:eastAsia="Times New Roman" w:hAnsi="Times New Roman" w:cs="Times New Roman"/>
          <w:sz w:val="24"/>
          <w:szCs w:val="24"/>
          <w:lang w:eastAsia="ru-RU"/>
        </w:rPr>
        <w:tab/>
        <w:t>1409,1</w:t>
      </w:r>
      <w:r w:rsidRPr="002C18AE">
        <w:rPr>
          <w:rFonts w:ascii="Times New Roman" w:eastAsia="Times New Roman" w:hAnsi="Times New Roman" w:cs="Times New Roman"/>
          <w:sz w:val="24"/>
          <w:szCs w:val="24"/>
          <w:lang w:eastAsia="ru-RU"/>
        </w:rPr>
        <w:tab/>
        <w:t>720,8</w:t>
      </w:r>
      <w:r w:rsidRPr="002C18AE">
        <w:rPr>
          <w:rFonts w:ascii="Times New Roman" w:eastAsia="Times New Roman" w:hAnsi="Times New Roman" w:cs="Times New Roman"/>
          <w:sz w:val="24"/>
          <w:szCs w:val="24"/>
          <w:lang w:eastAsia="ru-RU"/>
        </w:rPr>
        <w:tab/>
        <w:t>770,00</w:t>
      </w:r>
      <w:r w:rsidRPr="002C18AE">
        <w:rPr>
          <w:rFonts w:ascii="Times New Roman" w:eastAsia="Times New Roman" w:hAnsi="Times New Roman" w:cs="Times New Roman"/>
          <w:sz w:val="24"/>
          <w:szCs w:val="24"/>
          <w:lang w:eastAsia="ru-RU"/>
        </w:rPr>
        <w:tab/>
        <w:t>870,0</w:t>
      </w:r>
      <w:r w:rsidRPr="002C18AE">
        <w:rPr>
          <w:rFonts w:ascii="Times New Roman" w:eastAsia="Times New Roman" w:hAnsi="Times New Roman" w:cs="Times New Roman"/>
          <w:sz w:val="24"/>
          <w:szCs w:val="24"/>
          <w:lang w:eastAsia="ru-RU"/>
        </w:rPr>
        <w:tab/>
        <w:t>798,0</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 xml:space="preserve">федеральный бюджет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областной бюджет</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местный бюджет</w:t>
      </w:r>
      <w:r w:rsidRPr="002C18AE">
        <w:rPr>
          <w:rFonts w:ascii="Times New Roman" w:eastAsia="Times New Roman" w:hAnsi="Times New Roman" w:cs="Times New Roman"/>
          <w:sz w:val="24"/>
          <w:szCs w:val="24"/>
          <w:lang w:eastAsia="ru-RU"/>
        </w:rPr>
        <w:tab/>
        <w:t>304,7</w:t>
      </w:r>
      <w:r w:rsidRPr="002C18AE">
        <w:rPr>
          <w:rFonts w:ascii="Times New Roman" w:eastAsia="Times New Roman" w:hAnsi="Times New Roman" w:cs="Times New Roman"/>
          <w:sz w:val="24"/>
          <w:szCs w:val="24"/>
          <w:lang w:eastAsia="ru-RU"/>
        </w:rPr>
        <w:tab/>
        <w:t>311,0</w:t>
      </w:r>
      <w:r w:rsidRPr="002C18AE">
        <w:rPr>
          <w:rFonts w:ascii="Times New Roman" w:eastAsia="Times New Roman" w:hAnsi="Times New Roman" w:cs="Times New Roman"/>
          <w:sz w:val="24"/>
          <w:szCs w:val="24"/>
          <w:lang w:eastAsia="ru-RU"/>
        </w:rPr>
        <w:tab/>
        <w:t>131,3</w:t>
      </w:r>
      <w:r w:rsidRPr="002C18AE">
        <w:rPr>
          <w:rFonts w:ascii="Times New Roman" w:eastAsia="Times New Roman" w:hAnsi="Times New Roman" w:cs="Times New Roman"/>
          <w:sz w:val="24"/>
          <w:szCs w:val="24"/>
          <w:lang w:eastAsia="ru-RU"/>
        </w:rPr>
        <w:tab/>
        <w:t>64,8</w:t>
      </w:r>
      <w:r w:rsidRPr="002C18AE">
        <w:rPr>
          <w:rFonts w:ascii="Times New Roman" w:eastAsia="Times New Roman" w:hAnsi="Times New Roman" w:cs="Times New Roman"/>
          <w:sz w:val="24"/>
          <w:szCs w:val="24"/>
          <w:lang w:eastAsia="ru-RU"/>
        </w:rPr>
        <w:tab/>
        <w:t>122,3</w:t>
      </w:r>
      <w:r w:rsidRPr="002C18AE">
        <w:rPr>
          <w:rFonts w:ascii="Times New Roman" w:eastAsia="Times New Roman" w:hAnsi="Times New Roman" w:cs="Times New Roman"/>
          <w:sz w:val="24"/>
          <w:szCs w:val="24"/>
          <w:lang w:eastAsia="ru-RU"/>
        </w:rPr>
        <w:tab/>
        <w:t>91,3</w:t>
      </w:r>
      <w:r w:rsidRPr="002C18AE">
        <w:rPr>
          <w:rFonts w:ascii="Times New Roman" w:eastAsia="Times New Roman" w:hAnsi="Times New Roman" w:cs="Times New Roman"/>
          <w:sz w:val="24"/>
          <w:szCs w:val="24"/>
          <w:lang w:eastAsia="ru-RU"/>
        </w:rPr>
        <w:tab/>
        <w:t>483,4</w:t>
      </w:r>
      <w:r w:rsidRPr="002C18AE">
        <w:rPr>
          <w:rFonts w:ascii="Times New Roman" w:eastAsia="Times New Roman" w:hAnsi="Times New Roman" w:cs="Times New Roman"/>
          <w:sz w:val="24"/>
          <w:szCs w:val="24"/>
          <w:lang w:eastAsia="ru-RU"/>
        </w:rPr>
        <w:tab/>
        <w:t>1958,5</w:t>
      </w:r>
      <w:r w:rsidRPr="002C18AE">
        <w:rPr>
          <w:rFonts w:ascii="Times New Roman" w:eastAsia="Times New Roman" w:hAnsi="Times New Roman" w:cs="Times New Roman"/>
          <w:sz w:val="24"/>
          <w:szCs w:val="24"/>
          <w:lang w:eastAsia="ru-RU"/>
        </w:rPr>
        <w:tab/>
        <w:t>1409,1</w:t>
      </w:r>
      <w:r w:rsidRPr="002C18AE">
        <w:rPr>
          <w:rFonts w:ascii="Times New Roman" w:eastAsia="Times New Roman" w:hAnsi="Times New Roman" w:cs="Times New Roman"/>
          <w:sz w:val="24"/>
          <w:szCs w:val="24"/>
          <w:lang w:eastAsia="ru-RU"/>
        </w:rPr>
        <w:tab/>
        <w:t>720,8</w:t>
      </w:r>
      <w:r w:rsidRPr="002C18AE">
        <w:rPr>
          <w:rFonts w:ascii="Times New Roman" w:eastAsia="Times New Roman" w:hAnsi="Times New Roman" w:cs="Times New Roman"/>
          <w:sz w:val="24"/>
          <w:szCs w:val="24"/>
          <w:lang w:eastAsia="ru-RU"/>
        </w:rPr>
        <w:tab/>
        <w:t>770,00</w:t>
      </w:r>
      <w:r w:rsidRPr="002C18AE">
        <w:rPr>
          <w:rFonts w:ascii="Times New Roman" w:eastAsia="Times New Roman" w:hAnsi="Times New Roman" w:cs="Times New Roman"/>
          <w:sz w:val="24"/>
          <w:szCs w:val="24"/>
          <w:lang w:eastAsia="ru-RU"/>
        </w:rPr>
        <w:tab/>
        <w:t>870,0</w:t>
      </w:r>
      <w:r w:rsidRPr="002C18AE">
        <w:rPr>
          <w:rFonts w:ascii="Times New Roman" w:eastAsia="Times New Roman" w:hAnsi="Times New Roman" w:cs="Times New Roman"/>
          <w:sz w:val="24"/>
          <w:szCs w:val="24"/>
          <w:lang w:eastAsia="ru-RU"/>
        </w:rPr>
        <w:tab/>
        <w:t>798,0</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 xml:space="preserve"> внебюджетные фонды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юридические лица</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физические лица</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ПОДПРОГРАММА 2</w:t>
      </w:r>
      <w:r w:rsidRPr="002C18AE">
        <w:rPr>
          <w:rFonts w:ascii="Times New Roman" w:eastAsia="Times New Roman" w:hAnsi="Times New Roman" w:cs="Times New Roman"/>
          <w:sz w:val="24"/>
          <w:szCs w:val="24"/>
          <w:lang w:eastAsia="ru-RU"/>
        </w:rPr>
        <w:tab/>
        <w:t>Развитие градостроительной деятельности</w:t>
      </w:r>
      <w:r w:rsidRPr="002C18AE">
        <w:rPr>
          <w:rFonts w:ascii="Times New Roman" w:eastAsia="Times New Roman" w:hAnsi="Times New Roman" w:cs="Times New Roman"/>
          <w:sz w:val="24"/>
          <w:szCs w:val="24"/>
          <w:lang w:eastAsia="ru-RU"/>
        </w:rPr>
        <w:tab/>
        <w:t>всего, в том числе:</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150,3</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 xml:space="preserve">федеральный бюджет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областной бюджет</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местный бюджет</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150,3</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 xml:space="preserve"> внебюджетные фонды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юридические лица</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физические лица</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Основное мероприятие 1.1 </w:t>
      </w:r>
      <w:r w:rsidRPr="002C18AE">
        <w:rPr>
          <w:rFonts w:ascii="Times New Roman" w:eastAsia="Times New Roman" w:hAnsi="Times New Roman" w:cs="Times New Roman"/>
          <w:sz w:val="24"/>
          <w:szCs w:val="24"/>
          <w:lang w:eastAsia="ru-RU"/>
        </w:rPr>
        <w:tab/>
        <w:t>Градостроительное проектирование</w:t>
      </w:r>
      <w:r w:rsidRPr="002C18AE">
        <w:rPr>
          <w:rFonts w:ascii="Times New Roman" w:eastAsia="Times New Roman" w:hAnsi="Times New Roman" w:cs="Times New Roman"/>
          <w:sz w:val="24"/>
          <w:szCs w:val="24"/>
          <w:lang w:eastAsia="ru-RU"/>
        </w:rPr>
        <w:tab/>
        <w:t>всего, в том числе:</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150,3</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 xml:space="preserve">федеральный бюджет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областной бюджет</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местный бюджет</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150,3</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r w:rsidRPr="002C18AE">
        <w:rPr>
          <w:rFonts w:ascii="Times New Roman" w:eastAsia="Times New Roman" w:hAnsi="Times New Roman" w:cs="Times New Roman"/>
          <w:sz w:val="24"/>
          <w:szCs w:val="24"/>
          <w:lang w:eastAsia="ru-RU"/>
        </w:rPr>
        <w:tab/>
        <w:t>0,0</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 xml:space="preserve"> внебюджетные фонды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юридические лица</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физические лица</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Приложение 6</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План реализации муниципальной программы Правохавского сельского поселения Верхнехавского муниципального района"Обеспечение доступным и комфортным жильем и коммунальными услугами населения Правохавского сельского поселения Верхнехавского муниципального района Воронежской области" на 2025 год</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п/п</w:t>
      </w:r>
      <w:r w:rsidRPr="002C18AE">
        <w:rPr>
          <w:rFonts w:ascii="Times New Roman" w:eastAsia="Times New Roman" w:hAnsi="Times New Roman" w:cs="Times New Roman"/>
          <w:sz w:val="24"/>
          <w:szCs w:val="24"/>
          <w:lang w:eastAsia="ru-RU"/>
        </w:rPr>
        <w:tab/>
        <w:t>Статус</w:t>
      </w:r>
      <w:r w:rsidRPr="002C18AE">
        <w:rPr>
          <w:rFonts w:ascii="Times New Roman" w:eastAsia="Times New Roman" w:hAnsi="Times New Roman" w:cs="Times New Roman"/>
          <w:sz w:val="24"/>
          <w:szCs w:val="24"/>
          <w:lang w:eastAsia="ru-RU"/>
        </w:rPr>
        <w:tab/>
        <w:t>Наименование  подпрограммы,  основного мероприятия, мероприятия</w:t>
      </w:r>
      <w:r w:rsidRPr="002C18AE">
        <w:rPr>
          <w:rFonts w:ascii="Times New Roman" w:eastAsia="Times New Roman" w:hAnsi="Times New Roman" w:cs="Times New Roman"/>
          <w:sz w:val="24"/>
          <w:szCs w:val="24"/>
          <w:lang w:eastAsia="ru-RU"/>
        </w:rPr>
        <w:tab/>
        <w:t>Исполнитель мероприятия (структурное подразделение администрации, иной главный распорядитель средств местного бюджета), Ф.И.О., должность исполнителя)</w:t>
      </w:r>
      <w:r w:rsidRPr="002C18AE">
        <w:rPr>
          <w:rFonts w:ascii="Times New Roman" w:eastAsia="Times New Roman" w:hAnsi="Times New Roman" w:cs="Times New Roman"/>
          <w:sz w:val="24"/>
          <w:szCs w:val="24"/>
          <w:lang w:eastAsia="ru-RU"/>
        </w:rPr>
        <w:tab/>
        <w:t>Срок</w:t>
      </w:r>
      <w:r w:rsidRPr="002C18AE">
        <w:rPr>
          <w:rFonts w:ascii="Times New Roman" w:eastAsia="Times New Roman" w:hAnsi="Times New Roman" w:cs="Times New Roman"/>
          <w:sz w:val="24"/>
          <w:szCs w:val="24"/>
          <w:lang w:eastAsia="ru-RU"/>
        </w:rPr>
        <w:tab/>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r w:rsidRPr="002C18AE">
        <w:rPr>
          <w:rFonts w:ascii="Times New Roman" w:eastAsia="Times New Roman" w:hAnsi="Times New Roman" w:cs="Times New Roman"/>
          <w:sz w:val="24"/>
          <w:szCs w:val="24"/>
          <w:lang w:eastAsia="ru-RU"/>
        </w:rPr>
        <w:tab/>
        <w:t xml:space="preserve">КБК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(местный</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бюджет)</w:t>
      </w:r>
      <w:r w:rsidRPr="002C18AE">
        <w:rPr>
          <w:rFonts w:ascii="Times New Roman" w:eastAsia="Times New Roman" w:hAnsi="Times New Roman" w:cs="Times New Roman"/>
          <w:sz w:val="24"/>
          <w:szCs w:val="24"/>
          <w:lang w:eastAsia="ru-RU"/>
        </w:rPr>
        <w:tab/>
        <w:t xml:space="preserve">Расходы, предусмотренные решением Совета </w:t>
      </w:r>
      <w:r w:rsidRPr="002C18AE">
        <w:rPr>
          <w:rFonts w:ascii="Times New Roman" w:eastAsia="Times New Roman" w:hAnsi="Times New Roman" w:cs="Times New Roman"/>
          <w:sz w:val="24"/>
          <w:szCs w:val="24"/>
          <w:lang w:eastAsia="ru-RU"/>
        </w:rPr>
        <w:lastRenderedPageBreak/>
        <w:t>народных депутатов о местном бюджете, на год</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t xml:space="preserve"> </w:t>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t>начала реализации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мероприятия в очередном финансовом году </w:t>
      </w:r>
      <w:r w:rsidRPr="002C18AE">
        <w:rPr>
          <w:rFonts w:ascii="Times New Roman" w:eastAsia="Times New Roman" w:hAnsi="Times New Roman" w:cs="Times New Roman"/>
          <w:sz w:val="24"/>
          <w:szCs w:val="24"/>
          <w:lang w:eastAsia="ru-RU"/>
        </w:rPr>
        <w:tab/>
        <w:t>окончания реализации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мероприятия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в очередном финансовом году  </w:t>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r w:rsidRPr="002C18AE">
        <w:rPr>
          <w:rFonts w:ascii="Times New Roman" w:eastAsia="Times New Roman" w:hAnsi="Times New Roman" w:cs="Times New Roman"/>
          <w:sz w:val="24"/>
          <w:szCs w:val="24"/>
          <w:lang w:eastAsia="ru-RU"/>
        </w:rPr>
        <w:tab/>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1</w:t>
      </w:r>
      <w:r w:rsidRPr="002C18AE">
        <w:rPr>
          <w:rFonts w:ascii="Times New Roman" w:eastAsia="Times New Roman" w:hAnsi="Times New Roman" w:cs="Times New Roman"/>
          <w:sz w:val="24"/>
          <w:szCs w:val="24"/>
          <w:lang w:eastAsia="ru-RU"/>
        </w:rPr>
        <w:tab/>
        <w:t>2</w:t>
      </w:r>
      <w:r w:rsidRPr="002C18AE">
        <w:rPr>
          <w:rFonts w:ascii="Times New Roman" w:eastAsia="Times New Roman" w:hAnsi="Times New Roman" w:cs="Times New Roman"/>
          <w:sz w:val="24"/>
          <w:szCs w:val="24"/>
          <w:lang w:eastAsia="ru-RU"/>
        </w:rPr>
        <w:tab/>
        <w:t>3</w:t>
      </w:r>
      <w:r w:rsidRPr="002C18AE">
        <w:rPr>
          <w:rFonts w:ascii="Times New Roman" w:eastAsia="Times New Roman" w:hAnsi="Times New Roman" w:cs="Times New Roman"/>
          <w:sz w:val="24"/>
          <w:szCs w:val="24"/>
          <w:lang w:eastAsia="ru-RU"/>
        </w:rPr>
        <w:tab/>
        <w:t>4</w:t>
      </w:r>
      <w:r w:rsidRPr="002C18AE">
        <w:rPr>
          <w:rFonts w:ascii="Times New Roman" w:eastAsia="Times New Roman" w:hAnsi="Times New Roman" w:cs="Times New Roman"/>
          <w:sz w:val="24"/>
          <w:szCs w:val="24"/>
          <w:lang w:eastAsia="ru-RU"/>
        </w:rPr>
        <w:tab/>
        <w:t>5</w:t>
      </w:r>
      <w:r w:rsidRPr="002C18AE">
        <w:rPr>
          <w:rFonts w:ascii="Times New Roman" w:eastAsia="Times New Roman" w:hAnsi="Times New Roman" w:cs="Times New Roman"/>
          <w:sz w:val="24"/>
          <w:szCs w:val="24"/>
          <w:lang w:eastAsia="ru-RU"/>
        </w:rPr>
        <w:tab/>
        <w:t>6</w:t>
      </w:r>
      <w:r w:rsidRPr="002C18AE">
        <w:rPr>
          <w:rFonts w:ascii="Times New Roman" w:eastAsia="Times New Roman" w:hAnsi="Times New Roman" w:cs="Times New Roman"/>
          <w:sz w:val="24"/>
          <w:szCs w:val="24"/>
          <w:lang w:eastAsia="ru-RU"/>
        </w:rPr>
        <w:tab/>
        <w:t>7</w:t>
      </w:r>
      <w:r w:rsidRPr="002C18AE">
        <w:rPr>
          <w:rFonts w:ascii="Times New Roman" w:eastAsia="Times New Roman" w:hAnsi="Times New Roman" w:cs="Times New Roman"/>
          <w:sz w:val="24"/>
          <w:szCs w:val="24"/>
          <w:lang w:eastAsia="ru-RU"/>
        </w:rPr>
        <w:tab/>
        <w:t>8</w:t>
      </w:r>
      <w:r w:rsidRPr="002C18AE">
        <w:rPr>
          <w:rFonts w:ascii="Times New Roman" w:eastAsia="Times New Roman" w:hAnsi="Times New Roman" w:cs="Times New Roman"/>
          <w:sz w:val="24"/>
          <w:szCs w:val="24"/>
          <w:lang w:eastAsia="ru-RU"/>
        </w:rPr>
        <w:tab/>
        <w:t>9</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1</w:t>
      </w:r>
      <w:r w:rsidRPr="002C18AE">
        <w:rPr>
          <w:rFonts w:ascii="Times New Roman" w:eastAsia="Times New Roman" w:hAnsi="Times New Roman" w:cs="Times New Roman"/>
          <w:sz w:val="24"/>
          <w:szCs w:val="24"/>
          <w:lang w:eastAsia="ru-RU"/>
        </w:rPr>
        <w:tab/>
        <w:t>ПОДПРОГРАММА 1</w:t>
      </w:r>
      <w:r w:rsidRPr="002C18AE">
        <w:rPr>
          <w:rFonts w:ascii="Times New Roman" w:eastAsia="Times New Roman" w:hAnsi="Times New Roman" w:cs="Times New Roman"/>
          <w:sz w:val="24"/>
          <w:szCs w:val="24"/>
          <w:lang w:eastAsia="ru-RU"/>
        </w:rPr>
        <w:tab/>
        <w:t>Обеспечение доступным и комфортным жильем и коммунальными услугами населения Правохавского сельского поселения Верхнехавского муниципального района Воронежской области</w:t>
      </w:r>
      <w:r w:rsidRPr="002C18AE">
        <w:rPr>
          <w:rFonts w:ascii="Times New Roman" w:eastAsia="Times New Roman" w:hAnsi="Times New Roman" w:cs="Times New Roman"/>
          <w:sz w:val="24"/>
          <w:szCs w:val="24"/>
          <w:lang w:eastAsia="ru-RU"/>
        </w:rPr>
        <w:tab/>
        <w:t>Администрация Правохавского сельского поселения Сычева Т.Ф., старший инспектор алминистрации Правохавского сельского поселения</w:t>
      </w:r>
      <w:r w:rsidRPr="002C18AE">
        <w:rPr>
          <w:rFonts w:ascii="Times New Roman" w:eastAsia="Times New Roman" w:hAnsi="Times New Roman" w:cs="Times New Roman"/>
          <w:sz w:val="24"/>
          <w:szCs w:val="24"/>
          <w:lang w:eastAsia="ru-RU"/>
        </w:rPr>
        <w:tab/>
        <w:t>01.01.2025</w:t>
      </w:r>
      <w:r w:rsidRPr="002C18AE">
        <w:rPr>
          <w:rFonts w:ascii="Times New Roman" w:eastAsia="Times New Roman" w:hAnsi="Times New Roman" w:cs="Times New Roman"/>
          <w:sz w:val="24"/>
          <w:szCs w:val="24"/>
          <w:lang w:eastAsia="ru-RU"/>
        </w:rPr>
        <w:tab/>
        <w:t>31.12.2025</w:t>
      </w:r>
      <w:r w:rsidRPr="002C18AE">
        <w:rPr>
          <w:rFonts w:ascii="Times New Roman" w:eastAsia="Times New Roman" w:hAnsi="Times New Roman" w:cs="Times New Roman"/>
          <w:sz w:val="24"/>
          <w:szCs w:val="24"/>
          <w:lang w:eastAsia="ru-RU"/>
        </w:rPr>
        <w:tab/>
        <w:t>Поддержание санитарных норм и эстетичного вида  территории поселения.Улучшение состояния зелёного фонда поселения и повышение качества среды для создания комфортных и безопасных условий проживания и отдыха жителей поселения</w:t>
      </w:r>
      <w:r w:rsidRPr="002C18AE">
        <w:rPr>
          <w:rFonts w:ascii="Times New Roman" w:eastAsia="Times New Roman" w:hAnsi="Times New Roman" w:cs="Times New Roman"/>
          <w:sz w:val="24"/>
          <w:szCs w:val="24"/>
          <w:lang w:eastAsia="ru-RU"/>
        </w:rPr>
        <w:tab/>
        <w:t>914 0503 0510191250 000</w:t>
      </w:r>
      <w:r w:rsidRPr="002C18AE">
        <w:rPr>
          <w:rFonts w:ascii="Times New Roman" w:eastAsia="Times New Roman" w:hAnsi="Times New Roman" w:cs="Times New Roman"/>
          <w:sz w:val="24"/>
          <w:szCs w:val="24"/>
          <w:lang w:eastAsia="ru-RU"/>
        </w:rPr>
        <w:tab/>
        <w:t>770,00</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2</w:t>
      </w:r>
      <w:r w:rsidRPr="002C18AE">
        <w:rPr>
          <w:rFonts w:ascii="Times New Roman" w:eastAsia="Times New Roman" w:hAnsi="Times New Roman" w:cs="Times New Roman"/>
          <w:sz w:val="24"/>
          <w:szCs w:val="24"/>
          <w:lang w:eastAsia="ru-RU"/>
        </w:rPr>
        <w:tab/>
        <w:t xml:space="preserve">Основное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мероприятие 1.1</w:t>
      </w:r>
      <w:r w:rsidRPr="002C18AE">
        <w:rPr>
          <w:rFonts w:ascii="Times New Roman" w:eastAsia="Times New Roman" w:hAnsi="Times New Roman" w:cs="Times New Roman"/>
          <w:sz w:val="24"/>
          <w:szCs w:val="24"/>
          <w:lang w:eastAsia="ru-RU"/>
        </w:rPr>
        <w:tab/>
        <w:t>Благоустройство территории Правохавского сельского поселения</w:t>
      </w:r>
      <w:r w:rsidRPr="002C18AE">
        <w:rPr>
          <w:rFonts w:ascii="Times New Roman" w:eastAsia="Times New Roman" w:hAnsi="Times New Roman" w:cs="Times New Roman"/>
          <w:sz w:val="24"/>
          <w:szCs w:val="24"/>
          <w:lang w:eastAsia="ru-RU"/>
        </w:rPr>
        <w:tab/>
        <w:t>Администрация Правохавского сельского поселения Сычева Т.Ф.,старший инспектор  алминистрации Правохавского сельского поселения</w:t>
      </w:r>
      <w:r w:rsidRPr="002C18AE">
        <w:rPr>
          <w:rFonts w:ascii="Times New Roman" w:eastAsia="Times New Roman" w:hAnsi="Times New Roman" w:cs="Times New Roman"/>
          <w:sz w:val="24"/>
          <w:szCs w:val="24"/>
          <w:lang w:eastAsia="ru-RU"/>
        </w:rPr>
        <w:tab/>
        <w:t>01.01.2025</w:t>
      </w:r>
      <w:r w:rsidRPr="002C18AE">
        <w:rPr>
          <w:rFonts w:ascii="Times New Roman" w:eastAsia="Times New Roman" w:hAnsi="Times New Roman" w:cs="Times New Roman"/>
          <w:sz w:val="24"/>
          <w:szCs w:val="24"/>
          <w:lang w:eastAsia="ru-RU"/>
        </w:rPr>
        <w:tab/>
        <w:t>31.12.2025</w:t>
      </w:r>
      <w:r w:rsidRPr="002C18AE">
        <w:rPr>
          <w:rFonts w:ascii="Times New Roman" w:eastAsia="Times New Roman" w:hAnsi="Times New Roman" w:cs="Times New Roman"/>
          <w:sz w:val="24"/>
          <w:szCs w:val="24"/>
          <w:lang w:eastAsia="ru-RU"/>
        </w:rPr>
        <w:tab/>
        <w:t>Поддержание санитарных норм и эстетичного вида  территории поселения.Улучшение состояния зелёного фонда поселения и повышение качества среды для создания комфортных и безопасных условий проживания и отдыха жителей поселения</w:t>
      </w:r>
      <w:r w:rsidRPr="002C18AE">
        <w:rPr>
          <w:rFonts w:ascii="Times New Roman" w:eastAsia="Times New Roman" w:hAnsi="Times New Roman" w:cs="Times New Roman"/>
          <w:sz w:val="24"/>
          <w:szCs w:val="24"/>
          <w:lang w:eastAsia="ru-RU"/>
        </w:rPr>
        <w:tab/>
        <w:t>914 0503 0510191250 200</w:t>
      </w:r>
      <w:r w:rsidRPr="002C18AE">
        <w:rPr>
          <w:rFonts w:ascii="Times New Roman" w:eastAsia="Times New Roman" w:hAnsi="Times New Roman" w:cs="Times New Roman"/>
          <w:sz w:val="24"/>
          <w:szCs w:val="24"/>
          <w:lang w:eastAsia="ru-RU"/>
        </w:rPr>
        <w:tab/>
        <w:t>770,00</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3</w:t>
      </w:r>
      <w:r w:rsidRPr="002C18AE">
        <w:rPr>
          <w:rFonts w:ascii="Times New Roman" w:eastAsia="Times New Roman" w:hAnsi="Times New Roman" w:cs="Times New Roman"/>
          <w:sz w:val="24"/>
          <w:szCs w:val="24"/>
          <w:lang w:eastAsia="ru-RU"/>
        </w:rPr>
        <w:tab/>
        <w:t>Мероприятие1.1.1</w:t>
      </w:r>
      <w:r w:rsidRPr="002C18AE">
        <w:rPr>
          <w:rFonts w:ascii="Times New Roman" w:eastAsia="Times New Roman" w:hAnsi="Times New Roman" w:cs="Times New Roman"/>
          <w:sz w:val="24"/>
          <w:szCs w:val="24"/>
          <w:lang w:eastAsia="ru-RU"/>
        </w:rPr>
        <w:tab/>
        <w:t>Расходы на благоустройство территории Правохавского сельского поселения (Закупка товаров, работ и услуг для муниципальных нужд</w:t>
      </w:r>
      <w:r w:rsidRPr="002C18AE">
        <w:rPr>
          <w:rFonts w:ascii="Times New Roman" w:eastAsia="Times New Roman" w:hAnsi="Times New Roman" w:cs="Times New Roman"/>
          <w:sz w:val="24"/>
          <w:szCs w:val="24"/>
          <w:lang w:eastAsia="ru-RU"/>
        </w:rPr>
        <w:tab/>
        <w:t>Администрация Правохавского сельского поселения Сычева Т.Ф., старший инспектор  алминистрации Правохавского сельского поселения</w:t>
      </w:r>
      <w:r w:rsidRPr="002C18AE">
        <w:rPr>
          <w:rFonts w:ascii="Times New Roman" w:eastAsia="Times New Roman" w:hAnsi="Times New Roman" w:cs="Times New Roman"/>
          <w:sz w:val="24"/>
          <w:szCs w:val="24"/>
          <w:lang w:eastAsia="ru-RU"/>
        </w:rPr>
        <w:tab/>
        <w:t>01.01.2025</w:t>
      </w:r>
      <w:r w:rsidRPr="002C18AE">
        <w:rPr>
          <w:rFonts w:ascii="Times New Roman" w:eastAsia="Times New Roman" w:hAnsi="Times New Roman" w:cs="Times New Roman"/>
          <w:sz w:val="24"/>
          <w:szCs w:val="24"/>
          <w:lang w:eastAsia="ru-RU"/>
        </w:rPr>
        <w:tab/>
        <w:t>31.12.2025</w:t>
      </w:r>
      <w:r w:rsidRPr="002C18AE">
        <w:rPr>
          <w:rFonts w:ascii="Times New Roman" w:eastAsia="Times New Roman" w:hAnsi="Times New Roman" w:cs="Times New Roman"/>
          <w:sz w:val="24"/>
          <w:szCs w:val="24"/>
          <w:lang w:eastAsia="ru-RU"/>
        </w:rPr>
        <w:tab/>
        <w:t>Поддержание санитарных норм и эстетичного вида  территории поселения.Улучшение состояния зелёного фонда поселения и повышение качества среды для создания комфортных и безопасных условий проживания и отдыха жителей поселения</w:t>
      </w:r>
      <w:r w:rsidRPr="002C18AE">
        <w:rPr>
          <w:rFonts w:ascii="Times New Roman" w:eastAsia="Times New Roman" w:hAnsi="Times New Roman" w:cs="Times New Roman"/>
          <w:sz w:val="24"/>
          <w:szCs w:val="24"/>
          <w:lang w:eastAsia="ru-RU"/>
        </w:rPr>
        <w:tab/>
        <w:t>914 0503 0510191250 200</w:t>
      </w:r>
      <w:r w:rsidRPr="002C18AE">
        <w:rPr>
          <w:rFonts w:ascii="Times New Roman" w:eastAsia="Times New Roman" w:hAnsi="Times New Roman" w:cs="Times New Roman"/>
          <w:sz w:val="24"/>
          <w:szCs w:val="24"/>
          <w:lang w:eastAsia="ru-RU"/>
        </w:rPr>
        <w:tab/>
        <w:t>770,00</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АДМИНИСТРАЦИЯ ПРАВОХАВСКОГО СЕЛЬСКОГО ПОСЕЛЕНИЯ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ВЕРХНЕХАВСКОГО МУНИЦИПАЛЬНОГО РАЙОНА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ВОРОНЕЖСКОЙ ОБЛАСТИ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ПОСТАНОВЛЕНИЕ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от  27.12. 2024г. № 104</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с. Правая Хава</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О внесении изменений и дополнений  в постановление администрации Правохавского сельского поселения Верхнехавского муниципального района Воронежской области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от 01.07. 2016 г. №69 «Об утверждении муниципальной программы Правохавского сельского поселения «Содействие занятости населения»»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                   В соответствии с Бюджетным кодексом Российской Федерации,  Федеральным законом от 06.10.2003 года №131-ФЗ «Об общих принципах организации местного самоуправления в Российской Федерации», постановлением администрации Правохавского сель</w:t>
      </w:r>
      <w:r w:rsidRPr="002C18AE">
        <w:rPr>
          <w:rFonts w:ascii="Times New Roman" w:eastAsia="Times New Roman" w:hAnsi="Times New Roman" w:cs="Times New Roman"/>
          <w:sz w:val="24"/>
          <w:szCs w:val="24"/>
          <w:lang w:eastAsia="ru-RU"/>
        </w:rPr>
        <w:t xml:space="preserve">ского поселения Верхнехавского муниципального района от 29.12.2015г. №228 «Об утверждении  Порядка разработки, реализации и оценки эффективности муниципальных программ Правохавского сельского поселения Верхнехавского муниципального района Воронежской области», Администрация Правохавского сельского поселения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ПОСТАНОВЛЯЕТ:</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      1. Внести изменения и дополнения в муниципальную программу Правохавского сельского поселения Верхнехавского муниципального района Воронежской области «Содействие занятости населения», утвержденную постановлением администрации Правохавского сельского поселения от 01.07.2016 г. №69, изложив в новой редакции согласно приложению к настоящему постановлению.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       2.  Опубликовать настоящее постановление в периодическом печатном издании органов местного самоуправления Правохавского сельского поселения Верхнехавского муниципального района – «Муниципальный вестник Правохавского сельского поселения».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      3. Настоящее постановление вступает в силу со дня его официального опубликования.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      4. Контроль за исполнением настоящего постановления оставляю за собой.</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Глава администрации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Правохавского сельского поселения                           Е.Ю.Сорокина</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Утверждена</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 постановлением администрации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lastRenderedPageBreak/>
        <w:t>Правохавского сельского поселения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от 27.12. 2024г. №104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МУНИЦИПАЛЬНАЯ ПРОГРАММА</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ПРАВОХАВСКОГО СЕЛЬСКОГО ПОСЕЛЕНИЯ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«СОДЕЙСТВИЕ ЗАНЯТОСТИ НАСЕЛЕНИЯ»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ПАСПОРТ</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муниципальной программы Правохавского сельского поселения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«Содействие занятости населения»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Наименование муниципальной программы </w:t>
      </w:r>
      <w:r w:rsidRPr="002C18AE">
        <w:rPr>
          <w:rFonts w:ascii="Times New Roman" w:eastAsia="Times New Roman" w:hAnsi="Times New Roman" w:cs="Times New Roman"/>
          <w:sz w:val="24"/>
          <w:szCs w:val="24"/>
          <w:lang w:eastAsia="ru-RU"/>
        </w:rPr>
        <w:tab/>
        <w:t xml:space="preserve">«Содействие занятости населения»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Ответственный исполнитель муниципальной программы</w:t>
      </w:r>
      <w:r w:rsidRPr="002C18AE">
        <w:rPr>
          <w:rFonts w:ascii="Times New Roman" w:eastAsia="Times New Roman" w:hAnsi="Times New Roman" w:cs="Times New Roman"/>
          <w:sz w:val="24"/>
          <w:szCs w:val="24"/>
          <w:lang w:eastAsia="ru-RU"/>
        </w:rPr>
        <w:tab/>
        <w:t>Администрация Правохавского сельского поселения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Исполнители муниципальной программы</w:t>
      </w:r>
      <w:r w:rsidRPr="002C18AE">
        <w:rPr>
          <w:rFonts w:ascii="Times New Roman" w:eastAsia="Times New Roman" w:hAnsi="Times New Roman" w:cs="Times New Roman"/>
          <w:sz w:val="24"/>
          <w:szCs w:val="24"/>
          <w:lang w:eastAsia="ru-RU"/>
        </w:rPr>
        <w:tab/>
        <w:t xml:space="preserve">Администрация Правохавского сельского поселения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Основные разработчики муниципальной программы</w:t>
      </w:r>
      <w:r w:rsidRPr="002C18AE">
        <w:rPr>
          <w:rFonts w:ascii="Times New Roman" w:eastAsia="Times New Roman" w:hAnsi="Times New Roman" w:cs="Times New Roman"/>
          <w:sz w:val="24"/>
          <w:szCs w:val="24"/>
          <w:lang w:eastAsia="ru-RU"/>
        </w:rPr>
        <w:tab/>
        <w:t xml:space="preserve"> Администрация Правохавского сельского поселения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Подпрограммы муниципальной программы  и основные мероприятия</w:t>
      </w:r>
      <w:r w:rsidRPr="002C18AE">
        <w:rPr>
          <w:rFonts w:ascii="Times New Roman" w:eastAsia="Times New Roman" w:hAnsi="Times New Roman" w:cs="Times New Roman"/>
          <w:sz w:val="24"/>
          <w:szCs w:val="24"/>
          <w:lang w:eastAsia="ru-RU"/>
        </w:rPr>
        <w:tab/>
        <w:t>Подпрограмма 1. «Активная политика занятости населения и социальная поддержка безработных граждан»</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Основное мероприятие 1.1.«Реализация мероприятий активной политики занятости населения»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Мероприятие 1.1.1. Мероприятия активной политики занятости (Закупка  товаров, работ и услуг для муниципальных нужд)</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Цель муниципальной программы</w:t>
      </w:r>
      <w:r w:rsidRPr="002C18AE">
        <w:rPr>
          <w:rFonts w:ascii="Times New Roman" w:eastAsia="Times New Roman" w:hAnsi="Times New Roman" w:cs="Times New Roman"/>
          <w:sz w:val="24"/>
          <w:szCs w:val="24"/>
          <w:lang w:eastAsia="ru-RU"/>
        </w:rPr>
        <w:tab/>
        <w:t>сохранение стабильной ситу</w:t>
      </w:r>
      <w:r w:rsidRPr="002C18AE">
        <w:rPr>
          <w:rFonts w:ascii="Times New Roman" w:eastAsia="Times New Roman" w:hAnsi="Times New Roman" w:cs="Times New Roman"/>
          <w:sz w:val="24"/>
          <w:szCs w:val="24"/>
          <w:lang w:eastAsia="ru-RU"/>
        </w:rPr>
        <w:t>ации на рынке труда Правохавского сельского поселения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Задачи муниципальной программы        </w:t>
      </w:r>
      <w:r w:rsidRPr="002C18AE">
        <w:rPr>
          <w:rFonts w:ascii="Times New Roman" w:eastAsia="Times New Roman" w:hAnsi="Times New Roman" w:cs="Times New Roman"/>
          <w:sz w:val="24"/>
          <w:szCs w:val="24"/>
          <w:lang w:eastAsia="ru-RU"/>
        </w:rPr>
        <w:tab/>
        <w:t>организация временных рабочих мест для безработных и ищущих работу граждан;</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обеспечение реализации права  граждан на защиту от безработицы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Целевые индикаторы и показатели муниципальной программы</w:t>
      </w:r>
      <w:r w:rsidRPr="002C18AE">
        <w:rPr>
          <w:rFonts w:ascii="Times New Roman" w:eastAsia="Times New Roman" w:hAnsi="Times New Roman" w:cs="Times New Roman"/>
          <w:sz w:val="24"/>
          <w:szCs w:val="24"/>
          <w:lang w:eastAsia="ru-RU"/>
        </w:rPr>
        <w:tab/>
        <w:t>1. Количество граждан, принятых на временные рабочие места.</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Этапы и сроки реализации муниципальной программы</w:t>
      </w:r>
      <w:r w:rsidRPr="002C18AE">
        <w:rPr>
          <w:rFonts w:ascii="Times New Roman" w:eastAsia="Times New Roman" w:hAnsi="Times New Roman" w:cs="Times New Roman"/>
          <w:sz w:val="24"/>
          <w:szCs w:val="24"/>
          <w:lang w:eastAsia="ru-RU"/>
        </w:rPr>
        <w:tab/>
        <w:t xml:space="preserve">этапы реализации муниципальной программы не выделяются;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период реализации программы – 2016–2027 годы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Объемы и источники финансирования муниципальной программы (в действующих ценах каждого года реализации муниципальной программы) </w:t>
      </w:r>
      <w:r w:rsidRPr="002C18AE">
        <w:rPr>
          <w:rFonts w:ascii="Times New Roman" w:eastAsia="Times New Roman" w:hAnsi="Times New Roman" w:cs="Times New Roman"/>
          <w:sz w:val="24"/>
          <w:szCs w:val="24"/>
          <w:lang w:eastAsia="ru-RU"/>
        </w:rPr>
        <w:tab/>
        <w:t xml:space="preserve">Объем ассигнований местного бюджета программы 2016-2027 годы  23,1 тыс. рублей, в том числе: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2016 год – 5,0 тыс. рублей;</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2017 год – 11,9 тыс. рублей;</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2018 год – 6,2 тыс. рублей;</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2019 год – 0,0 тыс. рублей;</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2020 год – 0,0 тыс. рублей;                                                  2021 год – 0,0 тыс. рублей;</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2022 год – 0,0 тыс. рублей;                                                   2023 год – 0,0 тыс. рублей;                                                                               2024 год – 0,0 тыс. рублей;                                                          2025 год – 0,0 тыс. рублей;                                                     2026 год – 0,0 тыс. рублей;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2027 год – 0,0 тыс. рублей.</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Ожидаемые конечные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результаты реализации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муниципальной программы</w:t>
      </w:r>
      <w:r w:rsidRPr="002C18AE">
        <w:rPr>
          <w:rFonts w:ascii="Times New Roman" w:eastAsia="Times New Roman" w:hAnsi="Times New Roman" w:cs="Times New Roman"/>
          <w:sz w:val="24"/>
          <w:szCs w:val="24"/>
          <w:lang w:eastAsia="ru-RU"/>
        </w:rPr>
        <w:tab/>
        <w:t xml:space="preserve">поддержание социальной стабильности в обществе и предотвращение роста напряженности на рынке труда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Раздел 1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Общая характеристика текущего состояния сферы реализации</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муниципальной программы</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На территории Правохавского сельского поселения проживают граждане, которых можно отнести к категориям испытывающих трудности в поиске работы и особо нуждающихся в социальной защите. Это категория людей, требующих особого подхода в решении их социальных проблем, обеспечении гражданских прав и законодательных гарантий.</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        Существующие проблемы можно решить путем организации общественных и временных работ для безработных граждан, незанятого населения Правохавского сельского поселения, которые позволят оперативно распорядиться трудовыми ресурсами, поддержать безработных и ищущих работу граждан, решить проблемы занятости менее затратным путем, частично компенсируя затраты организации, привлечь безработных граждан к работам, связанным с благоустройством территории поселения.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       В целях содействия занятости, оказания материальной поддержки в виде временного заработка, приобретения трудовых навыков молодежью, сохранения мотивации к труду у безработных и ищущих работу граждан, предусмотрено совершенствование механизма организации общественных работ на основе повышения их социального статуса.</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Для решения перечисленных проблем необходимо обеспечение преемственности реализуемых мер на основе программно-целевого метода, что будет до</w:t>
      </w:r>
      <w:r w:rsidRPr="002C18AE">
        <w:rPr>
          <w:rFonts w:ascii="Times New Roman" w:eastAsia="Times New Roman" w:hAnsi="Times New Roman" w:cs="Times New Roman"/>
          <w:sz w:val="24"/>
          <w:szCs w:val="24"/>
          <w:lang w:eastAsia="ru-RU"/>
        </w:rPr>
        <w:lastRenderedPageBreak/>
        <w:t xml:space="preserve">стигаться с помощью данной муниципальной программы.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основными задачами государственной политики в сфере реализации муниципальной программы являются: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 xml:space="preserve">обеспечение занятостью безработных и ищущих работу граждан; </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улучшение материального благополучия граждан, участвующих в программе;</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создание рабочих мест для трудоустройства несовершеннолетних граждан для участия в выполнении временных работ.</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Среди возможных рисков реализации муниципальной программы следует выделить следующие:</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недостаточность объемов финансирования мероприятий муниципальной программы из бюджета сельского поселения.</w:t>
      </w:r>
    </w:p>
    <w:p w:rsidR="002C18AE" w:rsidRPr="002C18AE"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Преодоление рисков будет достигаться за счет:</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2C18AE">
        <w:rPr>
          <w:rFonts w:ascii="Times New Roman" w:eastAsia="Times New Roman" w:hAnsi="Times New Roman" w:cs="Times New Roman"/>
          <w:sz w:val="24"/>
          <w:szCs w:val="24"/>
          <w:lang w:eastAsia="ru-RU"/>
        </w:rPr>
        <w:t>перераспределения финансовых ресурсов, выделенных из мест</w:t>
      </w:r>
      <w:r w:rsidRPr="004D64D6">
        <w:rPr>
          <w:rFonts w:ascii="Times New Roman" w:eastAsia="Times New Roman" w:hAnsi="Times New Roman" w:cs="Times New Roman"/>
          <w:sz w:val="24"/>
          <w:szCs w:val="24"/>
          <w:lang w:eastAsia="ru-RU"/>
        </w:rPr>
        <w:t xml:space="preserve">ного бюджета на реализацию активных мероприятий содействия занятости.  </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В результате применения мер муниципального регулирования будет обеспечено достижение целевых показателей (индикаторов) муниципальной программы.</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 xml:space="preserve">Раздел 2 </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 xml:space="preserve">Цели, задачи и показатели (индикаторы), основные ожидаемые  </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конечные результаты, сроки и этапы реализации муниципальной программы</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С учетом приоритетов политики сельского поселения сформулирована цель – сохранение стабильной ситуации на рынке труда Правохавского сельского поселения.</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Для достижения указанной цели предусматривается решение следующих двух тактических задач:</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 организация временных рабочих мест для безработных и ищущих работу граждан;</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 приобщение к трудовой деятельности лиц, не обладающих профессией, в особенности молодежь.</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Перечень целевых показателей (индикаторов) носит открытый характер и предусматривает возможность корректировки в случаях изменения приоритетов муниципальной политики, появления новых социально-экономических обстоятельств, оказывающих существенное влияние на сферу реализации программы.</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 xml:space="preserve">Сведения о показателях (индикаторах) муниципальной программы и их значениях приводятся в приложении № 2 к муниципальной программе. </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 xml:space="preserve">Основным показателем, характеризующим результаты реализации муниципальной программы, является: </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количество граждан, принятых на временные рабочие места.</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По итогам реализации муниципальной программы ожидается достижение следующих результатов:</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поддержание социальной стабильности в обществе и предотвращение роста напряженности на рынке труда.</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 xml:space="preserve">Общий вклад муниципальной программы в социально-экономическое развитие Правохавского сельского поселения заключается в повышении уровня занятости и благосостояния населения. Следствием реализации программных мероприятий может служить увеличение налоговых отчислений в бюджет </w:t>
      </w:r>
      <w:r w:rsidRPr="004D64D6">
        <w:rPr>
          <w:rFonts w:ascii="Times New Roman" w:eastAsia="Times New Roman" w:hAnsi="Times New Roman" w:cs="Times New Roman"/>
          <w:sz w:val="24"/>
          <w:szCs w:val="24"/>
          <w:lang w:eastAsia="ru-RU"/>
        </w:rPr>
        <w:t>в связи с ростом числа граждан, занятых трудовой деятельностью, снижением профессиональных рисков ущерба жизни и здоровью работников от воздействия опасных и вредных производственных факторов.</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Муниципальная программа реализуется в 2016–2027 годах. Этапы реализации муниципальной программы не выделяются.</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 xml:space="preserve">Раздел 3 </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 xml:space="preserve">Обоснование выделения подпрограмм муниципальной программы, </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обобщенная характеристика основных мероприятий</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 xml:space="preserve">В связи с однородностью поставленных в рамках муниципальной программы задач формирования подпрограмм в муниципальной программе не требуется. </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Для обеспечения решения задач муниципальной программы предусматривается реализация следующих мероприятий.</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Цель – сохранение стабильной ситуации на рынке труда Правохавского сельского поселения.</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Основная задача 1.1. Организация временных рабочих мест для безработных и ищущих работу граждан.</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 xml:space="preserve">Данная задача будет решаться на основе реализации мероприятий по трудоустройству граждан, в том числе – на условиях временной занятости, самозанятости. </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 xml:space="preserve">         Основная задача 1.2.  Приобщение к трудовой деятельности лиц, не обладающих профессией, в особенности молодежь. </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 xml:space="preserve">         Данная задача будет решаться на основе реализации мероприятий по трудоустройству несовершеннолетних граж</w:t>
      </w:r>
      <w:r w:rsidRPr="004D64D6">
        <w:rPr>
          <w:rFonts w:ascii="Times New Roman" w:eastAsia="Times New Roman" w:hAnsi="Times New Roman" w:cs="Times New Roman"/>
          <w:sz w:val="24"/>
          <w:szCs w:val="24"/>
          <w:lang w:eastAsia="ru-RU"/>
        </w:rPr>
        <w:lastRenderedPageBreak/>
        <w:t xml:space="preserve">дан и учащихся школ на период каникул. </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 xml:space="preserve">      Общественные работы позволяют эффективно и оперативно распорядиться трудовыми ресурсами, помогают решать проблемы занятости наименее затратным путем, а также поддержать доходы безработных граждан, сохраняют мотивацию к труду у лиц, имеющих перерыв в работе или не имеющих опыта работы.</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Раздел 4</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 xml:space="preserve"> Информация по ресурсному обеспечению муниципальной программы.</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 xml:space="preserve">Ресурсное обеспечение реализации муниципальной программы за счет всех источников финансирования, планируемое с учетом ситуации в финансово-бюджетной сфере на федеральном и областном уровнях. </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 xml:space="preserve">Расходы бюджета Правохавского сельского поселения на реализацию муниципальной программы  представлены  в приложении № 3 к муниципальной программе. </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 xml:space="preserve">Общий   объем  финансирования   муниципальной   программы   на 2016 – 2027 годы составит 23,1  тыс. рублей. </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Ресурсное обеспечение муниципальной программы носит прогнозный характер и подлежит ежегодному уточнению в установленном порядке при формировании проекта бюджета на очередной год и плановый период.</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Средства областного бюджета, федерального бюджета и внебюджетных источников на реализацию муниципальной программы не привлекаются.</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Объем бюджетных ассигнований на финансовое обеспечение реализации муниципальной про</w:t>
      </w:r>
      <w:r w:rsidRPr="004D64D6">
        <w:rPr>
          <w:rFonts w:ascii="Times New Roman" w:eastAsia="Times New Roman" w:hAnsi="Times New Roman" w:cs="Times New Roman"/>
          <w:sz w:val="24"/>
          <w:szCs w:val="24"/>
          <w:lang w:eastAsia="ru-RU"/>
        </w:rPr>
        <w:t xml:space="preserve">граммы утверждается Решением о местном бюджете на очередной финансовый год и плановый период по соответствующей каждой муниципальной программе статье расходов местного бюджета в соответствии с утвердившим муниципальную программу нормативным правовым актом Администрации Правохавского сельского поселения. </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Муниципальная программа финансируется в пределах бюджетных ассигнований, предусмотренных на ее реализацию Решением о местном бюджете на очередной  финансовый год и плановый период.</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Муниципальная программа подлежит приведению в соответствие с Решением о местном бюджете на очередной финансовый год и на плановый период не позднее двух месяцев со дня вступления его в силу.</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Муниципальная программа подлежит приведению в соответствие с Решением Совета народных депутатов Правохавского сельского поселения о внесении изменений в Решение Совета народных депутатов Правохавского сельского поселения о местном бюджете на текущий финансовый год и плановый период не позднее одного месяца со дня вступления его в силу.</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ПОДПРОГРАММА «Активная политика занятости населения и социальная поддержка безработных граждан»</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муниципальной программы Правохавского сельского поселения «Содействие занятости населения»</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1.</w:t>
      </w:r>
      <w:r w:rsidRPr="004D64D6">
        <w:rPr>
          <w:rFonts w:ascii="Times New Roman" w:eastAsia="Times New Roman" w:hAnsi="Times New Roman" w:cs="Times New Roman"/>
          <w:sz w:val="24"/>
          <w:szCs w:val="24"/>
          <w:lang w:eastAsia="ru-RU"/>
        </w:rPr>
        <w:tab/>
        <w:t>ПАСПОРТ</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 xml:space="preserve"> подпрограммы Правохавского сельского поселения</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 xml:space="preserve"> «Активная политика занятости населения и социальная поддержка безработных граждан»</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Наименование муниципальной</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подпрограммы</w:t>
      </w:r>
      <w:r w:rsidRPr="004D64D6">
        <w:rPr>
          <w:rFonts w:ascii="Times New Roman" w:eastAsia="Times New Roman" w:hAnsi="Times New Roman" w:cs="Times New Roman"/>
          <w:sz w:val="24"/>
          <w:szCs w:val="24"/>
          <w:lang w:eastAsia="ru-RU"/>
        </w:rPr>
        <w:tab/>
        <w:t>Активная политика занятости населения и социальная поддержка безработных граждан</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Ответственный исполнитель</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подпрограммы</w:t>
      </w:r>
      <w:r w:rsidRPr="004D64D6">
        <w:rPr>
          <w:rFonts w:ascii="Times New Roman" w:eastAsia="Times New Roman" w:hAnsi="Times New Roman" w:cs="Times New Roman"/>
          <w:sz w:val="24"/>
          <w:szCs w:val="24"/>
          <w:lang w:eastAsia="ru-RU"/>
        </w:rPr>
        <w:tab/>
        <w:t>Администрация Правохавского сельского поселения</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Соисполнители подпрограммы</w:t>
      </w:r>
      <w:r w:rsidRPr="004D64D6">
        <w:rPr>
          <w:rFonts w:ascii="Times New Roman" w:eastAsia="Times New Roman" w:hAnsi="Times New Roman" w:cs="Times New Roman"/>
          <w:sz w:val="24"/>
          <w:szCs w:val="24"/>
          <w:lang w:eastAsia="ru-RU"/>
        </w:rPr>
        <w:tab/>
        <w:t>ГКУ ВО «Центр занятости населения Верхнехавского района»</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Участники подпрограммы</w:t>
      </w:r>
      <w:r w:rsidRPr="004D64D6">
        <w:rPr>
          <w:rFonts w:ascii="Times New Roman" w:eastAsia="Times New Roman" w:hAnsi="Times New Roman" w:cs="Times New Roman"/>
          <w:sz w:val="24"/>
          <w:szCs w:val="24"/>
          <w:lang w:eastAsia="ru-RU"/>
        </w:rPr>
        <w:tab/>
        <w:t>Администрация Правохавского сельского поселения</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Цели подпрограммы</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ab/>
        <w:t>Создание условий для повышения уровня благосостояния населения, обеспечения реализации права граждан на защиту от безработицы</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Задачи подпрограммы</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ab/>
        <w:t>организация временных рабочих мест для безработных и ищущих работу граждан;</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 xml:space="preserve">обеспечение реализации права  граждан на защиту от безработицы </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Целевые индикаторы и показатели</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подпрограммы</w:t>
      </w:r>
      <w:r w:rsidRPr="004D64D6">
        <w:rPr>
          <w:rFonts w:ascii="Times New Roman" w:eastAsia="Times New Roman" w:hAnsi="Times New Roman" w:cs="Times New Roman"/>
          <w:sz w:val="24"/>
          <w:szCs w:val="24"/>
          <w:lang w:eastAsia="ru-RU"/>
        </w:rPr>
        <w:tab/>
        <w:t xml:space="preserve"> 1. Количество граждан, принятых на временные рабочие места.</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Этапы и сроки реализации</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подпрограммы</w:t>
      </w:r>
      <w:r w:rsidRPr="004D64D6">
        <w:rPr>
          <w:rFonts w:ascii="Times New Roman" w:eastAsia="Times New Roman" w:hAnsi="Times New Roman" w:cs="Times New Roman"/>
          <w:sz w:val="24"/>
          <w:szCs w:val="24"/>
          <w:lang w:eastAsia="ru-RU"/>
        </w:rPr>
        <w:tab/>
        <w:t xml:space="preserve">подпрограмма будет реализована в 2016-2026годы </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этапы реализации подпрограммы не предусмотрены</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Ресурсное обеспечение муниципальной</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подпрограммы</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ab/>
        <w:t xml:space="preserve">Объем ассигнований местного бюджета программы 2016-2027 </w:t>
      </w:r>
      <w:r w:rsidRPr="004D64D6">
        <w:rPr>
          <w:rFonts w:ascii="Times New Roman" w:eastAsia="Times New Roman" w:hAnsi="Times New Roman" w:cs="Times New Roman"/>
          <w:sz w:val="24"/>
          <w:szCs w:val="24"/>
          <w:lang w:eastAsia="ru-RU"/>
        </w:rPr>
        <w:lastRenderedPageBreak/>
        <w:t xml:space="preserve">годы  23,1 тыс. рублей, в том числе: </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2016 год – 5,0 тыс. рублей;</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2017 год – 11,9 тыс. рублей;</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2018 год – 6,2 тыс. рублей;</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2019 год – 0,0 тыс. рублей;</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2020 год – 0,0 тыс. рублей;                                                  2021 год – 0,0 тыс. рублей;</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2022 год – 0,0 тыс. рублей;                                                   2023 год – 0,0 тыс. рублей;                                                                               2024 год – 0,0 тыс. рублей;                                                          2025 год – 0,0 тыс. рублей;                                                                               2026 год – 0,0 тыс. рублей;</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2027 год – 0,0 тыс. рублей.</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Ожидаемые результаты реализации</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подпрограммы</w:t>
      </w:r>
      <w:r w:rsidRPr="004D64D6">
        <w:rPr>
          <w:rFonts w:ascii="Times New Roman" w:eastAsia="Times New Roman" w:hAnsi="Times New Roman" w:cs="Times New Roman"/>
          <w:sz w:val="24"/>
          <w:szCs w:val="24"/>
          <w:lang w:eastAsia="ru-RU"/>
        </w:rPr>
        <w:tab/>
        <w:t xml:space="preserve">Реализация программы позволит: </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Организовать временное  трудоустройство безработных граждан и незанятого населения Правохавского сельского поселения</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2. Характеристика сферы реализации подпрограммы</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 xml:space="preserve">«Активная политика занятости населения и социальная поддержка </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безработных граждан»</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 xml:space="preserve">   Целесообразность разработки подпрограммы «Активная политика занятости населения и социальная поддержка безработных граждан» вызвана необходимостью дальнейшей реализации мер по стабильности ситуации на рынке труда в условиях восстановительного роста экономики, снижением социальной напряженности  в обществе посредством эффективной целевой поддержки лиц, потерявших работу, смягчение последствий долговременной безработицы.</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 xml:space="preserve">        На территории поселения проживают граждане, которые испытывают трудности в поиске работы и особо нуждающихся в социальной защите. Эта катего</w:t>
      </w:r>
      <w:r w:rsidRPr="004D64D6">
        <w:rPr>
          <w:rFonts w:ascii="Times New Roman" w:eastAsia="Times New Roman" w:hAnsi="Times New Roman" w:cs="Times New Roman"/>
          <w:sz w:val="24"/>
          <w:szCs w:val="24"/>
          <w:lang w:eastAsia="ru-RU"/>
        </w:rPr>
        <w:t>рия людей, требующих особого подхода в решении их социальных проблем, обеспечении гражданских прав и законодательных гарантий. Одной из форм обеспечения временной занятости и социальной поддержки такой категории безработных является данная Программа.</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 xml:space="preserve">       Существующие проблемы можно решить путём организации общественных и временных работ для безработных граждан, незанятого населения Правохавского сельского поселения, которые позволяют оперативно распорядиться своими трудовыми ресурсами, поддержать безработных и ищущих работу граждан, решить проблемы занятости менее затратным путём, привлечь безработных граждан к работам, связанным с благоустройством территории поселения.</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 xml:space="preserve">      В целях содействия занятости, оказания материальной поддержки в виде временного заработка, сохранения мотивации к  труду у безработных и ищущих работу граждан, предусмотрено совершенствование механизма организации общественных работ на основе повышения их социального статуса.</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2.Цели, задачи и показатели (индикаторы), основные ожидаемые  конечные результаты, сроки и этапы реализации муниципальной  подпрограммы</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 xml:space="preserve">      Основной целью подпрограммы является определение действий, позволяющих смягчить последствия долговременной безработицы, содействующих временному трудоустройству населения, эффективной </w:t>
      </w:r>
      <w:r w:rsidRPr="004D64D6">
        <w:rPr>
          <w:rFonts w:ascii="Times New Roman" w:eastAsia="Times New Roman" w:hAnsi="Times New Roman" w:cs="Times New Roman"/>
          <w:sz w:val="24"/>
          <w:szCs w:val="24"/>
          <w:lang w:eastAsia="ru-RU"/>
        </w:rPr>
        <w:t>целевой поддержке лиц, ищущих работу.</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 xml:space="preserve">      Цель подпрограммы определяется необходимостью создания условий для достойного труда и благосостояния  жителей поселения.</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 xml:space="preserve">     Для достижения поставленной цели необходимо решить следующие задачи:</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 xml:space="preserve"> - содействие трудоустройству безработных граждан, ищущих работу   в организации временных рабочих мест,</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 организация проведения оплачиваемых общественных работ,</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 сохранить мотивацию к труду у лиц, имеющих длительный (более одного года) перерыв в работе;</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  создание условий к трудовой адаптации длительно  не работающих граждан и лиц, впервые ищущих работу.</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2.</w:t>
      </w:r>
      <w:r w:rsidRPr="004D64D6">
        <w:rPr>
          <w:rFonts w:ascii="Times New Roman" w:eastAsia="Times New Roman" w:hAnsi="Times New Roman" w:cs="Times New Roman"/>
          <w:sz w:val="24"/>
          <w:szCs w:val="24"/>
          <w:lang w:eastAsia="ru-RU"/>
        </w:rPr>
        <w:tab/>
        <w:t>Информация по ресурсному обеспечению подпрограммы</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 xml:space="preserve">Объем ассигнований местного бюджета программы 2016-2027 годы  23,1 тыс. рублей, в том числе: </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2016 год – 5,0 тыс. рублей;</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2017 год – 11,9 тыс. рублей;</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2018 год – 6,2 тыс. рублей;</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2019 год – 0,0 тыс. рублей;</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2020 год – 0,0 тыс. рублей;                                                                                                                 2021 год – 0,0 тыс. рублей;</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2022 год – 0,0 тыс. рублей;                                                                                                                           2023 год – 0,0 тыс. рублей;                                                                                                                               2024 год – 0,0 тыс. рублей;                                                                                                                      2025 год – 0,0 тыс. рублей;                                                                                                                                              2026 год – 0,0 тыс. рублей;</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 xml:space="preserve">2027 год – 0,0 тыс. рублей.                                                                                                                                             Ресурсное обеспечение реализации муниципальной подпрограммы за счет всех источников финансирования, планируемое с учетом ситуации в финансово-бюджетной сфере на федеральном и областном уровнях. </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 xml:space="preserve"> </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 xml:space="preserve">                                                                                                    Приложение 1</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ПАСПОРТ</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 xml:space="preserve">Муниципальная программа Правохавского сельского поселения  Верхнехавского муниципального района "Содействие занятости населения" на 2016-2027 годы.   </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Ответственный исполнитель муниципальной программы</w:t>
      </w:r>
      <w:r w:rsidRPr="004D64D6">
        <w:rPr>
          <w:rFonts w:ascii="Times New Roman" w:eastAsia="Times New Roman" w:hAnsi="Times New Roman" w:cs="Times New Roman"/>
          <w:sz w:val="24"/>
          <w:szCs w:val="24"/>
          <w:lang w:eastAsia="ru-RU"/>
        </w:rPr>
        <w:tab/>
        <w:t xml:space="preserve">Администрация Правохавского сельского поселения </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Исполнители муниципальной программы</w:t>
      </w:r>
      <w:r w:rsidRPr="004D64D6">
        <w:rPr>
          <w:rFonts w:ascii="Times New Roman" w:eastAsia="Times New Roman" w:hAnsi="Times New Roman" w:cs="Times New Roman"/>
          <w:sz w:val="24"/>
          <w:szCs w:val="24"/>
          <w:lang w:eastAsia="ru-RU"/>
        </w:rPr>
        <w:tab/>
        <w:t xml:space="preserve">Администрация Правохавского сельского поселения </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Основные разработчики муниципальной программы</w:t>
      </w:r>
      <w:r w:rsidRPr="004D64D6">
        <w:rPr>
          <w:rFonts w:ascii="Times New Roman" w:eastAsia="Times New Roman" w:hAnsi="Times New Roman" w:cs="Times New Roman"/>
          <w:sz w:val="24"/>
          <w:szCs w:val="24"/>
          <w:lang w:eastAsia="ru-RU"/>
        </w:rPr>
        <w:tab/>
        <w:t xml:space="preserve">Администрация Правохавского сельского поселения </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 xml:space="preserve">Подпрограммы муниципальной программы и основные мероприятия </w:t>
      </w:r>
      <w:r w:rsidRPr="004D64D6">
        <w:rPr>
          <w:rFonts w:ascii="Times New Roman" w:eastAsia="Times New Roman" w:hAnsi="Times New Roman" w:cs="Times New Roman"/>
          <w:sz w:val="24"/>
          <w:szCs w:val="24"/>
          <w:lang w:eastAsia="ru-RU"/>
        </w:rPr>
        <w:tab/>
        <w:t>Подпрограмма 1. «Активная политика занятости населения и социальная поддержка безработных граждан»</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Основное мероприятие 1.1.«Реализация мероприятий активной политики занятости населения»</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Мероприятие 1.1.1. Мероприятия активной политики занятости (Закупка  товаров, работ и услуг для муниципальных нужд)</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Цель муниципальной программы</w:t>
      </w:r>
      <w:r w:rsidRPr="004D64D6">
        <w:rPr>
          <w:rFonts w:ascii="Times New Roman" w:eastAsia="Times New Roman" w:hAnsi="Times New Roman" w:cs="Times New Roman"/>
          <w:sz w:val="24"/>
          <w:szCs w:val="24"/>
          <w:lang w:eastAsia="ru-RU"/>
        </w:rPr>
        <w:tab/>
        <w:t>сохранение стабильной ситуации на рынке труда Правохавского сельского поселения</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Задачи муниципальной программы</w:t>
      </w:r>
      <w:r w:rsidRPr="004D64D6">
        <w:rPr>
          <w:rFonts w:ascii="Times New Roman" w:eastAsia="Times New Roman" w:hAnsi="Times New Roman" w:cs="Times New Roman"/>
          <w:sz w:val="24"/>
          <w:szCs w:val="24"/>
          <w:lang w:eastAsia="ru-RU"/>
        </w:rPr>
        <w:tab/>
        <w:t>организация временных рабочих мест для безработных и ищущих работу граждан;</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обеспечение реализации права  граждан на защиту от безработицы</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Целевые индикаторы и показатели муниципальной программы</w:t>
      </w:r>
      <w:r w:rsidRPr="004D64D6">
        <w:rPr>
          <w:rFonts w:ascii="Times New Roman" w:eastAsia="Times New Roman" w:hAnsi="Times New Roman" w:cs="Times New Roman"/>
          <w:sz w:val="24"/>
          <w:szCs w:val="24"/>
          <w:lang w:eastAsia="ru-RU"/>
        </w:rPr>
        <w:tab/>
        <w:t>1. Количество граждан, принятых на временные рабочие места.</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Этапы и сроки реализации муниципальной программы</w:t>
      </w:r>
      <w:r w:rsidRPr="004D64D6">
        <w:rPr>
          <w:rFonts w:ascii="Times New Roman" w:eastAsia="Times New Roman" w:hAnsi="Times New Roman" w:cs="Times New Roman"/>
          <w:sz w:val="24"/>
          <w:szCs w:val="24"/>
          <w:lang w:eastAsia="ru-RU"/>
        </w:rPr>
        <w:tab/>
        <w:t xml:space="preserve">этапы реализации муниципальной программы не выделяются; </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период реализации программы – 2016 – 2027годы</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Объемы и источники финансирования муниципальной программы (в действующих ценах каждого года реализации муниципальной программы) 1</w:t>
      </w:r>
      <w:r w:rsidRPr="004D64D6">
        <w:rPr>
          <w:rFonts w:ascii="Times New Roman" w:eastAsia="Times New Roman" w:hAnsi="Times New Roman" w:cs="Times New Roman"/>
          <w:sz w:val="24"/>
          <w:szCs w:val="24"/>
          <w:lang w:eastAsia="ru-RU"/>
        </w:rPr>
        <w:tab/>
        <w:t xml:space="preserve">Объем ассигнований местного бюджета программы 2016-2027 годы  23,1 тыс. рублей, в том числе: </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2016 год – 5,0 тыс. рублей;</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2017 год – 11,9 тыс. рублей;</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2018 год – 6,2 тыс. рублей;</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2019 год – 0,0 тыс. рублей;</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2020 год – 0,0 тыс. рублей;                                                                                   2021 год – 0,0 тыс. рублей;</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2022 год – 0,0 тыс. рублей;                                                                               2023 год – 0,0 тыс. рублей;                                                                               2024 год – 0,0 тыс. рублей;                                                          2025 год – 0,0 тыс. рублей;                                                                                 2026 год – 0,0 тыс. рублей;</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 xml:space="preserve">2027 год – 0,0 тыс. рублей.                                                                          </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Ожидаемые конечные результаты реализации муниципальной программы</w:t>
      </w:r>
      <w:r w:rsidRPr="004D64D6">
        <w:rPr>
          <w:rFonts w:ascii="Times New Roman" w:eastAsia="Times New Roman" w:hAnsi="Times New Roman" w:cs="Times New Roman"/>
          <w:sz w:val="24"/>
          <w:szCs w:val="24"/>
          <w:lang w:eastAsia="ru-RU"/>
        </w:rPr>
        <w:tab/>
        <w:t xml:space="preserve">поддержание социальной стабильности в обществе и предотвращение роста напряженности на рынке труда </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 xml:space="preserve"> </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ab/>
      </w:r>
      <w:r w:rsidRPr="004D64D6">
        <w:rPr>
          <w:rFonts w:ascii="Times New Roman" w:eastAsia="Times New Roman" w:hAnsi="Times New Roman" w:cs="Times New Roman"/>
          <w:sz w:val="24"/>
          <w:szCs w:val="24"/>
          <w:lang w:eastAsia="ru-RU"/>
        </w:rPr>
        <w:tab/>
      </w:r>
      <w:r w:rsidRPr="004D64D6">
        <w:rPr>
          <w:rFonts w:ascii="Times New Roman" w:eastAsia="Times New Roman" w:hAnsi="Times New Roman" w:cs="Times New Roman"/>
          <w:sz w:val="24"/>
          <w:szCs w:val="24"/>
          <w:lang w:eastAsia="ru-RU"/>
        </w:rPr>
        <w:tab/>
      </w:r>
      <w:r w:rsidRPr="004D64D6">
        <w:rPr>
          <w:rFonts w:ascii="Times New Roman" w:eastAsia="Times New Roman" w:hAnsi="Times New Roman" w:cs="Times New Roman"/>
          <w:sz w:val="24"/>
          <w:szCs w:val="24"/>
          <w:lang w:eastAsia="ru-RU"/>
        </w:rPr>
        <w:tab/>
      </w:r>
      <w:r w:rsidRPr="004D64D6">
        <w:rPr>
          <w:rFonts w:ascii="Times New Roman" w:eastAsia="Times New Roman" w:hAnsi="Times New Roman" w:cs="Times New Roman"/>
          <w:sz w:val="24"/>
          <w:szCs w:val="24"/>
          <w:lang w:eastAsia="ru-RU"/>
        </w:rPr>
        <w:tab/>
      </w:r>
      <w:r w:rsidRPr="004D64D6">
        <w:rPr>
          <w:rFonts w:ascii="Times New Roman" w:eastAsia="Times New Roman" w:hAnsi="Times New Roman" w:cs="Times New Roman"/>
          <w:sz w:val="24"/>
          <w:szCs w:val="24"/>
          <w:lang w:eastAsia="ru-RU"/>
        </w:rPr>
        <w:tab/>
      </w:r>
      <w:r w:rsidRPr="004D64D6">
        <w:rPr>
          <w:rFonts w:ascii="Times New Roman" w:eastAsia="Times New Roman" w:hAnsi="Times New Roman" w:cs="Times New Roman"/>
          <w:sz w:val="24"/>
          <w:szCs w:val="24"/>
          <w:lang w:eastAsia="ru-RU"/>
        </w:rPr>
        <w:tab/>
      </w:r>
      <w:r w:rsidRPr="004D64D6">
        <w:rPr>
          <w:rFonts w:ascii="Times New Roman" w:eastAsia="Times New Roman" w:hAnsi="Times New Roman" w:cs="Times New Roman"/>
          <w:sz w:val="24"/>
          <w:szCs w:val="24"/>
          <w:lang w:eastAsia="ru-RU"/>
        </w:rPr>
        <w:tab/>
      </w:r>
      <w:r w:rsidRPr="004D64D6">
        <w:rPr>
          <w:rFonts w:ascii="Times New Roman" w:eastAsia="Times New Roman" w:hAnsi="Times New Roman" w:cs="Times New Roman"/>
          <w:sz w:val="24"/>
          <w:szCs w:val="24"/>
          <w:lang w:eastAsia="ru-RU"/>
        </w:rPr>
        <w:tab/>
      </w:r>
      <w:r w:rsidRPr="004D64D6">
        <w:rPr>
          <w:rFonts w:ascii="Times New Roman" w:eastAsia="Times New Roman" w:hAnsi="Times New Roman" w:cs="Times New Roman"/>
          <w:sz w:val="24"/>
          <w:szCs w:val="24"/>
          <w:lang w:eastAsia="ru-RU"/>
        </w:rPr>
        <w:tab/>
      </w:r>
      <w:r w:rsidRPr="004D64D6">
        <w:rPr>
          <w:rFonts w:ascii="Times New Roman" w:eastAsia="Times New Roman" w:hAnsi="Times New Roman" w:cs="Times New Roman"/>
          <w:sz w:val="24"/>
          <w:szCs w:val="24"/>
          <w:lang w:eastAsia="ru-RU"/>
        </w:rPr>
        <w:tab/>
        <w:t xml:space="preserve">                                                          Приложение 2 </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Сведения о показателях (индикаторах) муниципальной программы "Содействие занятости населения" Правохавского сельского поселения и их значениях</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 п/п</w:t>
      </w:r>
      <w:r w:rsidRPr="004D64D6">
        <w:rPr>
          <w:rFonts w:ascii="Times New Roman" w:eastAsia="Times New Roman" w:hAnsi="Times New Roman" w:cs="Times New Roman"/>
          <w:sz w:val="24"/>
          <w:szCs w:val="24"/>
          <w:lang w:eastAsia="ru-RU"/>
        </w:rPr>
        <w:tab/>
        <w:t>Наименование показателя (индикатора)</w:t>
      </w:r>
      <w:r w:rsidRPr="004D64D6">
        <w:rPr>
          <w:rFonts w:ascii="Times New Roman" w:eastAsia="Times New Roman" w:hAnsi="Times New Roman" w:cs="Times New Roman"/>
          <w:sz w:val="24"/>
          <w:szCs w:val="24"/>
          <w:lang w:eastAsia="ru-RU"/>
        </w:rPr>
        <w:tab/>
        <w:t>Пункт Федерального плана</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 xml:space="preserve"> статистических работ</w:t>
      </w:r>
      <w:r w:rsidRPr="004D64D6">
        <w:rPr>
          <w:rFonts w:ascii="Times New Roman" w:eastAsia="Times New Roman" w:hAnsi="Times New Roman" w:cs="Times New Roman"/>
          <w:sz w:val="24"/>
          <w:szCs w:val="24"/>
          <w:lang w:eastAsia="ru-RU"/>
        </w:rPr>
        <w:tab/>
        <w:t>Ед. измерения</w:t>
      </w:r>
      <w:r w:rsidRPr="004D64D6">
        <w:rPr>
          <w:rFonts w:ascii="Times New Roman" w:eastAsia="Times New Roman" w:hAnsi="Times New Roman" w:cs="Times New Roman"/>
          <w:sz w:val="24"/>
          <w:szCs w:val="24"/>
          <w:lang w:eastAsia="ru-RU"/>
        </w:rPr>
        <w:tab/>
        <w:t>Значения показателя (индикатора) по годам реализации государственной программы</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ab/>
      </w:r>
      <w:r w:rsidRPr="004D64D6">
        <w:rPr>
          <w:rFonts w:ascii="Times New Roman" w:eastAsia="Times New Roman" w:hAnsi="Times New Roman" w:cs="Times New Roman"/>
          <w:sz w:val="24"/>
          <w:szCs w:val="24"/>
          <w:lang w:eastAsia="ru-RU"/>
        </w:rPr>
        <w:tab/>
      </w:r>
      <w:r w:rsidRPr="004D64D6">
        <w:rPr>
          <w:rFonts w:ascii="Times New Roman" w:eastAsia="Times New Roman" w:hAnsi="Times New Roman" w:cs="Times New Roman"/>
          <w:sz w:val="24"/>
          <w:szCs w:val="24"/>
          <w:lang w:eastAsia="ru-RU"/>
        </w:rPr>
        <w:tab/>
      </w:r>
      <w:r w:rsidRPr="004D64D6">
        <w:rPr>
          <w:rFonts w:ascii="Times New Roman" w:eastAsia="Times New Roman" w:hAnsi="Times New Roman" w:cs="Times New Roman"/>
          <w:sz w:val="24"/>
          <w:szCs w:val="24"/>
          <w:lang w:eastAsia="ru-RU"/>
        </w:rPr>
        <w:tab/>
        <w:t>2016</w:t>
      </w:r>
      <w:r w:rsidRPr="004D64D6">
        <w:rPr>
          <w:rFonts w:ascii="Times New Roman" w:eastAsia="Times New Roman" w:hAnsi="Times New Roman" w:cs="Times New Roman"/>
          <w:sz w:val="24"/>
          <w:szCs w:val="24"/>
          <w:lang w:eastAsia="ru-RU"/>
        </w:rPr>
        <w:tab/>
        <w:t>2017</w:t>
      </w:r>
      <w:r w:rsidRPr="004D64D6">
        <w:rPr>
          <w:rFonts w:ascii="Times New Roman" w:eastAsia="Times New Roman" w:hAnsi="Times New Roman" w:cs="Times New Roman"/>
          <w:sz w:val="24"/>
          <w:szCs w:val="24"/>
          <w:lang w:eastAsia="ru-RU"/>
        </w:rPr>
        <w:tab/>
        <w:t>2018</w:t>
      </w:r>
      <w:r w:rsidRPr="004D64D6">
        <w:rPr>
          <w:rFonts w:ascii="Times New Roman" w:eastAsia="Times New Roman" w:hAnsi="Times New Roman" w:cs="Times New Roman"/>
          <w:sz w:val="24"/>
          <w:szCs w:val="24"/>
          <w:lang w:eastAsia="ru-RU"/>
        </w:rPr>
        <w:tab/>
        <w:t>2019</w:t>
      </w:r>
      <w:r w:rsidRPr="004D64D6">
        <w:rPr>
          <w:rFonts w:ascii="Times New Roman" w:eastAsia="Times New Roman" w:hAnsi="Times New Roman" w:cs="Times New Roman"/>
          <w:sz w:val="24"/>
          <w:szCs w:val="24"/>
          <w:lang w:eastAsia="ru-RU"/>
        </w:rPr>
        <w:tab/>
        <w:t>2020</w:t>
      </w:r>
      <w:r w:rsidRPr="004D64D6">
        <w:rPr>
          <w:rFonts w:ascii="Times New Roman" w:eastAsia="Times New Roman" w:hAnsi="Times New Roman" w:cs="Times New Roman"/>
          <w:sz w:val="24"/>
          <w:szCs w:val="24"/>
          <w:lang w:eastAsia="ru-RU"/>
        </w:rPr>
        <w:tab/>
        <w:t>2021</w:t>
      </w:r>
      <w:r w:rsidRPr="004D64D6">
        <w:rPr>
          <w:rFonts w:ascii="Times New Roman" w:eastAsia="Times New Roman" w:hAnsi="Times New Roman" w:cs="Times New Roman"/>
          <w:sz w:val="24"/>
          <w:szCs w:val="24"/>
          <w:lang w:eastAsia="ru-RU"/>
        </w:rPr>
        <w:tab/>
        <w:t>2022</w:t>
      </w:r>
      <w:r w:rsidRPr="004D64D6">
        <w:rPr>
          <w:rFonts w:ascii="Times New Roman" w:eastAsia="Times New Roman" w:hAnsi="Times New Roman" w:cs="Times New Roman"/>
          <w:sz w:val="24"/>
          <w:szCs w:val="24"/>
          <w:lang w:eastAsia="ru-RU"/>
        </w:rPr>
        <w:tab/>
        <w:t>2023</w:t>
      </w:r>
      <w:r w:rsidRPr="004D64D6">
        <w:rPr>
          <w:rFonts w:ascii="Times New Roman" w:eastAsia="Times New Roman" w:hAnsi="Times New Roman" w:cs="Times New Roman"/>
          <w:sz w:val="24"/>
          <w:szCs w:val="24"/>
          <w:lang w:eastAsia="ru-RU"/>
        </w:rPr>
        <w:tab/>
        <w:t>2024</w:t>
      </w:r>
      <w:r w:rsidRPr="004D64D6">
        <w:rPr>
          <w:rFonts w:ascii="Times New Roman" w:eastAsia="Times New Roman" w:hAnsi="Times New Roman" w:cs="Times New Roman"/>
          <w:sz w:val="24"/>
          <w:szCs w:val="24"/>
          <w:lang w:eastAsia="ru-RU"/>
        </w:rPr>
        <w:tab/>
        <w:t>2025</w:t>
      </w:r>
      <w:r w:rsidRPr="004D64D6">
        <w:rPr>
          <w:rFonts w:ascii="Times New Roman" w:eastAsia="Times New Roman" w:hAnsi="Times New Roman" w:cs="Times New Roman"/>
          <w:sz w:val="24"/>
          <w:szCs w:val="24"/>
          <w:lang w:eastAsia="ru-RU"/>
        </w:rPr>
        <w:tab/>
        <w:t>2026</w:t>
      </w:r>
      <w:r w:rsidRPr="004D64D6">
        <w:rPr>
          <w:rFonts w:ascii="Times New Roman" w:eastAsia="Times New Roman" w:hAnsi="Times New Roman" w:cs="Times New Roman"/>
          <w:sz w:val="24"/>
          <w:szCs w:val="24"/>
          <w:lang w:eastAsia="ru-RU"/>
        </w:rPr>
        <w:tab/>
        <w:t>2027</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1</w:t>
      </w:r>
      <w:r w:rsidRPr="004D64D6">
        <w:rPr>
          <w:rFonts w:ascii="Times New Roman" w:eastAsia="Times New Roman" w:hAnsi="Times New Roman" w:cs="Times New Roman"/>
          <w:sz w:val="24"/>
          <w:szCs w:val="24"/>
          <w:lang w:eastAsia="ru-RU"/>
        </w:rPr>
        <w:tab/>
        <w:t>2</w:t>
      </w:r>
      <w:r w:rsidRPr="004D64D6">
        <w:rPr>
          <w:rFonts w:ascii="Times New Roman" w:eastAsia="Times New Roman" w:hAnsi="Times New Roman" w:cs="Times New Roman"/>
          <w:sz w:val="24"/>
          <w:szCs w:val="24"/>
          <w:lang w:eastAsia="ru-RU"/>
        </w:rPr>
        <w:tab/>
        <w:t>3</w:t>
      </w:r>
      <w:r w:rsidRPr="004D64D6">
        <w:rPr>
          <w:rFonts w:ascii="Times New Roman" w:eastAsia="Times New Roman" w:hAnsi="Times New Roman" w:cs="Times New Roman"/>
          <w:sz w:val="24"/>
          <w:szCs w:val="24"/>
          <w:lang w:eastAsia="ru-RU"/>
        </w:rPr>
        <w:tab/>
        <w:t>4</w:t>
      </w:r>
      <w:r w:rsidRPr="004D64D6">
        <w:rPr>
          <w:rFonts w:ascii="Times New Roman" w:eastAsia="Times New Roman" w:hAnsi="Times New Roman" w:cs="Times New Roman"/>
          <w:sz w:val="24"/>
          <w:szCs w:val="24"/>
          <w:lang w:eastAsia="ru-RU"/>
        </w:rPr>
        <w:tab/>
        <w:t>5</w:t>
      </w:r>
      <w:r w:rsidRPr="004D64D6">
        <w:rPr>
          <w:rFonts w:ascii="Times New Roman" w:eastAsia="Times New Roman" w:hAnsi="Times New Roman" w:cs="Times New Roman"/>
          <w:sz w:val="24"/>
          <w:szCs w:val="24"/>
          <w:lang w:eastAsia="ru-RU"/>
        </w:rPr>
        <w:tab/>
        <w:t>6</w:t>
      </w:r>
      <w:r w:rsidRPr="004D64D6">
        <w:rPr>
          <w:rFonts w:ascii="Times New Roman" w:eastAsia="Times New Roman" w:hAnsi="Times New Roman" w:cs="Times New Roman"/>
          <w:sz w:val="24"/>
          <w:szCs w:val="24"/>
          <w:lang w:eastAsia="ru-RU"/>
        </w:rPr>
        <w:tab/>
        <w:t>7</w:t>
      </w:r>
      <w:r w:rsidRPr="004D64D6">
        <w:rPr>
          <w:rFonts w:ascii="Times New Roman" w:eastAsia="Times New Roman" w:hAnsi="Times New Roman" w:cs="Times New Roman"/>
          <w:sz w:val="24"/>
          <w:szCs w:val="24"/>
          <w:lang w:eastAsia="ru-RU"/>
        </w:rPr>
        <w:tab/>
        <w:t>8</w:t>
      </w:r>
      <w:r w:rsidRPr="004D64D6">
        <w:rPr>
          <w:rFonts w:ascii="Times New Roman" w:eastAsia="Times New Roman" w:hAnsi="Times New Roman" w:cs="Times New Roman"/>
          <w:sz w:val="24"/>
          <w:szCs w:val="24"/>
          <w:lang w:eastAsia="ru-RU"/>
        </w:rPr>
        <w:tab/>
        <w:t>9</w:t>
      </w:r>
      <w:r w:rsidRPr="004D64D6">
        <w:rPr>
          <w:rFonts w:ascii="Times New Roman" w:eastAsia="Times New Roman" w:hAnsi="Times New Roman" w:cs="Times New Roman"/>
          <w:sz w:val="24"/>
          <w:szCs w:val="24"/>
          <w:lang w:eastAsia="ru-RU"/>
        </w:rPr>
        <w:tab/>
        <w:t>10</w:t>
      </w:r>
      <w:r w:rsidRPr="004D64D6">
        <w:rPr>
          <w:rFonts w:ascii="Times New Roman" w:eastAsia="Times New Roman" w:hAnsi="Times New Roman" w:cs="Times New Roman"/>
          <w:sz w:val="24"/>
          <w:szCs w:val="24"/>
          <w:lang w:eastAsia="ru-RU"/>
        </w:rPr>
        <w:tab/>
        <w:t>11</w:t>
      </w:r>
      <w:r w:rsidRPr="004D64D6">
        <w:rPr>
          <w:rFonts w:ascii="Times New Roman" w:eastAsia="Times New Roman" w:hAnsi="Times New Roman" w:cs="Times New Roman"/>
          <w:sz w:val="24"/>
          <w:szCs w:val="24"/>
          <w:lang w:eastAsia="ru-RU"/>
        </w:rPr>
        <w:tab/>
        <w:t>12</w:t>
      </w:r>
      <w:r w:rsidRPr="004D64D6">
        <w:rPr>
          <w:rFonts w:ascii="Times New Roman" w:eastAsia="Times New Roman" w:hAnsi="Times New Roman" w:cs="Times New Roman"/>
          <w:sz w:val="24"/>
          <w:szCs w:val="24"/>
          <w:lang w:eastAsia="ru-RU"/>
        </w:rPr>
        <w:tab/>
        <w:t>13</w:t>
      </w:r>
      <w:r w:rsidRPr="004D64D6">
        <w:rPr>
          <w:rFonts w:ascii="Times New Roman" w:eastAsia="Times New Roman" w:hAnsi="Times New Roman" w:cs="Times New Roman"/>
          <w:sz w:val="24"/>
          <w:szCs w:val="24"/>
          <w:lang w:eastAsia="ru-RU"/>
        </w:rPr>
        <w:tab/>
        <w:t>14</w:t>
      </w:r>
      <w:r w:rsidRPr="004D64D6">
        <w:rPr>
          <w:rFonts w:ascii="Times New Roman" w:eastAsia="Times New Roman" w:hAnsi="Times New Roman" w:cs="Times New Roman"/>
          <w:sz w:val="24"/>
          <w:szCs w:val="24"/>
          <w:lang w:eastAsia="ru-RU"/>
        </w:rPr>
        <w:tab/>
        <w:t>15</w:t>
      </w:r>
      <w:r w:rsidRPr="004D64D6">
        <w:rPr>
          <w:rFonts w:ascii="Times New Roman" w:eastAsia="Times New Roman" w:hAnsi="Times New Roman" w:cs="Times New Roman"/>
          <w:sz w:val="24"/>
          <w:szCs w:val="24"/>
          <w:lang w:eastAsia="ru-RU"/>
        </w:rPr>
        <w:tab/>
        <w:t>16</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МУНИЦИПАЛЬНАЯ ПРОГРАММА"Содействие занятости населения"</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 xml:space="preserve"> </w:t>
      </w:r>
      <w:r w:rsidRPr="004D64D6">
        <w:rPr>
          <w:rFonts w:ascii="Times New Roman" w:eastAsia="Times New Roman" w:hAnsi="Times New Roman" w:cs="Times New Roman"/>
          <w:sz w:val="24"/>
          <w:szCs w:val="24"/>
          <w:lang w:eastAsia="ru-RU"/>
        </w:rPr>
        <w:tab/>
        <w:t>Количество граждан, принятых на временные рабочие места</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чел.</w:t>
      </w:r>
      <w:r w:rsidRPr="004D64D6">
        <w:rPr>
          <w:rFonts w:ascii="Times New Roman" w:eastAsia="Times New Roman" w:hAnsi="Times New Roman" w:cs="Times New Roman"/>
          <w:sz w:val="24"/>
          <w:szCs w:val="24"/>
          <w:lang w:eastAsia="ru-RU"/>
        </w:rPr>
        <w:tab/>
        <w:t>2</w:t>
      </w:r>
      <w:r w:rsidRPr="004D64D6">
        <w:rPr>
          <w:rFonts w:ascii="Times New Roman" w:eastAsia="Times New Roman" w:hAnsi="Times New Roman" w:cs="Times New Roman"/>
          <w:sz w:val="24"/>
          <w:szCs w:val="24"/>
          <w:lang w:eastAsia="ru-RU"/>
        </w:rPr>
        <w:tab/>
        <w:t>2</w:t>
      </w:r>
      <w:r w:rsidRPr="004D64D6">
        <w:rPr>
          <w:rFonts w:ascii="Times New Roman" w:eastAsia="Times New Roman" w:hAnsi="Times New Roman" w:cs="Times New Roman"/>
          <w:sz w:val="24"/>
          <w:szCs w:val="24"/>
          <w:lang w:eastAsia="ru-RU"/>
        </w:rPr>
        <w:tab/>
        <w:t>2</w:t>
      </w:r>
      <w:r w:rsidRPr="004D64D6">
        <w:rPr>
          <w:rFonts w:ascii="Times New Roman" w:eastAsia="Times New Roman" w:hAnsi="Times New Roman" w:cs="Times New Roman"/>
          <w:sz w:val="24"/>
          <w:szCs w:val="24"/>
          <w:lang w:eastAsia="ru-RU"/>
        </w:rPr>
        <w:tab/>
        <w:t>2</w:t>
      </w:r>
      <w:r w:rsidRPr="004D64D6">
        <w:rPr>
          <w:rFonts w:ascii="Times New Roman" w:eastAsia="Times New Roman" w:hAnsi="Times New Roman" w:cs="Times New Roman"/>
          <w:sz w:val="24"/>
          <w:szCs w:val="24"/>
          <w:lang w:eastAsia="ru-RU"/>
        </w:rPr>
        <w:tab/>
        <w:t>2</w:t>
      </w:r>
      <w:r w:rsidRPr="004D64D6">
        <w:rPr>
          <w:rFonts w:ascii="Times New Roman" w:eastAsia="Times New Roman" w:hAnsi="Times New Roman" w:cs="Times New Roman"/>
          <w:sz w:val="24"/>
          <w:szCs w:val="24"/>
          <w:lang w:eastAsia="ru-RU"/>
        </w:rPr>
        <w:tab/>
        <w:t>2</w:t>
      </w:r>
      <w:r w:rsidRPr="004D64D6">
        <w:rPr>
          <w:rFonts w:ascii="Times New Roman" w:eastAsia="Times New Roman" w:hAnsi="Times New Roman" w:cs="Times New Roman"/>
          <w:sz w:val="24"/>
          <w:szCs w:val="24"/>
          <w:lang w:eastAsia="ru-RU"/>
        </w:rPr>
        <w:tab/>
        <w:t>2</w:t>
      </w:r>
      <w:r w:rsidRPr="004D64D6">
        <w:rPr>
          <w:rFonts w:ascii="Times New Roman" w:eastAsia="Times New Roman" w:hAnsi="Times New Roman" w:cs="Times New Roman"/>
          <w:sz w:val="24"/>
          <w:szCs w:val="24"/>
          <w:lang w:eastAsia="ru-RU"/>
        </w:rPr>
        <w:tab/>
        <w:t>2</w:t>
      </w:r>
      <w:r w:rsidRPr="004D64D6">
        <w:rPr>
          <w:rFonts w:ascii="Times New Roman" w:eastAsia="Times New Roman" w:hAnsi="Times New Roman" w:cs="Times New Roman"/>
          <w:sz w:val="24"/>
          <w:szCs w:val="24"/>
          <w:lang w:eastAsia="ru-RU"/>
        </w:rPr>
        <w:tab/>
        <w:t>2</w:t>
      </w:r>
      <w:r w:rsidRPr="004D64D6">
        <w:rPr>
          <w:rFonts w:ascii="Times New Roman" w:eastAsia="Times New Roman" w:hAnsi="Times New Roman" w:cs="Times New Roman"/>
          <w:sz w:val="24"/>
          <w:szCs w:val="24"/>
          <w:lang w:eastAsia="ru-RU"/>
        </w:rPr>
        <w:tab/>
        <w:t>2</w:t>
      </w:r>
      <w:r w:rsidRPr="004D64D6">
        <w:rPr>
          <w:rFonts w:ascii="Times New Roman" w:eastAsia="Times New Roman" w:hAnsi="Times New Roman" w:cs="Times New Roman"/>
          <w:sz w:val="24"/>
          <w:szCs w:val="24"/>
          <w:lang w:eastAsia="ru-RU"/>
        </w:rPr>
        <w:tab/>
        <w:t>2</w:t>
      </w:r>
      <w:r w:rsidRPr="004D64D6">
        <w:rPr>
          <w:rFonts w:ascii="Times New Roman" w:eastAsia="Times New Roman" w:hAnsi="Times New Roman" w:cs="Times New Roman"/>
          <w:sz w:val="24"/>
          <w:szCs w:val="24"/>
          <w:lang w:eastAsia="ru-RU"/>
        </w:rPr>
        <w:tab/>
        <w:t>2</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Основное мероприятие 1.1. Реализация мероприятий активной политики занятости населения</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 xml:space="preserve"> </w:t>
      </w:r>
      <w:r w:rsidRPr="004D64D6">
        <w:rPr>
          <w:rFonts w:ascii="Times New Roman" w:eastAsia="Times New Roman" w:hAnsi="Times New Roman" w:cs="Times New Roman"/>
          <w:sz w:val="24"/>
          <w:szCs w:val="24"/>
          <w:lang w:eastAsia="ru-RU"/>
        </w:rPr>
        <w:tab/>
        <w:t>Количество граждан, принятых на временные рабочие места</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чел.</w:t>
      </w:r>
      <w:r w:rsidRPr="004D64D6">
        <w:rPr>
          <w:rFonts w:ascii="Times New Roman" w:eastAsia="Times New Roman" w:hAnsi="Times New Roman" w:cs="Times New Roman"/>
          <w:sz w:val="24"/>
          <w:szCs w:val="24"/>
          <w:lang w:eastAsia="ru-RU"/>
        </w:rPr>
        <w:tab/>
        <w:t>2</w:t>
      </w:r>
      <w:r w:rsidRPr="004D64D6">
        <w:rPr>
          <w:rFonts w:ascii="Times New Roman" w:eastAsia="Times New Roman" w:hAnsi="Times New Roman" w:cs="Times New Roman"/>
          <w:sz w:val="24"/>
          <w:szCs w:val="24"/>
          <w:lang w:eastAsia="ru-RU"/>
        </w:rPr>
        <w:tab/>
        <w:t>2</w:t>
      </w:r>
      <w:r w:rsidRPr="004D64D6">
        <w:rPr>
          <w:rFonts w:ascii="Times New Roman" w:eastAsia="Times New Roman" w:hAnsi="Times New Roman" w:cs="Times New Roman"/>
          <w:sz w:val="24"/>
          <w:szCs w:val="24"/>
          <w:lang w:eastAsia="ru-RU"/>
        </w:rPr>
        <w:tab/>
        <w:t>2</w:t>
      </w:r>
      <w:r w:rsidRPr="004D64D6">
        <w:rPr>
          <w:rFonts w:ascii="Times New Roman" w:eastAsia="Times New Roman" w:hAnsi="Times New Roman" w:cs="Times New Roman"/>
          <w:sz w:val="24"/>
          <w:szCs w:val="24"/>
          <w:lang w:eastAsia="ru-RU"/>
        </w:rPr>
        <w:tab/>
        <w:t>2</w:t>
      </w:r>
      <w:r w:rsidRPr="004D64D6">
        <w:rPr>
          <w:rFonts w:ascii="Times New Roman" w:eastAsia="Times New Roman" w:hAnsi="Times New Roman" w:cs="Times New Roman"/>
          <w:sz w:val="24"/>
          <w:szCs w:val="24"/>
          <w:lang w:eastAsia="ru-RU"/>
        </w:rPr>
        <w:tab/>
        <w:t>2</w:t>
      </w:r>
      <w:r w:rsidRPr="004D64D6">
        <w:rPr>
          <w:rFonts w:ascii="Times New Roman" w:eastAsia="Times New Roman" w:hAnsi="Times New Roman" w:cs="Times New Roman"/>
          <w:sz w:val="24"/>
          <w:szCs w:val="24"/>
          <w:lang w:eastAsia="ru-RU"/>
        </w:rPr>
        <w:tab/>
        <w:t>2</w:t>
      </w:r>
      <w:r w:rsidRPr="004D64D6">
        <w:rPr>
          <w:rFonts w:ascii="Times New Roman" w:eastAsia="Times New Roman" w:hAnsi="Times New Roman" w:cs="Times New Roman"/>
          <w:sz w:val="24"/>
          <w:szCs w:val="24"/>
          <w:lang w:eastAsia="ru-RU"/>
        </w:rPr>
        <w:tab/>
        <w:t>2</w:t>
      </w:r>
      <w:r w:rsidRPr="004D64D6">
        <w:rPr>
          <w:rFonts w:ascii="Times New Roman" w:eastAsia="Times New Roman" w:hAnsi="Times New Roman" w:cs="Times New Roman"/>
          <w:sz w:val="24"/>
          <w:szCs w:val="24"/>
          <w:lang w:eastAsia="ru-RU"/>
        </w:rPr>
        <w:tab/>
        <w:t>2</w:t>
      </w:r>
      <w:r w:rsidRPr="004D64D6">
        <w:rPr>
          <w:rFonts w:ascii="Times New Roman" w:eastAsia="Times New Roman" w:hAnsi="Times New Roman" w:cs="Times New Roman"/>
          <w:sz w:val="24"/>
          <w:szCs w:val="24"/>
          <w:lang w:eastAsia="ru-RU"/>
        </w:rPr>
        <w:tab/>
        <w:t>2</w:t>
      </w:r>
      <w:r w:rsidRPr="004D64D6">
        <w:rPr>
          <w:rFonts w:ascii="Times New Roman" w:eastAsia="Times New Roman" w:hAnsi="Times New Roman" w:cs="Times New Roman"/>
          <w:sz w:val="24"/>
          <w:szCs w:val="24"/>
          <w:lang w:eastAsia="ru-RU"/>
        </w:rPr>
        <w:tab/>
        <w:t>2</w:t>
      </w:r>
      <w:r w:rsidRPr="004D64D6">
        <w:rPr>
          <w:rFonts w:ascii="Times New Roman" w:eastAsia="Times New Roman" w:hAnsi="Times New Roman" w:cs="Times New Roman"/>
          <w:sz w:val="24"/>
          <w:szCs w:val="24"/>
          <w:lang w:eastAsia="ru-RU"/>
        </w:rPr>
        <w:tab/>
        <w:t>2</w:t>
      </w:r>
      <w:r w:rsidRPr="004D64D6">
        <w:rPr>
          <w:rFonts w:ascii="Times New Roman" w:eastAsia="Times New Roman" w:hAnsi="Times New Roman" w:cs="Times New Roman"/>
          <w:sz w:val="24"/>
          <w:szCs w:val="24"/>
          <w:lang w:eastAsia="ru-RU"/>
        </w:rPr>
        <w:tab/>
        <w:t>2</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Мероприятие 1.1.1 Мероприятия активной политики занятости (Закупка товаров, работ и услуг для муниципальных нужд)</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 xml:space="preserve"> </w:t>
      </w:r>
      <w:r w:rsidRPr="004D64D6">
        <w:rPr>
          <w:rFonts w:ascii="Times New Roman" w:eastAsia="Times New Roman" w:hAnsi="Times New Roman" w:cs="Times New Roman"/>
          <w:sz w:val="24"/>
          <w:szCs w:val="24"/>
          <w:lang w:eastAsia="ru-RU"/>
        </w:rPr>
        <w:tab/>
        <w:t>Количество граждан, принятых на временные рабочие места</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чел.</w:t>
      </w:r>
      <w:r w:rsidRPr="004D64D6">
        <w:rPr>
          <w:rFonts w:ascii="Times New Roman" w:eastAsia="Times New Roman" w:hAnsi="Times New Roman" w:cs="Times New Roman"/>
          <w:sz w:val="24"/>
          <w:szCs w:val="24"/>
          <w:lang w:eastAsia="ru-RU"/>
        </w:rPr>
        <w:tab/>
        <w:t>2</w:t>
      </w:r>
      <w:r w:rsidRPr="004D64D6">
        <w:rPr>
          <w:rFonts w:ascii="Times New Roman" w:eastAsia="Times New Roman" w:hAnsi="Times New Roman" w:cs="Times New Roman"/>
          <w:sz w:val="24"/>
          <w:szCs w:val="24"/>
          <w:lang w:eastAsia="ru-RU"/>
        </w:rPr>
        <w:tab/>
        <w:t>2</w:t>
      </w:r>
      <w:r w:rsidRPr="004D64D6">
        <w:rPr>
          <w:rFonts w:ascii="Times New Roman" w:eastAsia="Times New Roman" w:hAnsi="Times New Roman" w:cs="Times New Roman"/>
          <w:sz w:val="24"/>
          <w:szCs w:val="24"/>
          <w:lang w:eastAsia="ru-RU"/>
        </w:rPr>
        <w:tab/>
        <w:t>2</w:t>
      </w:r>
      <w:r w:rsidRPr="004D64D6">
        <w:rPr>
          <w:rFonts w:ascii="Times New Roman" w:eastAsia="Times New Roman" w:hAnsi="Times New Roman" w:cs="Times New Roman"/>
          <w:sz w:val="24"/>
          <w:szCs w:val="24"/>
          <w:lang w:eastAsia="ru-RU"/>
        </w:rPr>
        <w:tab/>
        <w:t>2</w:t>
      </w:r>
      <w:r w:rsidRPr="004D64D6">
        <w:rPr>
          <w:rFonts w:ascii="Times New Roman" w:eastAsia="Times New Roman" w:hAnsi="Times New Roman" w:cs="Times New Roman"/>
          <w:sz w:val="24"/>
          <w:szCs w:val="24"/>
          <w:lang w:eastAsia="ru-RU"/>
        </w:rPr>
        <w:tab/>
        <w:t>2</w:t>
      </w:r>
      <w:r w:rsidRPr="004D64D6">
        <w:rPr>
          <w:rFonts w:ascii="Times New Roman" w:eastAsia="Times New Roman" w:hAnsi="Times New Roman" w:cs="Times New Roman"/>
          <w:sz w:val="24"/>
          <w:szCs w:val="24"/>
          <w:lang w:eastAsia="ru-RU"/>
        </w:rPr>
        <w:tab/>
        <w:t>2</w:t>
      </w:r>
      <w:r w:rsidRPr="004D64D6">
        <w:rPr>
          <w:rFonts w:ascii="Times New Roman" w:eastAsia="Times New Roman" w:hAnsi="Times New Roman" w:cs="Times New Roman"/>
          <w:sz w:val="24"/>
          <w:szCs w:val="24"/>
          <w:lang w:eastAsia="ru-RU"/>
        </w:rPr>
        <w:tab/>
        <w:t>2</w:t>
      </w:r>
      <w:r w:rsidRPr="004D64D6">
        <w:rPr>
          <w:rFonts w:ascii="Times New Roman" w:eastAsia="Times New Roman" w:hAnsi="Times New Roman" w:cs="Times New Roman"/>
          <w:sz w:val="24"/>
          <w:szCs w:val="24"/>
          <w:lang w:eastAsia="ru-RU"/>
        </w:rPr>
        <w:tab/>
        <w:t>2</w:t>
      </w:r>
      <w:r w:rsidRPr="004D64D6">
        <w:rPr>
          <w:rFonts w:ascii="Times New Roman" w:eastAsia="Times New Roman" w:hAnsi="Times New Roman" w:cs="Times New Roman"/>
          <w:sz w:val="24"/>
          <w:szCs w:val="24"/>
          <w:lang w:eastAsia="ru-RU"/>
        </w:rPr>
        <w:tab/>
        <w:t>2</w:t>
      </w:r>
      <w:r w:rsidRPr="004D64D6">
        <w:rPr>
          <w:rFonts w:ascii="Times New Roman" w:eastAsia="Times New Roman" w:hAnsi="Times New Roman" w:cs="Times New Roman"/>
          <w:sz w:val="24"/>
          <w:szCs w:val="24"/>
          <w:lang w:eastAsia="ru-RU"/>
        </w:rPr>
        <w:tab/>
        <w:t>2</w:t>
      </w:r>
      <w:r w:rsidRPr="004D64D6">
        <w:rPr>
          <w:rFonts w:ascii="Times New Roman" w:eastAsia="Times New Roman" w:hAnsi="Times New Roman" w:cs="Times New Roman"/>
          <w:sz w:val="24"/>
          <w:szCs w:val="24"/>
          <w:lang w:eastAsia="ru-RU"/>
        </w:rPr>
        <w:tab/>
        <w:t>2</w:t>
      </w:r>
      <w:r w:rsidRPr="004D64D6">
        <w:rPr>
          <w:rFonts w:ascii="Times New Roman" w:eastAsia="Times New Roman" w:hAnsi="Times New Roman" w:cs="Times New Roman"/>
          <w:sz w:val="24"/>
          <w:szCs w:val="24"/>
          <w:lang w:eastAsia="ru-RU"/>
        </w:rPr>
        <w:tab/>
        <w:t>2</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ab/>
      </w:r>
      <w:r w:rsidRPr="004D64D6">
        <w:rPr>
          <w:rFonts w:ascii="Times New Roman" w:eastAsia="Times New Roman" w:hAnsi="Times New Roman" w:cs="Times New Roman"/>
          <w:sz w:val="24"/>
          <w:szCs w:val="24"/>
          <w:lang w:eastAsia="ru-RU"/>
        </w:rPr>
        <w:tab/>
      </w:r>
      <w:r w:rsidRPr="004D64D6">
        <w:rPr>
          <w:rFonts w:ascii="Times New Roman" w:eastAsia="Times New Roman" w:hAnsi="Times New Roman" w:cs="Times New Roman"/>
          <w:sz w:val="24"/>
          <w:szCs w:val="24"/>
          <w:lang w:eastAsia="ru-RU"/>
        </w:rPr>
        <w:tab/>
      </w:r>
      <w:r w:rsidRPr="004D64D6">
        <w:rPr>
          <w:rFonts w:ascii="Times New Roman" w:eastAsia="Times New Roman" w:hAnsi="Times New Roman" w:cs="Times New Roman"/>
          <w:sz w:val="24"/>
          <w:szCs w:val="24"/>
          <w:lang w:eastAsia="ru-RU"/>
        </w:rPr>
        <w:tab/>
      </w:r>
      <w:r w:rsidRPr="004D64D6">
        <w:rPr>
          <w:rFonts w:ascii="Times New Roman" w:eastAsia="Times New Roman" w:hAnsi="Times New Roman" w:cs="Times New Roman"/>
          <w:sz w:val="24"/>
          <w:szCs w:val="24"/>
          <w:lang w:eastAsia="ru-RU"/>
        </w:rPr>
        <w:tab/>
      </w:r>
      <w:r w:rsidRPr="004D64D6">
        <w:rPr>
          <w:rFonts w:ascii="Times New Roman" w:eastAsia="Times New Roman" w:hAnsi="Times New Roman" w:cs="Times New Roman"/>
          <w:sz w:val="24"/>
          <w:szCs w:val="24"/>
          <w:lang w:eastAsia="ru-RU"/>
        </w:rPr>
        <w:tab/>
      </w:r>
      <w:r w:rsidRPr="004D64D6">
        <w:rPr>
          <w:rFonts w:ascii="Times New Roman" w:eastAsia="Times New Roman" w:hAnsi="Times New Roman" w:cs="Times New Roman"/>
          <w:sz w:val="24"/>
          <w:szCs w:val="24"/>
          <w:lang w:eastAsia="ru-RU"/>
        </w:rPr>
        <w:tab/>
      </w:r>
      <w:r w:rsidRPr="004D64D6">
        <w:rPr>
          <w:rFonts w:ascii="Times New Roman" w:eastAsia="Times New Roman" w:hAnsi="Times New Roman" w:cs="Times New Roman"/>
          <w:sz w:val="24"/>
          <w:szCs w:val="24"/>
          <w:lang w:eastAsia="ru-RU"/>
        </w:rPr>
        <w:tab/>
        <w:t>Приложение 3</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 xml:space="preserve">Расходы местного бюджета на реализацию муниципальной программы Правохавского сельского поселения    Верхнехавского муниципального района "Содействие занятости населения"                                 </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Статус</w:t>
      </w:r>
      <w:r w:rsidRPr="004D64D6">
        <w:rPr>
          <w:rFonts w:ascii="Times New Roman" w:eastAsia="Times New Roman" w:hAnsi="Times New Roman" w:cs="Times New Roman"/>
          <w:sz w:val="24"/>
          <w:szCs w:val="24"/>
          <w:lang w:eastAsia="ru-RU"/>
        </w:rPr>
        <w:tab/>
        <w:t xml:space="preserve">Наименование муниципальной программы, подпрограммы, основного мероприятия </w:t>
      </w:r>
      <w:r w:rsidRPr="004D64D6">
        <w:rPr>
          <w:rFonts w:ascii="Times New Roman" w:eastAsia="Times New Roman" w:hAnsi="Times New Roman" w:cs="Times New Roman"/>
          <w:sz w:val="24"/>
          <w:szCs w:val="24"/>
          <w:lang w:eastAsia="ru-RU"/>
        </w:rPr>
        <w:tab/>
        <w:t>Наименование ответственного исполнителя, исполнителя - главного распорядителя средств местного бюджета (далее - ГРБС)</w:t>
      </w:r>
      <w:r w:rsidRPr="004D64D6">
        <w:rPr>
          <w:rFonts w:ascii="Times New Roman" w:eastAsia="Times New Roman" w:hAnsi="Times New Roman" w:cs="Times New Roman"/>
          <w:sz w:val="24"/>
          <w:szCs w:val="24"/>
          <w:lang w:eastAsia="ru-RU"/>
        </w:rPr>
        <w:tab/>
        <w:t>Расходы местного бюджета по годам реализации муниципальной программы, тыс. руб.</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ab/>
      </w:r>
      <w:r w:rsidRPr="004D64D6">
        <w:rPr>
          <w:rFonts w:ascii="Times New Roman" w:eastAsia="Times New Roman" w:hAnsi="Times New Roman" w:cs="Times New Roman"/>
          <w:sz w:val="24"/>
          <w:szCs w:val="24"/>
          <w:lang w:eastAsia="ru-RU"/>
        </w:rPr>
        <w:tab/>
      </w:r>
      <w:r w:rsidRPr="004D64D6">
        <w:rPr>
          <w:rFonts w:ascii="Times New Roman" w:eastAsia="Times New Roman" w:hAnsi="Times New Roman" w:cs="Times New Roman"/>
          <w:sz w:val="24"/>
          <w:szCs w:val="24"/>
          <w:lang w:eastAsia="ru-RU"/>
        </w:rPr>
        <w:tab/>
        <w:t>2016</w:t>
      </w:r>
      <w:r w:rsidRPr="004D64D6">
        <w:rPr>
          <w:rFonts w:ascii="Times New Roman" w:eastAsia="Times New Roman" w:hAnsi="Times New Roman" w:cs="Times New Roman"/>
          <w:sz w:val="24"/>
          <w:szCs w:val="24"/>
          <w:lang w:eastAsia="ru-RU"/>
        </w:rPr>
        <w:tab/>
        <w:t>2017</w:t>
      </w:r>
      <w:r w:rsidRPr="004D64D6">
        <w:rPr>
          <w:rFonts w:ascii="Times New Roman" w:eastAsia="Times New Roman" w:hAnsi="Times New Roman" w:cs="Times New Roman"/>
          <w:sz w:val="24"/>
          <w:szCs w:val="24"/>
          <w:lang w:eastAsia="ru-RU"/>
        </w:rPr>
        <w:tab/>
        <w:t>2018</w:t>
      </w:r>
      <w:r w:rsidRPr="004D64D6">
        <w:rPr>
          <w:rFonts w:ascii="Times New Roman" w:eastAsia="Times New Roman" w:hAnsi="Times New Roman" w:cs="Times New Roman"/>
          <w:sz w:val="24"/>
          <w:szCs w:val="24"/>
          <w:lang w:eastAsia="ru-RU"/>
        </w:rPr>
        <w:tab/>
        <w:t>2019</w:t>
      </w:r>
      <w:r w:rsidRPr="004D64D6">
        <w:rPr>
          <w:rFonts w:ascii="Times New Roman" w:eastAsia="Times New Roman" w:hAnsi="Times New Roman" w:cs="Times New Roman"/>
          <w:sz w:val="24"/>
          <w:szCs w:val="24"/>
          <w:lang w:eastAsia="ru-RU"/>
        </w:rPr>
        <w:tab/>
        <w:t>2020</w:t>
      </w:r>
      <w:r w:rsidRPr="004D64D6">
        <w:rPr>
          <w:rFonts w:ascii="Times New Roman" w:eastAsia="Times New Roman" w:hAnsi="Times New Roman" w:cs="Times New Roman"/>
          <w:sz w:val="24"/>
          <w:szCs w:val="24"/>
          <w:lang w:eastAsia="ru-RU"/>
        </w:rPr>
        <w:tab/>
        <w:t>2021</w:t>
      </w:r>
      <w:r w:rsidRPr="004D64D6">
        <w:rPr>
          <w:rFonts w:ascii="Times New Roman" w:eastAsia="Times New Roman" w:hAnsi="Times New Roman" w:cs="Times New Roman"/>
          <w:sz w:val="24"/>
          <w:szCs w:val="24"/>
          <w:lang w:eastAsia="ru-RU"/>
        </w:rPr>
        <w:tab/>
        <w:t>2022</w:t>
      </w:r>
      <w:r w:rsidRPr="004D64D6">
        <w:rPr>
          <w:rFonts w:ascii="Times New Roman" w:eastAsia="Times New Roman" w:hAnsi="Times New Roman" w:cs="Times New Roman"/>
          <w:sz w:val="24"/>
          <w:szCs w:val="24"/>
          <w:lang w:eastAsia="ru-RU"/>
        </w:rPr>
        <w:tab/>
        <w:t>2023</w:t>
      </w:r>
      <w:r w:rsidRPr="004D64D6">
        <w:rPr>
          <w:rFonts w:ascii="Times New Roman" w:eastAsia="Times New Roman" w:hAnsi="Times New Roman" w:cs="Times New Roman"/>
          <w:sz w:val="24"/>
          <w:szCs w:val="24"/>
          <w:lang w:eastAsia="ru-RU"/>
        </w:rPr>
        <w:tab/>
        <w:t>2024</w:t>
      </w:r>
      <w:r w:rsidRPr="004D64D6">
        <w:rPr>
          <w:rFonts w:ascii="Times New Roman" w:eastAsia="Times New Roman" w:hAnsi="Times New Roman" w:cs="Times New Roman"/>
          <w:sz w:val="24"/>
          <w:szCs w:val="24"/>
          <w:lang w:eastAsia="ru-RU"/>
        </w:rPr>
        <w:tab/>
        <w:t>2025</w:t>
      </w:r>
      <w:r w:rsidRPr="004D64D6">
        <w:rPr>
          <w:rFonts w:ascii="Times New Roman" w:eastAsia="Times New Roman" w:hAnsi="Times New Roman" w:cs="Times New Roman"/>
          <w:sz w:val="24"/>
          <w:szCs w:val="24"/>
          <w:lang w:eastAsia="ru-RU"/>
        </w:rPr>
        <w:tab/>
        <w:t>2026</w:t>
      </w:r>
      <w:r w:rsidRPr="004D64D6">
        <w:rPr>
          <w:rFonts w:ascii="Times New Roman" w:eastAsia="Times New Roman" w:hAnsi="Times New Roman" w:cs="Times New Roman"/>
          <w:sz w:val="24"/>
          <w:szCs w:val="24"/>
          <w:lang w:eastAsia="ru-RU"/>
        </w:rPr>
        <w:tab/>
        <w:t>2027</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1</w:t>
      </w:r>
      <w:r w:rsidRPr="004D64D6">
        <w:rPr>
          <w:rFonts w:ascii="Times New Roman" w:eastAsia="Times New Roman" w:hAnsi="Times New Roman" w:cs="Times New Roman"/>
          <w:sz w:val="24"/>
          <w:szCs w:val="24"/>
          <w:lang w:eastAsia="ru-RU"/>
        </w:rPr>
        <w:tab/>
        <w:t>2</w:t>
      </w:r>
      <w:r w:rsidRPr="004D64D6">
        <w:rPr>
          <w:rFonts w:ascii="Times New Roman" w:eastAsia="Times New Roman" w:hAnsi="Times New Roman" w:cs="Times New Roman"/>
          <w:sz w:val="24"/>
          <w:szCs w:val="24"/>
          <w:lang w:eastAsia="ru-RU"/>
        </w:rPr>
        <w:tab/>
        <w:t>3</w:t>
      </w:r>
      <w:r w:rsidRPr="004D64D6">
        <w:rPr>
          <w:rFonts w:ascii="Times New Roman" w:eastAsia="Times New Roman" w:hAnsi="Times New Roman" w:cs="Times New Roman"/>
          <w:sz w:val="24"/>
          <w:szCs w:val="24"/>
          <w:lang w:eastAsia="ru-RU"/>
        </w:rPr>
        <w:tab/>
        <w:t>4</w:t>
      </w:r>
      <w:r w:rsidRPr="004D64D6">
        <w:rPr>
          <w:rFonts w:ascii="Times New Roman" w:eastAsia="Times New Roman" w:hAnsi="Times New Roman" w:cs="Times New Roman"/>
          <w:sz w:val="24"/>
          <w:szCs w:val="24"/>
          <w:lang w:eastAsia="ru-RU"/>
        </w:rPr>
        <w:tab/>
        <w:t>5</w:t>
      </w:r>
      <w:r w:rsidRPr="004D64D6">
        <w:rPr>
          <w:rFonts w:ascii="Times New Roman" w:eastAsia="Times New Roman" w:hAnsi="Times New Roman" w:cs="Times New Roman"/>
          <w:sz w:val="24"/>
          <w:szCs w:val="24"/>
          <w:lang w:eastAsia="ru-RU"/>
        </w:rPr>
        <w:tab/>
        <w:t>6</w:t>
      </w:r>
      <w:r w:rsidRPr="004D64D6">
        <w:rPr>
          <w:rFonts w:ascii="Times New Roman" w:eastAsia="Times New Roman" w:hAnsi="Times New Roman" w:cs="Times New Roman"/>
          <w:sz w:val="24"/>
          <w:szCs w:val="24"/>
          <w:lang w:eastAsia="ru-RU"/>
        </w:rPr>
        <w:tab/>
        <w:t>7</w:t>
      </w:r>
      <w:r w:rsidRPr="004D64D6">
        <w:rPr>
          <w:rFonts w:ascii="Times New Roman" w:eastAsia="Times New Roman" w:hAnsi="Times New Roman" w:cs="Times New Roman"/>
          <w:sz w:val="24"/>
          <w:szCs w:val="24"/>
          <w:lang w:eastAsia="ru-RU"/>
        </w:rPr>
        <w:tab/>
        <w:t>8</w:t>
      </w:r>
      <w:r w:rsidRPr="004D64D6">
        <w:rPr>
          <w:rFonts w:ascii="Times New Roman" w:eastAsia="Times New Roman" w:hAnsi="Times New Roman" w:cs="Times New Roman"/>
          <w:sz w:val="24"/>
          <w:szCs w:val="24"/>
          <w:lang w:eastAsia="ru-RU"/>
        </w:rPr>
        <w:tab/>
        <w:t>9</w:t>
      </w:r>
      <w:r w:rsidRPr="004D64D6">
        <w:rPr>
          <w:rFonts w:ascii="Times New Roman" w:eastAsia="Times New Roman" w:hAnsi="Times New Roman" w:cs="Times New Roman"/>
          <w:sz w:val="24"/>
          <w:szCs w:val="24"/>
          <w:lang w:eastAsia="ru-RU"/>
        </w:rPr>
        <w:tab/>
        <w:t>10</w:t>
      </w:r>
      <w:r w:rsidRPr="004D64D6">
        <w:rPr>
          <w:rFonts w:ascii="Times New Roman" w:eastAsia="Times New Roman" w:hAnsi="Times New Roman" w:cs="Times New Roman"/>
          <w:sz w:val="24"/>
          <w:szCs w:val="24"/>
          <w:lang w:eastAsia="ru-RU"/>
        </w:rPr>
        <w:tab/>
        <w:t>11</w:t>
      </w:r>
      <w:r w:rsidRPr="004D64D6">
        <w:rPr>
          <w:rFonts w:ascii="Times New Roman" w:eastAsia="Times New Roman" w:hAnsi="Times New Roman" w:cs="Times New Roman"/>
          <w:sz w:val="24"/>
          <w:szCs w:val="24"/>
          <w:lang w:eastAsia="ru-RU"/>
        </w:rPr>
        <w:tab/>
        <w:t>12</w:t>
      </w:r>
      <w:r w:rsidRPr="004D64D6">
        <w:rPr>
          <w:rFonts w:ascii="Times New Roman" w:eastAsia="Times New Roman" w:hAnsi="Times New Roman" w:cs="Times New Roman"/>
          <w:sz w:val="24"/>
          <w:szCs w:val="24"/>
          <w:lang w:eastAsia="ru-RU"/>
        </w:rPr>
        <w:tab/>
        <w:t>13</w:t>
      </w:r>
      <w:r w:rsidRPr="004D64D6">
        <w:rPr>
          <w:rFonts w:ascii="Times New Roman" w:eastAsia="Times New Roman" w:hAnsi="Times New Roman" w:cs="Times New Roman"/>
          <w:sz w:val="24"/>
          <w:szCs w:val="24"/>
          <w:lang w:eastAsia="ru-RU"/>
        </w:rPr>
        <w:tab/>
        <w:t>14</w:t>
      </w:r>
      <w:r w:rsidRPr="004D64D6">
        <w:rPr>
          <w:rFonts w:ascii="Times New Roman" w:eastAsia="Times New Roman" w:hAnsi="Times New Roman" w:cs="Times New Roman"/>
          <w:sz w:val="24"/>
          <w:szCs w:val="24"/>
          <w:lang w:eastAsia="ru-RU"/>
        </w:rPr>
        <w:tab/>
        <w:t>15</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МУНИЦИПАЛЬНАЯ ПРОГРАММА</w:t>
      </w:r>
      <w:r w:rsidRPr="004D64D6">
        <w:rPr>
          <w:rFonts w:ascii="Times New Roman" w:eastAsia="Times New Roman" w:hAnsi="Times New Roman" w:cs="Times New Roman"/>
          <w:sz w:val="24"/>
          <w:szCs w:val="24"/>
          <w:lang w:eastAsia="ru-RU"/>
        </w:rPr>
        <w:tab/>
        <w:t xml:space="preserve">Содействие занятости </w:t>
      </w:r>
      <w:r w:rsidRPr="004D64D6">
        <w:rPr>
          <w:rFonts w:ascii="Times New Roman" w:eastAsia="Times New Roman" w:hAnsi="Times New Roman" w:cs="Times New Roman"/>
          <w:sz w:val="24"/>
          <w:szCs w:val="24"/>
          <w:lang w:eastAsia="ru-RU"/>
        </w:rPr>
        <w:lastRenderedPageBreak/>
        <w:t>населения</w:t>
      </w:r>
      <w:r w:rsidRPr="004D64D6">
        <w:rPr>
          <w:rFonts w:ascii="Times New Roman" w:eastAsia="Times New Roman" w:hAnsi="Times New Roman" w:cs="Times New Roman"/>
          <w:sz w:val="24"/>
          <w:szCs w:val="24"/>
          <w:lang w:eastAsia="ru-RU"/>
        </w:rPr>
        <w:tab/>
        <w:t>всего</w:t>
      </w:r>
      <w:r w:rsidRPr="004D64D6">
        <w:rPr>
          <w:rFonts w:ascii="Times New Roman" w:eastAsia="Times New Roman" w:hAnsi="Times New Roman" w:cs="Times New Roman"/>
          <w:sz w:val="24"/>
          <w:szCs w:val="24"/>
          <w:lang w:eastAsia="ru-RU"/>
        </w:rPr>
        <w:tab/>
        <w:t>5,0</w:t>
      </w:r>
      <w:r w:rsidRPr="004D64D6">
        <w:rPr>
          <w:rFonts w:ascii="Times New Roman" w:eastAsia="Times New Roman" w:hAnsi="Times New Roman" w:cs="Times New Roman"/>
          <w:sz w:val="24"/>
          <w:szCs w:val="24"/>
          <w:lang w:eastAsia="ru-RU"/>
        </w:rPr>
        <w:tab/>
        <w:t>11,9</w:t>
      </w:r>
      <w:r w:rsidRPr="004D64D6">
        <w:rPr>
          <w:rFonts w:ascii="Times New Roman" w:eastAsia="Times New Roman" w:hAnsi="Times New Roman" w:cs="Times New Roman"/>
          <w:sz w:val="24"/>
          <w:szCs w:val="24"/>
          <w:lang w:eastAsia="ru-RU"/>
        </w:rPr>
        <w:tab/>
        <w:t>6,2</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ab/>
      </w:r>
      <w:r w:rsidRPr="004D64D6">
        <w:rPr>
          <w:rFonts w:ascii="Times New Roman" w:eastAsia="Times New Roman" w:hAnsi="Times New Roman" w:cs="Times New Roman"/>
          <w:sz w:val="24"/>
          <w:szCs w:val="24"/>
          <w:lang w:eastAsia="ru-RU"/>
        </w:rPr>
        <w:tab/>
        <w:t>в том числе по ГРБС:</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ab/>
      </w:r>
      <w:r w:rsidRPr="004D64D6">
        <w:rPr>
          <w:rFonts w:ascii="Times New Roman" w:eastAsia="Times New Roman" w:hAnsi="Times New Roman" w:cs="Times New Roman"/>
          <w:sz w:val="24"/>
          <w:szCs w:val="24"/>
          <w:lang w:eastAsia="ru-RU"/>
        </w:rPr>
        <w:tab/>
        <w:t>Ответствен. исполнитель</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ab/>
      </w:r>
      <w:r w:rsidRPr="004D64D6">
        <w:rPr>
          <w:rFonts w:ascii="Times New Roman" w:eastAsia="Times New Roman" w:hAnsi="Times New Roman" w:cs="Times New Roman"/>
          <w:sz w:val="24"/>
          <w:szCs w:val="24"/>
          <w:lang w:eastAsia="ru-RU"/>
        </w:rPr>
        <w:tab/>
        <w:t>Админ. Правохавского сельского поселения</w:t>
      </w:r>
      <w:r w:rsidRPr="004D64D6">
        <w:rPr>
          <w:rFonts w:ascii="Times New Roman" w:eastAsia="Times New Roman" w:hAnsi="Times New Roman" w:cs="Times New Roman"/>
          <w:sz w:val="24"/>
          <w:szCs w:val="24"/>
          <w:lang w:eastAsia="ru-RU"/>
        </w:rPr>
        <w:tab/>
        <w:t>5,0</w:t>
      </w:r>
      <w:r w:rsidRPr="004D64D6">
        <w:rPr>
          <w:rFonts w:ascii="Times New Roman" w:eastAsia="Times New Roman" w:hAnsi="Times New Roman" w:cs="Times New Roman"/>
          <w:sz w:val="24"/>
          <w:szCs w:val="24"/>
          <w:lang w:eastAsia="ru-RU"/>
        </w:rPr>
        <w:tab/>
        <w:t>11,9</w:t>
      </w:r>
      <w:r w:rsidRPr="004D64D6">
        <w:rPr>
          <w:rFonts w:ascii="Times New Roman" w:eastAsia="Times New Roman" w:hAnsi="Times New Roman" w:cs="Times New Roman"/>
          <w:sz w:val="24"/>
          <w:szCs w:val="24"/>
          <w:lang w:eastAsia="ru-RU"/>
        </w:rPr>
        <w:tab/>
        <w:t>6,2</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ПОДПРОГРАММА 1</w:t>
      </w:r>
      <w:r w:rsidRPr="004D64D6">
        <w:rPr>
          <w:rFonts w:ascii="Times New Roman" w:eastAsia="Times New Roman" w:hAnsi="Times New Roman" w:cs="Times New Roman"/>
          <w:sz w:val="24"/>
          <w:szCs w:val="24"/>
          <w:lang w:eastAsia="ru-RU"/>
        </w:rPr>
        <w:tab/>
        <w:t>Активная политика занятости населения и социальная поддержка безработных граждан</w:t>
      </w:r>
      <w:r w:rsidRPr="004D64D6">
        <w:rPr>
          <w:rFonts w:ascii="Times New Roman" w:eastAsia="Times New Roman" w:hAnsi="Times New Roman" w:cs="Times New Roman"/>
          <w:sz w:val="24"/>
          <w:szCs w:val="24"/>
          <w:lang w:eastAsia="ru-RU"/>
        </w:rPr>
        <w:tab/>
        <w:t>всего</w:t>
      </w:r>
      <w:r w:rsidRPr="004D64D6">
        <w:rPr>
          <w:rFonts w:ascii="Times New Roman" w:eastAsia="Times New Roman" w:hAnsi="Times New Roman" w:cs="Times New Roman"/>
          <w:sz w:val="24"/>
          <w:szCs w:val="24"/>
          <w:lang w:eastAsia="ru-RU"/>
        </w:rPr>
        <w:tab/>
        <w:t>5,0</w:t>
      </w:r>
      <w:r w:rsidRPr="004D64D6">
        <w:rPr>
          <w:rFonts w:ascii="Times New Roman" w:eastAsia="Times New Roman" w:hAnsi="Times New Roman" w:cs="Times New Roman"/>
          <w:sz w:val="24"/>
          <w:szCs w:val="24"/>
          <w:lang w:eastAsia="ru-RU"/>
        </w:rPr>
        <w:tab/>
        <w:t>11,9</w:t>
      </w:r>
      <w:r w:rsidRPr="004D64D6">
        <w:rPr>
          <w:rFonts w:ascii="Times New Roman" w:eastAsia="Times New Roman" w:hAnsi="Times New Roman" w:cs="Times New Roman"/>
          <w:sz w:val="24"/>
          <w:szCs w:val="24"/>
          <w:lang w:eastAsia="ru-RU"/>
        </w:rPr>
        <w:tab/>
        <w:t>6,2</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ab/>
      </w:r>
      <w:r w:rsidRPr="004D64D6">
        <w:rPr>
          <w:rFonts w:ascii="Times New Roman" w:eastAsia="Times New Roman" w:hAnsi="Times New Roman" w:cs="Times New Roman"/>
          <w:sz w:val="24"/>
          <w:szCs w:val="24"/>
          <w:lang w:eastAsia="ru-RU"/>
        </w:rPr>
        <w:tab/>
        <w:t>в том числе по ГРБС:</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ab/>
      </w:r>
      <w:r w:rsidRPr="004D64D6">
        <w:rPr>
          <w:rFonts w:ascii="Times New Roman" w:eastAsia="Times New Roman" w:hAnsi="Times New Roman" w:cs="Times New Roman"/>
          <w:sz w:val="24"/>
          <w:szCs w:val="24"/>
          <w:lang w:eastAsia="ru-RU"/>
        </w:rPr>
        <w:tab/>
        <w:t>Администрация Правохавского сельского поселения</w:t>
      </w:r>
      <w:r w:rsidRPr="004D64D6">
        <w:rPr>
          <w:rFonts w:ascii="Times New Roman" w:eastAsia="Times New Roman" w:hAnsi="Times New Roman" w:cs="Times New Roman"/>
          <w:sz w:val="24"/>
          <w:szCs w:val="24"/>
          <w:lang w:eastAsia="ru-RU"/>
        </w:rPr>
        <w:tab/>
        <w:t>5,0</w:t>
      </w:r>
      <w:r w:rsidRPr="004D64D6">
        <w:rPr>
          <w:rFonts w:ascii="Times New Roman" w:eastAsia="Times New Roman" w:hAnsi="Times New Roman" w:cs="Times New Roman"/>
          <w:sz w:val="24"/>
          <w:szCs w:val="24"/>
          <w:lang w:eastAsia="ru-RU"/>
        </w:rPr>
        <w:tab/>
        <w:t>11,9</w:t>
      </w:r>
      <w:r w:rsidRPr="004D64D6">
        <w:rPr>
          <w:rFonts w:ascii="Times New Roman" w:eastAsia="Times New Roman" w:hAnsi="Times New Roman" w:cs="Times New Roman"/>
          <w:sz w:val="24"/>
          <w:szCs w:val="24"/>
          <w:lang w:eastAsia="ru-RU"/>
        </w:rPr>
        <w:tab/>
        <w:t>6,2</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 xml:space="preserve">Основное мероприятие 1.1 </w:t>
      </w:r>
      <w:r w:rsidRPr="004D64D6">
        <w:rPr>
          <w:rFonts w:ascii="Times New Roman" w:eastAsia="Times New Roman" w:hAnsi="Times New Roman" w:cs="Times New Roman"/>
          <w:sz w:val="24"/>
          <w:szCs w:val="24"/>
          <w:lang w:eastAsia="ru-RU"/>
        </w:rPr>
        <w:tab/>
        <w:t>Реализация мероприятий активной политики занятости населения</w:t>
      </w:r>
      <w:r w:rsidRPr="004D64D6">
        <w:rPr>
          <w:rFonts w:ascii="Times New Roman" w:eastAsia="Times New Roman" w:hAnsi="Times New Roman" w:cs="Times New Roman"/>
          <w:sz w:val="24"/>
          <w:szCs w:val="24"/>
          <w:lang w:eastAsia="ru-RU"/>
        </w:rPr>
        <w:tab/>
        <w:t>всего</w:t>
      </w:r>
      <w:r w:rsidRPr="004D64D6">
        <w:rPr>
          <w:rFonts w:ascii="Times New Roman" w:eastAsia="Times New Roman" w:hAnsi="Times New Roman" w:cs="Times New Roman"/>
          <w:sz w:val="24"/>
          <w:szCs w:val="24"/>
          <w:lang w:eastAsia="ru-RU"/>
        </w:rPr>
        <w:tab/>
        <w:t>5,0</w:t>
      </w:r>
      <w:r w:rsidRPr="004D64D6">
        <w:rPr>
          <w:rFonts w:ascii="Times New Roman" w:eastAsia="Times New Roman" w:hAnsi="Times New Roman" w:cs="Times New Roman"/>
          <w:sz w:val="24"/>
          <w:szCs w:val="24"/>
          <w:lang w:eastAsia="ru-RU"/>
        </w:rPr>
        <w:tab/>
        <w:t>11,9</w:t>
      </w:r>
      <w:r w:rsidRPr="004D64D6">
        <w:rPr>
          <w:rFonts w:ascii="Times New Roman" w:eastAsia="Times New Roman" w:hAnsi="Times New Roman" w:cs="Times New Roman"/>
          <w:sz w:val="24"/>
          <w:szCs w:val="24"/>
          <w:lang w:eastAsia="ru-RU"/>
        </w:rPr>
        <w:tab/>
        <w:t>6,2</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ab/>
      </w:r>
      <w:r w:rsidRPr="004D64D6">
        <w:rPr>
          <w:rFonts w:ascii="Times New Roman" w:eastAsia="Times New Roman" w:hAnsi="Times New Roman" w:cs="Times New Roman"/>
          <w:sz w:val="24"/>
          <w:szCs w:val="24"/>
          <w:lang w:eastAsia="ru-RU"/>
        </w:rPr>
        <w:tab/>
        <w:t>в том числе по ГРБС:</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ab/>
      </w:r>
      <w:r w:rsidRPr="004D64D6">
        <w:rPr>
          <w:rFonts w:ascii="Times New Roman" w:eastAsia="Times New Roman" w:hAnsi="Times New Roman" w:cs="Times New Roman"/>
          <w:sz w:val="24"/>
          <w:szCs w:val="24"/>
          <w:lang w:eastAsia="ru-RU"/>
        </w:rPr>
        <w:tab/>
        <w:t>Администрация Правохавского сельского поселения</w:t>
      </w:r>
      <w:r w:rsidRPr="004D64D6">
        <w:rPr>
          <w:rFonts w:ascii="Times New Roman" w:eastAsia="Times New Roman" w:hAnsi="Times New Roman" w:cs="Times New Roman"/>
          <w:sz w:val="24"/>
          <w:szCs w:val="24"/>
          <w:lang w:eastAsia="ru-RU"/>
        </w:rPr>
        <w:tab/>
        <w:t>5,0</w:t>
      </w:r>
      <w:r w:rsidRPr="004D64D6">
        <w:rPr>
          <w:rFonts w:ascii="Times New Roman" w:eastAsia="Times New Roman" w:hAnsi="Times New Roman" w:cs="Times New Roman"/>
          <w:sz w:val="24"/>
          <w:szCs w:val="24"/>
          <w:lang w:eastAsia="ru-RU"/>
        </w:rPr>
        <w:tab/>
        <w:t>11,9</w:t>
      </w:r>
      <w:r w:rsidRPr="004D64D6">
        <w:rPr>
          <w:rFonts w:ascii="Times New Roman" w:eastAsia="Times New Roman" w:hAnsi="Times New Roman" w:cs="Times New Roman"/>
          <w:sz w:val="24"/>
          <w:szCs w:val="24"/>
          <w:lang w:eastAsia="ru-RU"/>
        </w:rPr>
        <w:tab/>
        <w:t>6,2</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 xml:space="preserve">Мероприятие 1.1 </w:t>
      </w:r>
      <w:r w:rsidRPr="004D64D6">
        <w:rPr>
          <w:rFonts w:ascii="Times New Roman" w:eastAsia="Times New Roman" w:hAnsi="Times New Roman" w:cs="Times New Roman"/>
          <w:sz w:val="24"/>
          <w:szCs w:val="24"/>
          <w:lang w:eastAsia="ru-RU"/>
        </w:rPr>
        <w:tab/>
        <w:t>Мероприятия активной политики занятости(Закупка товаров, работ и услуг для муниципальных нужд)</w:t>
      </w:r>
      <w:r w:rsidRPr="004D64D6">
        <w:rPr>
          <w:rFonts w:ascii="Times New Roman" w:eastAsia="Times New Roman" w:hAnsi="Times New Roman" w:cs="Times New Roman"/>
          <w:sz w:val="24"/>
          <w:szCs w:val="24"/>
          <w:lang w:eastAsia="ru-RU"/>
        </w:rPr>
        <w:tab/>
        <w:t>всего</w:t>
      </w:r>
      <w:r w:rsidRPr="004D64D6">
        <w:rPr>
          <w:rFonts w:ascii="Times New Roman" w:eastAsia="Times New Roman" w:hAnsi="Times New Roman" w:cs="Times New Roman"/>
          <w:sz w:val="24"/>
          <w:szCs w:val="24"/>
          <w:lang w:eastAsia="ru-RU"/>
        </w:rPr>
        <w:tab/>
        <w:t>5,0</w:t>
      </w:r>
      <w:r w:rsidRPr="004D64D6">
        <w:rPr>
          <w:rFonts w:ascii="Times New Roman" w:eastAsia="Times New Roman" w:hAnsi="Times New Roman" w:cs="Times New Roman"/>
          <w:sz w:val="24"/>
          <w:szCs w:val="24"/>
          <w:lang w:eastAsia="ru-RU"/>
        </w:rPr>
        <w:tab/>
        <w:t>11,9</w:t>
      </w:r>
      <w:r w:rsidRPr="004D64D6">
        <w:rPr>
          <w:rFonts w:ascii="Times New Roman" w:eastAsia="Times New Roman" w:hAnsi="Times New Roman" w:cs="Times New Roman"/>
          <w:sz w:val="24"/>
          <w:szCs w:val="24"/>
          <w:lang w:eastAsia="ru-RU"/>
        </w:rPr>
        <w:tab/>
        <w:t>6,2</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ab/>
      </w:r>
      <w:r w:rsidRPr="004D64D6">
        <w:rPr>
          <w:rFonts w:ascii="Times New Roman" w:eastAsia="Times New Roman" w:hAnsi="Times New Roman" w:cs="Times New Roman"/>
          <w:sz w:val="24"/>
          <w:szCs w:val="24"/>
          <w:lang w:eastAsia="ru-RU"/>
        </w:rPr>
        <w:tab/>
        <w:t>в том числе по ГРБС:</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ab/>
      </w:r>
      <w:r w:rsidRPr="004D64D6">
        <w:rPr>
          <w:rFonts w:ascii="Times New Roman" w:eastAsia="Times New Roman" w:hAnsi="Times New Roman" w:cs="Times New Roman"/>
          <w:sz w:val="24"/>
          <w:szCs w:val="24"/>
          <w:lang w:eastAsia="ru-RU"/>
        </w:rPr>
        <w:tab/>
        <w:t>Администрация Правохавского сельского поселения</w:t>
      </w:r>
      <w:r w:rsidRPr="004D64D6">
        <w:rPr>
          <w:rFonts w:ascii="Times New Roman" w:eastAsia="Times New Roman" w:hAnsi="Times New Roman" w:cs="Times New Roman"/>
          <w:sz w:val="24"/>
          <w:szCs w:val="24"/>
          <w:lang w:eastAsia="ru-RU"/>
        </w:rPr>
        <w:tab/>
        <w:t>5,0</w:t>
      </w:r>
      <w:r w:rsidRPr="004D64D6">
        <w:rPr>
          <w:rFonts w:ascii="Times New Roman" w:eastAsia="Times New Roman" w:hAnsi="Times New Roman" w:cs="Times New Roman"/>
          <w:sz w:val="24"/>
          <w:szCs w:val="24"/>
          <w:lang w:eastAsia="ru-RU"/>
        </w:rPr>
        <w:tab/>
        <w:t>11,9</w:t>
      </w:r>
      <w:r w:rsidRPr="004D64D6">
        <w:rPr>
          <w:rFonts w:ascii="Times New Roman" w:eastAsia="Times New Roman" w:hAnsi="Times New Roman" w:cs="Times New Roman"/>
          <w:sz w:val="24"/>
          <w:szCs w:val="24"/>
          <w:lang w:eastAsia="ru-RU"/>
        </w:rPr>
        <w:tab/>
        <w:t>6,2</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ab/>
      </w:r>
      <w:r w:rsidRPr="004D64D6">
        <w:rPr>
          <w:rFonts w:ascii="Times New Roman" w:eastAsia="Times New Roman" w:hAnsi="Times New Roman" w:cs="Times New Roman"/>
          <w:sz w:val="24"/>
          <w:szCs w:val="24"/>
          <w:lang w:eastAsia="ru-RU"/>
        </w:rPr>
        <w:tab/>
      </w:r>
      <w:r w:rsidRPr="004D64D6">
        <w:rPr>
          <w:rFonts w:ascii="Times New Roman" w:eastAsia="Times New Roman" w:hAnsi="Times New Roman" w:cs="Times New Roman"/>
          <w:sz w:val="24"/>
          <w:szCs w:val="24"/>
          <w:lang w:eastAsia="ru-RU"/>
        </w:rPr>
        <w:tab/>
      </w:r>
      <w:r w:rsidRPr="004D64D6">
        <w:rPr>
          <w:rFonts w:ascii="Times New Roman" w:eastAsia="Times New Roman" w:hAnsi="Times New Roman" w:cs="Times New Roman"/>
          <w:sz w:val="24"/>
          <w:szCs w:val="24"/>
          <w:lang w:eastAsia="ru-RU"/>
        </w:rPr>
        <w:tab/>
      </w:r>
      <w:r w:rsidRPr="004D64D6">
        <w:rPr>
          <w:rFonts w:ascii="Times New Roman" w:eastAsia="Times New Roman" w:hAnsi="Times New Roman" w:cs="Times New Roman"/>
          <w:sz w:val="24"/>
          <w:szCs w:val="24"/>
          <w:lang w:eastAsia="ru-RU"/>
        </w:rPr>
        <w:tab/>
      </w:r>
      <w:r w:rsidRPr="004D64D6">
        <w:rPr>
          <w:rFonts w:ascii="Times New Roman" w:eastAsia="Times New Roman" w:hAnsi="Times New Roman" w:cs="Times New Roman"/>
          <w:sz w:val="24"/>
          <w:szCs w:val="24"/>
          <w:lang w:eastAsia="ru-RU"/>
        </w:rPr>
        <w:tab/>
      </w:r>
      <w:r w:rsidRPr="004D64D6">
        <w:rPr>
          <w:rFonts w:ascii="Times New Roman" w:eastAsia="Times New Roman" w:hAnsi="Times New Roman" w:cs="Times New Roman"/>
          <w:sz w:val="24"/>
          <w:szCs w:val="24"/>
          <w:lang w:eastAsia="ru-RU"/>
        </w:rPr>
        <w:tab/>
      </w:r>
      <w:r w:rsidRPr="004D64D6">
        <w:rPr>
          <w:rFonts w:ascii="Times New Roman" w:eastAsia="Times New Roman" w:hAnsi="Times New Roman" w:cs="Times New Roman"/>
          <w:sz w:val="24"/>
          <w:szCs w:val="24"/>
          <w:lang w:eastAsia="ru-RU"/>
        </w:rPr>
        <w:tab/>
        <w:t>Приложение 5</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Правохавского сельского поселения Верхнехавского муниципального района "Содействие занятости населения"</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Статус</w:t>
      </w:r>
      <w:r w:rsidRPr="004D64D6">
        <w:rPr>
          <w:rFonts w:ascii="Times New Roman" w:eastAsia="Times New Roman" w:hAnsi="Times New Roman" w:cs="Times New Roman"/>
          <w:sz w:val="24"/>
          <w:szCs w:val="24"/>
          <w:lang w:eastAsia="ru-RU"/>
        </w:rPr>
        <w:tab/>
        <w:t xml:space="preserve">Наименование муниципальной программы, подпрограммы, основного мероприятия </w:t>
      </w:r>
      <w:r w:rsidRPr="004D64D6">
        <w:rPr>
          <w:rFonts w:ascii="Times New Roman" w:eastAsia="Times New Roman" w:hAnsi="Times New Roman" w:cs="Times New Roman"/>
          <w:sz w:val="24"/>
          <w:szCs w:val="24"/>
          <w:lang w:eastAsia="ru-RU"/>
        </w:rPr>
        <w:tab/>
        <w:t>Источники ресурсного обеспечения</w:t>
      </w:r>
      <w:r w:rsidRPr="004D64D6">
        <w:rPr>
          <w:rFonts w:ascii="Times New Roman" w:eastAsia="Times New Roman" w:hAnsi="Times New Roman" w:cs="Times New Roman"/>
          <w:sz w:val="24"/>
          <w:szCs w:val="24"/>
          <w:lang w:eastAsia="ru-RU"/>
        </w:rPr>
        <w:tab/>
        <w:t>Оценка расходов по годам реализации муниципальной программы, тыс. руб.</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ab/>
      </w:r>
      <w:r w:rsidRPr="004D64D6">
        <w:rPr>
          <w:rFonts w:ascii="Times New Roman" w:eastAsia="Times New Roman" w:hAnsi="Times New Roman" w:cs="Times New Roman"/>
          <w:sz w:val="24"/>
          <w:szCs w:val="24"/>
          <w:lang w:eastAsia="ru-RU"/>
        </w:rPr>
        <w:tab/>
      </w:r>
      <w:r w:rsidRPr="004D64D6">
        <w:rPr>
          <w:rFonts w:ascii="Times New Roman" w:eastAsia="Times New Roman" w:hAnsi="Times New Roman" w:cs="Times New Roman"/>
          <w:sz w:val="24"/>
          <w:szCs w:val="24"/>
          <w:lang w:eastAsia="ru-RU"/>
        </w:rPr>
        <w:tab/>
        <w:t>2016</w:t>
      </w:r>
      <w:r w:rsidRPr="004D64D6">
        <w:rPr>
          <w:rFonts w:ascii="Times New Roman" w:eastAsia="Times New Roman" w:hAnsi="Times New Roman" w:cs="Times New Roman"/>
          <w:sz w:val="24"/>
          <w:szCs w:val="24"/>
          <w:lang w:eastAsia="ru-RU"/>
        </w:rPr>
        <w:tab/>
        <w:t>2017</w:t>
      </w:r>
      <w:r w:rsidRPr="004D64D6">
        <w:rPr>
          <w:rFonts w:ascii="Times New Roman" w:eastAsia="Times New Roman" w:hAnsi="Times New Roman" w:cs="Times New Roman"/>
          <w:sz w:val="24"/>
          <w:szCs w:val="24"/>
          <w:lang w:eastAsia="ru-RU"/>
        </w:rPr>
        <w:tab/>
        <w:t>2018</w:t>
      </w:r>
      <w:r w:rsidRPr="004D64D6">
        <w:rPr>
          <w:rFonts w:ascii="Times New Roman" w:eastAsia="Times New Roman" w:hAnsi="Times New Roman" w:cs="Times New Roman"/>
          <w:sz w:val="24"/>
          <w:szCs w:val="24"/>
          <w:lang w:eastAsia="ru-RU"/>
        </w:rPr>
        <w:tab/>
        <w:t>2019</w:t>
      </w:r>
      <w:r w:rsidRPr="004D64D6">
        <w:rPr>
          <w:rFonts w:ascii="Times New Roman" w:eastAsia="Times New Roman" w:hAnsi="Times New Roman" w:cs="Times New Roman"/>
          <w:sz w:val="24"/>
          <w:szCs w:val="24"/>
          <w:lang w:eastAsia="ru-RU"/>
        </w:rPr>
        <w:tab/>
        <w:t>2020</w:t>
      </w:r>
      <w:r w:rsidRPr="004D64D6">
        <w:rPr>
          <w:rFonts w:ascii="Times New Roman" w:eastAsia="Times New Roman" w:hAnsi="Times New Roman" w:cs="Times New Roman"/>
          <w:sz w:val="24"/>
          <w:szCs w:val="24"/>
          <w:lang w:eastAsia="ru-RU"/>
        </w:rPr>
        <w:tab/>
        <w:t>2021</w:t>
      </w:r>
      <w:r w:rsidRPr="004D64D6">
        <w:rPr>
          <w:rFonts w:ascii="Times New Roman" w:eastAsia="Times New Roman" w:hAnsi="Times New Roman" w:cs="Times New Roman"/>
          <w:sz w:val="24"/>
          <w:szCs w:val="24"/>
          <w:lang w:eastAsia="ru-RU"/>
        </w:rPr>
        <w:tab/>
        <w:t>2022</w:t>
      </w:r>
      <w:r w:rsidRPr="004D64D6">
        <w:rPr>
          <w:rFonts w:ascii="Times New Roman" w:eastAsia="Times New Roman" w:hAnsi="Times New Roman" w:cs="Times New Roman"/>
          <w:sz w:val="24"/>
          <w:szCs w:val="24"/>
          <w:lang w:eastAsia="ru-RU"/>
        </w:rPr>
        <w:tab/>
        <w:t>2023</w:t>
      </w:r>
      <w:r w:rsidRPr="004D64D6">
        <w:rPr>
          <w:rFonts w:ascii="Times New Roman" w:eastAsia="Times New Roman" w:hAnsi="Times New Roman" w:cs="Times New Roman"/>
          <w:sz w:val="24"/>
          <w:szCs w:val="24"/>
          <w:lang w:eastAsia="ru-RU"/>
        </w:rPr>
        <w:tab/>
        <w:t>2024</w:t>
      </w:r>
      <w:r w:rsidRPr="004D64D6">
        <w:rPr>
          <w:rFonts w:ascii="Times New Roman" w:eastAsia="Times New Roman" w:hAnsi="Times New Roman" w:cs="Times New Roman"/>
          <w:sz w:val="24"/>
          <w:szCs w:val="24"/>
          <w:lang w:eastAsia="ru-RU"/>
        </w:rPr>
        <w:tab/>
        <w:t>2025</w:t>
      </w:r>
      <w:r w:rsidRPr="004D64D6">
        <w:rPr>
          <w:rFonts w:ascii="Times New Roman" w:eastAsia="Times New Roman" w:hAnsi="Times New Roman" w:cs="Times New Roman"/>
          <w:sz w:val="24"/>
          <w:szCs w:val="24"/>
          <w:lang w:eastAsia="ru-RU"/>
        </w:rPr>
        <w:tab/>
        <w:t>2026</w:t>
      </w:r>
      <w:r w:rsidRPr="004D64D6">
        <w:rPr>
          <w:rFonts w:ascii="Times New Roman" w:eastAsia="Times New Roman" w:hAnsi="Times New Roman" w:cs="Times New Roman"/>
          <w:sz w:val="24"/>
          <w:szCs w:val="24"/>
          <w:lang w:eastAsia="ru-RU"/>
        </w:rPr>
        <w:tab/>
        <w:t>2027</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1</w:t>
      </w:r>
      <w:r w:rsidRPr="004D64D6">
        <w:rPr>
          <w:rFonts w:ascii="Times New Roman" w:eastAsia="Times New Roman" w:hAnsi="Times New Roman" w:cs="Times New Roman"/>
          <w:sz w:val="24"/>
          <w:szCs w:val="24"/>
          <w:lang w:eastAsia="ru-RU"/>
        </w:rPr>
        <w:tab/>
        <w:t>2</w:t>
      </w:r>
      <w:r w:rsidRPr="004D64D6">
        <w:rPr>
          <w:rFonts w:ascii="Times New Roman" w:eastAsia="Times New Roman" w:hAnsi="Times New Roman" w:cs="Times New Roman"/>
          <w:sz w:val="24"/>
          <w:szCs w:val="24"/>
          <w:lang w:eastAsia="ru-RU"/>
        </w:rPr>
        <w:tab/>
        <w:t>3</w:t>
      </w:r>
      <w:r w:rsidRPr="004D64D6">
        <w:rPr>
          <w:rFonts w:ascii="Times New Roman" w:eastAsia="Times New Roman" w:hAnsi="Times New Roman" w:cs="Times New Roman"/>
          <w:sz w:val="24"/>
          <w:szCs w:val="24"/>
          <w:lang w:eastAsia="ru-RU"/>
        </w:rPr>
        <w:tab/>
        <w:t>4</w:t>
      </w:r>
      <w:r w:rsidRPr="004D64D6">
        <w:rPr>
          <w:rFonts w:ascii="Times New Roman" w:eastAsia="Times New Roman" w:hAnsi="Times New Roman" w:cs="Times New Roman"/>
          <w:sz w:val="24"/>
          <w:szCs w:val="24"/>
          <w:lang w:eastAsia="ru-RU"/>
        </w:rPr>
        <w:tab/>
        <w:t>5</w:t>
      </w:r>
      <w:r w:rsidRPr="004D64D6">
        <w:rPr>
          <w:rFonts w:ascii="Times New Roman" w:eastAsia="Times New Roman" w:hAnsi="Times New Roman" w:cs="Times New Roman"/>
          <w:sz w:val="24"/>
          <w:szCs w:val="24"/>
          <w:lang w:eastAsia="ru-RU"/>
        </w:rPr>
        <w:tab/>
        <w:t>6</w:t>
      </w:r>
      <w:r w:rsidRPr="004D64D6">
        <w:rPr>
          <w:rFonts w:ascii="Times New Roman" w:eastAsia="Times New Roman" w:hAnsi="Times New Roman" w:cs="Times New Roman"/>
          <w:sz w:val="24"/>
          <w:szCs w:val="24"/>
          <w:lang w:eastAsia="ru-RU"/>
        </w:rPr>
        <w:tab/>
        <w:t>7</w:t>
      </w:r>
      <w:r w:rsidRPr="004D64D6">
        <w:rPr>
          <w:rFonts w:ascii="Times New Roman" w:eastAsia="Times New Roman" w:hAnsi="Times New Roman" w:cs="Times New Roman"/>
          <w:sz w:val="24"/>
          <w:szCs w:val="24"/>
          <w:lang w:eastAsia="ru-RU"/>
        </w:rPr>
        <w:tab/>
        <w:t>8</w:t>
      </w:r>
      <w:r w:rsidRPr="004D64D6">
        <w:rPr>
          <w:rFonts w:ascii="Times New Roman" w:eastAsia="Times New Roman" w:hAnsi="Times New Roman" w:cs="Times New Roman"/>
          <w:sz w:val="24"/>
          <w:szCs w:val="24"/>
          <w:lang w:eastAsia="ru-RU"/>
        </w:rPr>
        <w:tab/>
        <w:t>9</w:t>
      </w:r>
      <w:r w:rsidRPr="004D64D6">
        <w:rPr>
          <w:rFonts w:ascii="Times New Roman" w:eastAsia="Times New Roman" w:hAnsi="Times New Roman" w:cs="Times New Roman"/>
          <w:sz w:val="24"/>
          <w:szCs w:val="24"/>
          <w:lang w:eastAsia="ru-RU"/>
        </w:rPr>
        <w:tab/>
        <w:t>10</w:t>
      </w:r>
      <w:r w:rsidRPr="004D64D6">
        <w:rPr>
          <w:rFonts w:ascii="Times New Roman" w:eastAsia="Times New Roman" w:hAnsi="Times New Roman" w:cs="Times New Roman"/>
          <w:sz w:val="24"/>
          <w:szCs w:val="24"/>
          <w:lang w:eastAsia="ru-RU"/>
        </w:rPr>
        <w:tab/>
        <w:t>11</w:t>
      </w:r>
      <w:r w:rsidRPr="004D64D6">
        <w:rPr>
          <w:rFonts w:ascii="Times New Roman" w:eastAsia="Times New Roman" w:hAnsi="Times New Roman" w:cs="Times New Roman"/>
          <w:sz w:val="24"/>
          <w:szCs w:val="24"/>
          <w:lang w:eastAsia="ru-RU"/>
        </w:rPr>
        <w:tab/>
        <w:t>12</w:t>
      </w:r>
      <w:r w:rsidRPr="004D64D6">
        <w:rPr>
          <w:rFonts w:ascii="Times New Roman" w:eastAsia="Times New Roman" w:hAnsi="Times New Roman" w:cs="Times New Roman"/>
          <w:sz w:val="24"/>
          <w:szCs w:val="24"/>
          <w:lang w:eastAsia="ru-RU"/>
        </w:rPr>
        <w:tab/>
        <w:t>13</w:t>
      </w:r>
      <w:r w:rsidRPr="004D64D6">
        <w:rPr>
          <w:rFonts w:ascii="Times New Roman" w:eastAsia="Times New Roman" w:hAnsi="Times New Roman" w:cs="Times New Roman"/>
          <w:sz w:val="24"/>
          <w:szCs w:val="24"/>
          <w:lang w:eastAsia="ru-RU"/>
        </w:rPr>
        <w:tab/>
        <w:t>14</w:t>
      </w:r>
      <w:r w:rsidRPr="004D64D6">
        <w:rPr>
          <w:rFonts w:ascii="Times New Roman" w:eastAsia="Times New Roman" w:hAnsi="Times New Roman" w:cs="Times New Roman"/>
          <w:sz w:val="24"/>
          <w:szCs w:val="24"/>
          <w:lang w:eastAsia="ru-RU"/>
        </w:rPr>
        <w:tab/>
        <w:t>15</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МУНИЦИПАЛЬНАЯ ПРОГРАММА</w:t>
      </w:r>
      <w:r w:rsidRPr="004D64D6">
        <w:rPr>
          <w:rFonts w:ascii="Times New Roman" w:eastAsia="Times New Roman" w:hAnsi="Times New Roman" w:cs="Times New Roman"/>
          <w:sz w:val="24"/>
          <w:szCs w:val="24"/>
          <w:lang w:eastAsia="ru-RU"/>
        </w:rPr>
        <w:tab/>
        <w:t>Содействие занятости населения</w:t>
      </w:r>
      <w:r w:rsidRPr="004D64D6">
        <w:rPr>
          <w:rFonts w:ascii="Times New Roman" w:eastAsia="Times New Roman" w:hAnsi="Times New Roman" w:cs="Times New Roman"/>
          <w:sz w:val="24"/>
          <w:szCs w:val="24"/>
          <w:lang w:eastAsia="ru-RU"/>
        </w:rPr>
        <w:tab/>
        <w:t>всего, в том числе:</w:t>
      </w:r>
      <w:r w:rsidRPr="004D64D6">
        <w:rPr>
          <w:rFonts w:ascii="Times New Roman" w:eastAsia="Times New Roman" w:hAnsi="Times New Roman" w:cs="Times New Roman"/>
          <w:sz w:val="24"/>
          <w:szCs w:val="24"/>
          <w:lang w:eastAsia="ru-RU"/>
        </w:rPr>
        <w:tab/>
        <w:t>5,0</w:t>
      </w:r>
      <w:r w:rsidRPr="004D64D6">
        <w:rPr>
          <w:rFonts w:ascii="Times New Roman" w:eastAsia="Times New Roman" w:hAnsi="Times New Roman" w:cs="Times New Roman"/>
          <w:sz w:val="24"/>
          <w:szCs w:val="24"/>
          <w:lang w:eastAsia="ru-RU"/>
        </w:rPr>
        <w:tab/>
        <w:t>11,9</w:t>
      </w:r>
      <w:r w:rsidRPr="004D64D6">
        <w:rPr>
          <w:rFonts w:ascii="Times New Roman" w:eastAsia="Times New Roman" w:hAnsi="Times New Roman" w:cs="Times New Roman"/>
          <w:sz w:val="24"/>
          <w:szCs w:val="24"/>
          <w:lang w:eastAsia="ru-RU"/>
        </w:rPr>
        <w:tab/>
        <w:t>6,2</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ab/>
      </w:r>
      <w:r w:rsidRPr="004D64D6">
        <w:rPr>
          <w:rFonts w:ascii="Times New Roman" w:eastAsia="Times New Roman" w:hAnsi="Times New Roman" w:cs="Times New Roman"/>
          <w:sz w:val="24"/>
          <w:szCs w:val="24"/>
          <w:lang w:eastAsia="ru-RU"/>
        </w:rPr>
        <w:tab/>
        <w:t xml:space="preserve">федеральный бюджет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ab/>
      </w:r>
      <w:r w:rsidRPr="004D64D6">
        <w:rPr>
          <w:rFonts w:ascii="Times New Roman" w:eastAsia="Times New Roman" w:hAnsi="Times New Roman" w:cs="Times New Roman"/>
          <w:sz w:val="24"/>
          <w:szCs w:val="24"/>
          <w:lang w:eastAsia="ru-RU"/>
        </w:rPr>
        <w:tab/>
        <w:t>областной бюджет</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ab/>
      </w:r>
      <w:r w:rsidRPr="004D64D6">
        <w:rPr>
          <w:rFonts w:ascii="Times New Roman" w:eastAsia="Times New Roman" w:hAnsi="Times New Roman" w:cs="Times New Roman"/>
          <w:sz w:val="24"/>
          <w:szCs w:val="24"/>
          <w:lang w:eastAsia="ru-RU"/>
        </w:rPr>
        <w:tab/>
        <w:t>местный бюджет</w:t>
      </w:r>
      <w:r w:rsidRPr="004D64D6">
        <w:rPr>
          <w:rFonts w:ascii="Times New Roman" w:eastAsia="Times New Roman" w:hAnsi="Times New Roman" w:cs="Times New Roman"/>
          <w:sz w:val="24"/>
          <w:szCs w:val="24"/>
          <w:lang w:eastAsia="ru-RU"/>
        </w:rPr>
        <w:tab/>
        <w:t>5,0</w:t>
      </w:r>
      <w:r w:rsidRPr="004D64D6">
        <w:rPr>
          <w:rFonts w:ascii="Times New Roman" w:eastAsia="Times New Roman" w:hAnsi="Times New Roman" w:cs="Times New Roman"/>
          <w:sz w:val="24"/>
          <w:szCs w:val="24"/>
          <w:lang w:eastAsia="ru-RU"/>
        </w:rPr>
        <w:tab/>
        <w:t>11,9</w:t>
      </w:r>
      <w:r w:rsidRPr="004D64D6">
        <w:rPr>
          <w:rFonts w:ascii="Times New Roman" w:eastAsia="Times New Roman" w:hAnsi="Times New Roman" w:cs="Times New Roman"/>
          <w:sz w:val="24"/>
          <w:szCs w:val="24"/>
          <w:lang w:eastAsia="ru-RU"/>
        </w:rPr>
        <w:tab/>
        <w:t>6,2</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ab/>
      </w:r>
      <w:r w:rsidRPr="004D64D6">
        <w:rPr>
          <w:rFonts w:ascii="Times New Roman" w:eastAsia="Times New Roman" w:hAnsi="Times New Roman" w:cs="Times New Roman"/>
          <w:sz w:val="24"/>
          <w:szCs w:val="24"/>
          <w:lang w:eastAsia="ru-RU"/>
        </w:rPr>
        <w:tab/>
        <w:t xml:space="preserve"> внебюджетные фонды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ab/>
      </w:r>
      <w:r w:rsidRPr="004D64D6">
        <w:rPr>
          <w:rFonts w:ascii="Times New Roman" w:eastAsia="Times New Roman" w:hAnsi="Times New Roman" w:cs="Times New Roman"/>
          <w:sz w:val="24"/>
          <w:szCs w:val="24"/>
          <w:lang w:eastAsia="ru-RU"/>
        </w:rPr>
        <w:tab/>
        <w:t>юридические лица 1</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ab/>
      </w:r>
      <w:r w:rsidRPr="004D64D6">
        <w:rPr>
          <w:rFonts w:ascii="Times New Roman" w:eastAsia="Times New Roman" w:hAnsi="Times New Roman" w:cs="Times New Roman"/>
          <w:sz w:val="24"/>
          <w:szCs w:val="24"/>
          <w:lang w:eastAsia="ru-RU"/>
        </w:rPr>
        <w:tab/>
        <w:t>физические лица</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ПОДПРОГРАММА 1</w:t>
      </w:r>
      <w:r w:rsidRPr="004D64D6">
        <w:rPr>
          <w:rFonts w:ascii="Times New Roman" w:eastAsia="Times New Roman" w:hAnsi="Times New Roman" w:cs="Times New Roman"/>
          <w:sz w:val="24"/>
          <w:szCs w:val="24"/>
          <w:lang w:eastAsia="ru-RU"/>
        </w:rPr>
        <w:tab/>
        <w:t>Активная политика занятости населения и социальная поддержка безработных граждан</w:t>
      </w:r>
      <w:r w:rsidRPr="004D64D6">
        <w:rPr>
          <w:rFonts w:ascii="Times New Roman" w:eastAsia="Times New Roman" w:hAnsi="Times New Roman" w:cs="Times New Roman"/>
          <w:sz w:val="24"/>
          <w:szCs w:val="24"/>
          <w:lang w:eastAsia="ru-RU"/>
        </w:rPr>
        <w:tab/>
        <w:t>всего, в том числе:</w:t>
      </w:r>
      <w:r w:rsidRPr="004D64D6">
        <w:rPr>
          <w:rFonts w:ascii="Times New Roman" w:eastAsia="Times New Roman" w:hAnsi="Times New Roman" w:cs="Times New Roman"/>
          <w:sz w:val="24"/>
          <w:szCs w:val="24"/>
          <w:lang w:eastAsia="ru-RU"/>
        </w:rPr>
        <w:tab/>
        <w:t>5,0</w:t>
      </w:r>
      <w:r w:rsidRPr="004D64D6">
        <w:rPr>
          <w:rFonts w:ascii="Times New Roman" w:eastAsia="Times New Roman" w:hAnsi="Times New Roman" w:cs="Times New Roman"/>
          <w:sz w:val="24"/>
          <w:szCs w:val="24"/>
          <w:lang w:eastAsia="ru-RU"/>
        </w:rPr>
        <w:tab/>
        <w:t>11,9</w:t>
      </w:r>
      <w:r w:rsidRPr="004D64D6">
        <w:rPr>
          <w:rFonts w:ascii="Times New Roman" w:eastAsia="Times New Roman" w:hAnsi="Times New Roman" w:cs="Times New Roman"/>
          <w:sz w:val="24"/>
          <w:szCs w:val="24"/>
          <w:lang w:eastAsia="ru-RU"/>
        </w:rPr>
        <w:tab/>
        <w:t>6,2</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ab/>
      </w:r>
      <w:r w:rsidRPr="004D64D6">
        <w:rPr>
          <w:rFonts w:ascii="Times New Roman" w:eastAsia="Times New Roman" w:hAnsi="Times New Roman" w:cs="Times New Roman"/>
          <w:sz w:val="24"/>
          <w:szCs w:val="24"/>
          <w:lang w:eastAsia="ru-RU"/>
        </w:rPr>
        <w:tab/>
        <w:t xml:space="preserve">федеральный бюджет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ab/>
      </w:r>
      <w:r w:rsidRPr="004D64D6">
        <w:rPr>
          <w:rFonts w:ascii="Times New Roman" w:eastAsia="Times New Roman" w:hAnsi="Times New Roman" w:cs="Times New Roman"/>
          <w:sz w:val="24"/>
          <w:szCs w:val="24"/>
          <w:lang w:eastAsia="ru-RU"/>
        </w:rPr>
        <w:tab/>
        <w:t>областной бюджет</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ab/>
      </w:r>
      <w:r w:rsidRPr="004D64D6">
        <w:rPr>
          <w:rFonts w:ascii="Times New Roman" w:eastAsia="Times New Roman" w:hAnsi="Times New Roman" w:cs="Times New Roman"/>
          <w:sz w:val="24"/>
          <w:szCs w:val="24"/>
          <w:lang w:eastAsia="ru-RU"/>
        </w:rPr>
        <w:tab/>
        <w:t>местный бюджет</w:t>
      </w:r>
      <w:r w:rsidRPr="004D64D6">
        <w:rPr>
          <w:rFonts w:ascii="Times New Roman" w:eastAsia="Times New Roman" w:hAnsi="Times New Roman" w:cs="Times New Roman"/>
          <w:sz w:val="24"/>
          <w:szCs w:val="24"/>
          <w:lang w:eastAsia="ru-RU"/>
        </w:rPr>
        <w:tab/>
        <w:t>5,0</w:t>
      </w:r>
      <w:r w:rsidRPr="004D64D6">
        <w:rPr>
          <w:rFonts w:ascii="Times New Roman" w:eastAsia="Times New Roman" w:hAnsi="Times New Roman" w:cs="Times New Roman"/>
          <w:sz w:val="24"/>
          <w:szCs w:val="24"/>
          <w:lang w:eastAsia="ru-RU"/>
        </w:rPr>
        <w:tab/>
        <w:t>11,9</w:t>
      </w:r>
      <w:r w:rsidRPr="004D64D6">
        <w:rPr>
          <w:rFonts w:ascii="Times New Roman" w:eastAsia="Times New Roman" w:hAnsi="Times New Roman" w:cs="Times New Roman"/>
          <w:sz w:val="24"/>
          <w:szCs w:val="24"/>
          <w:lang w:eastAsia="ru-RU"/>
        </w:rPr>
        <w:tab/>
        <w:t>6,2</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ab/>
      </w:r>
      <w:r w:rsidRPr="004D64D6">
        <w:rPr>
          <w:rFonts w:ascii="Times New Roman" w:eastAsia="Times New Roman" w:hAnsi="Times New Roman" w:cs="Times New Roman"/>
          <w:sz w:val="24"/>
          <w:szCs w:val="24"/>
          <w:lang w:eastAsia="ru-RU"/>
        </w:rPr>
        <w:tab/>
        <w:t xml:space="preserve"> внебюджетные фонды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ab/>
      </w:r>
      <w:r w:rsidRPr="004D64D6">
        <w:rPr>
          <w:rFonts w:ascii="Times New Roman" w:eastAsia="Times New Roman" w:hAnsi="Times New Roman" w:cs="Times New Roman"/>
          <w:sz w:val="24"/>
          <w:szCs w:val="24"/>
          <w:lang w:eastAsia="ru-RU"/>
        </w:rPr>
        <w:tab/>
        <w:t>юридические лица</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ab/>
      </w:r>
      <w:r w:rsidRPr="004D64D6">
        <w:rPr>
          <w:rFonts w:ascii="Times New Roman" w:eastAsia="Times New Roman" w:hAnsi="Times New Roman" w:cs="Times New Roman"/>
          <w:sz w:val="24"/>
          <w:szCs w:val="24"/>
          <w:lang w:eastAsia="ru-RU"/>
        </w:rPr>
        <w:tab/>
        <w:t>физические лица</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ОСНОВНОЕ МЕРОПРИЯТИЕ 1.1</w:t>
      </w:r>
      <w:r w:rsidRPr="004D64D6">
        <w:rPr>
          <w:rFonts w:ascii="Times New Roman" w:eastAsia="Times New Roman" w:hAnsi="Times New Roman" w:cs="Times New Roman"/>
          <w:sz w:val="24"/>
          <w:szCs w:val="24"/>
          <w:lang w:eastAsia="ru-RU"/>
        </w:rPr>
        <w:tab/>
        <w:t>Реализация мероприятий активной политики занятости населения</w:t>
      </w:r>
      <w:r w:rsidRPr="004D64D6">
        <w:rPr>
          <w:rFonts w:ascii="Times New Roman" w:eastAsia="Times New Roman" w:hAnsi="Times New Roman" w:cs="Times New Roman"/>
          <w:sz w:val="24"/>
          <w:szCs w:val="24"/>
          <w:lang w:eastAsia="ru-RU"/>
        </w:rPr>
        <w:tab/>
        <w:t>всего, в том числе:</w:t>
      </w:r>
      <w:r w:rsidRPr="004D64D6">
        <w:rPr>
          <w:rFonts w:ascii="Times New Roman" w:eastAsia="Times New Roman" w:hAnsi="Times New Roman" w:cs="Times New Roman"/>
          <w:sz w:val="24"/>
          <w:szCs w:val="24"/>
          <w:lang w:eastAsia="ru-RU"/>
        </w:rPr>
        <w:tab/>
        <w:t>5,0</w:t>
      </w:r>
      <w:r w:rsidRPr="004D64D6">
        <w:rPr>
          <w:rFonts w:ascii="Times New Roman" w:eastAsia="Times New Roman" w:hAnsi="Times New Roman" w:cs="Times New Roman"/>
          <w:sz w:val="24"/>
          <w:szCs w:val="24"/>
          <w:lang w:eastAsia="ru-RU"/>
        </w:rPr>
        <w:tab/>
        <w:t>11,9</w:t>
      </w:r>
      <w:r w:rsidRPr="004D64D6">
        <w:rPr>
          <w:rFonts w:ascii="Times New Roman" w:eastAsia="Times New Roman" w:hAnsi="Times New Roman" w:cs="Times New Roman"/>
          <w:sz w:val="24"/>
          <w:szCs w:val="24"/>
          <w:lang w:eastAsia="ru-RU"/>
        </w:rPr>
        <w:tab/>
        <w:t>6,2</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ab/>
      </w:r>
      <w:r w:rsidRPr="004D64D6">
        <w:rPr>
          <w:rFonts w:ascii="Times New Roman" w:eastAsia="Times New Roman" w:hAnsi="Times New Roman" w:cs="Times New Roman"/>
          <w:sz w:val="24"/>
          <w:szCs w:val="24"/>
          <w:lang w:eastAsia="ru-RU"/>
        </w:rPr>
        <w:tab/>
        <w:t xml:space="preserve">федеральный бюджет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ab/>
      </w:r>
      <w:r w:rsidRPr="004D64D6">
        <w:rPr>
          <w:rFonts w:ascii="Times New Roman" w:eastAsia="Times New Roman" w:hAnsi="Times New Roman" w:cs="Times New Roman"/>
          <w:sz w:val="24"/>
          <w:szCs w:val="24"/>
          <w:lang w:eastAsia="ru-RU"/>
        </w:rPr>
        <w:tab/>
        <w:t>областной бюджет</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ab/>
      </w:r>
      <w:r w:rsidRPr="004D64D6">
        <w:rPr>
          <w:rFonts w:ascii="Times New Roman" w:eastAsia="Times New Roman" w:hAnsi="Times New Roman" w:cs="Times New Roman"/>
          <w:sz w:val="24"/>
          <w:szCs w:val="24"/>
          <w:lang w:eastAsia="ru-RU"/>
        </w:rPr>
        <w:tab/>
        <w:t>местный бюджет</w:t>
      </w:r>
      <w:r w:rsidRPr="004D64D6">
        <w:rPr>
          <w:rFonts w:ascii="Times New Roman" w:eastAsia="Times New Roman" w:hAnsi="Times New Roman" w:cs="Times New Roman"/>
          <w:sz w:val="24"/>
          <w:szCs w:val="24"/>
          <w:lang w:eastAsia="ru-RU"/>
        </w:rPr>
        <w:tab/>
        <w:t>5,0</w:t>
      </w:r>
      <w:r w:rsidRPr="004D64D6">
        <w:rPr>
          <w:rFonts w:ascii="Times New Roman" w:eastAsia="Times New Roman" w:hAnsi="Times New Roman" w:cs="Times New Roman"/>
          <w:sz w:val="24"/>
          <w:szCs w:val="24"/>
          <w:lang w:eastAsia="ru-RU"/>
        </w:rPr>
        <w:tab/>
        <w:t>11,9</w:t>
      </w:r>
      <w:r w:rsidRPr="004D64D6">
        <w:rPr>
          <w:rFonts w:ascii="Times New Roman" w:eastAsia="Times New Roman" w:hAnsi="Times New Roman" w:cs="Times New Roman"/>
          <w:sz w:val="24"/>
          <w:szCs w:val="24"/>
          <w:lang w:eastAsia="ru-RU"/>
        </w:rPr>
        <w:tab/>
        <w:t>6,2</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ab/>
      </w:r>
      <w:r w:rsidRPr="004D64D6">
        <w:rPr>
          <w:rFonts w:ascii="Times New Roman" w:eastAsia="Times New Roman" w:hAnsi="Times New Roman" w:cs="Times New Roman"/>
          <w:sz w:val="24"/>
          <w:szCs w:val="24"/>
          <w:lang w:eastAsia="ru-RU"/>
        </w:rPr>
        <w:tab/>
        <w:t xml:space="preserve"> внебюджетные фонды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ab/>
      </w:r>
      <w:r w:rsidRPr="004D64D6">
        <w:rPr>
          <w:rFonts w:ascii="Times New Roman" w:eastAsia="Times New Roman" w:hAnsi="Times New Roman" w:cs="Times New Roman"/>
          <w:sz w:val="24"/>
          <w:szCs w:val="24"/>
          <w:lang w:eastAsia="ru-RU"/>
        </w:rPr>
        <w:tab/>
        <w:t>юридические лица</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ab/>
      </w:r>
      <w:r w:rsidRPr="004D64D6">
        <w:rPr>
          <w:rFonts w:ascii="Times New Roman" w:eastAsia="Times New Roman" w:hAnsi="Times New Roman" w:cs="Times New Roman"/>
          <w:sz w:val="24"/>
          <w:szCs w:val="24"/>
          <w:lang w:eastAsia="ru-RU"/>
        </w:rPr>
        <w:tab/>
        <w:t>физические лица</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МЕРОПРИЯТИЕ 1.1</w:t>
      </w:r>
      <w:r w:rsidRPr="004D64D6">
        <w:rPr>
          <w:rFonts w:ascii="Times New Roman" w:eastAsia="Times New Roman" w:hAnsi="Times New Roman" w:cs="Times New Roman"/>
          <w:sz w:val="24"/>
          <w:szCs w:val="24"/>
          <w:lang w:eastAsia="ru-RU"/>
        </w:rPr>
        <w:tab/>
        <w:t>Мероприятия активной политики занятости(Закупка товаров, работ и услуг для муниципальных нужд)</w:t>
      </w:r>
      <w:r w:rsidRPr="004D64D6">
        <w:rPr>
          <w:rFonts w:ascii="Times New Roman" w:eastAsia="Times New Roman" w:hAnsi="Times New Roman" w:cs="Times New Roman"/>
          <w:sz w:val="24"/>
          <w:szCs w:val="24"/>
          <w:lang w:eastAsia="ru-RU"/>
        </w:rPr>
        <w:tab/>
        <w:t>всего, в том числе:</w:t>
      </w:r>
      <w:r w:rsidRPr="004D64D6">
        <w:rPr>
          <w:rFonts w:ascii="Times New Roman" w:eastAsia="Times New Roman" w:hAnsi="Times New Roman" w:cs="Times New Roman"/>
          <w:sz w:val="24"/>
          <w:szCs w:val="24"/>
          <w:lang w:eastAsia="ru-RU"/>
        </w:rPr>
        <w:tab/>
        <w:t>5,0</w:t>
      </w:r>
      <w:r w:rsidRPr="004D64D6">
        <w:rPr>
          <w:rFonts w:ascii="Times New Roman" w:eastAsia="Times New Roman" w:hAnsi="Times New Roman" w:cs="Times New Roman"/>
          <w:sz w:val="24"/>
          <w:szCs w:val="24"/>
          <w:lang w:eastAsia="ru-RU"/>
        </w:rPr>
        <w:tab/>
        <w:t>11,9</w:t>
      </w:r>
      <w:r w:rsidRPr="004D64D6">
        <w:rPr>
          <w:rFonts w:ascii="Times New Roman" w:eastAsia="Times New Roman" w:hAnsi="Times New Roman" w:cs="Times New Roman"/>
          <w:sz w:val="24"/>
          <w:szCs w:val="24"/>
          <w:lang w:eastAsia="ru-RU"/>
        </w:rPr>
        <w:tab/>
        <w:t>6,2</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ab/>
      </w:r>
      <w:r w:rsidRPr="004D64D6">
        <w:rPr>
          <w:rFonts w:ascii="Times New Roman" w:eastAsia="Times New Roman" w:hAnsi="Times New Roman" w:cs="Times New Roman"/>
          <w:sz w:val="24"/>
          <w:szCs w:val="24"/>
          <w:lang w:eastAsia="ru-RU"/>
        </w:rPr>
        <w:tab/>
        <w:t xml:space="preserve">федеральный бюджет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ab/>
      </w:r>
      <w:r w:rsidRPr="004D64D6">
        <w:rPr>
          <w:rFonts w:ascii="Times New Roman" w:eastAsia="Times New Roman" w:hAnsi="Times New Roman" w:cs="Times New Roman"/>
          <w:sz w:val="24"/>
          <w:szCs w:val="24"/>
          <w:lang w:eastAsia="ru-RU"/>
        </w:rPr>
        <w:tab/>
        <w:t>областной бюджет</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ab/>
      </w:r>
      <w:r w:rsidRPr="004D64D6">
        <w:rPr>
          <w:rFonts w:ascii="Times New Roman" w:eastAsia="Times New Roman" w:hAnsi="Times New Roman" w:cs="Times New Roman"/>
          <w:sz w:val="24"/>
          <w:szCs w:val="24"/>
          <w:lang w:eastAsia="ru-RU"/>
        </w:rPr>
        <w:tab/>
        <w:t>местный бюджет</w:t>
      </w:r>
      <w:r w:rsidRPr="004D64D6">
        <w:rPr>
          <w:rFonts w:ascii="Times New Roman" w:eastAsia="Times New Roman" w:hAnsi="Times New Roman" w:cs="Times New Roman"/>
          <w:sz w:val="24"/>
          <w:szCs w:val="24"/>
          <w:lang w:eastAsia="ru-RU"/>
        </w:rPr>
        <w:tab/>
        <w:t>5,0</w:t>
      </w:r>
      <w:r w:rsidRPr="004D64D6">
        <w:rPr>
          <w:rFonts w:ascii="Times New Roman" w:eastAsia="Times New Roman" w:hAnsi="Times New Roman" w:cs="Times New Roman"/>
          <w:sz w:val="24"/>
          <w:szCs w:val="24"/>
          <w:lang w:eastAsia="ru-RU"/>
        </w:rPr>
        <w:tab/>
        <w:t>11,9</w:t>
      </w:r>
      <w:r w:rsidRPr="004D64D6">
        <w:rPr>
          <w:rFonts w:ascii="Times New Roman" w:eastAsia="Times New Roman" w:hAnsi="Times New Roman" w:cs="Times New Roman"/>
          <w:sz w:val="24"/>
          <w:szCs w:val="24"/>
          <w:lang w:eastAsia="ru-RU"/>
        </w:rPr>
        <w:tab/>
        <w:t>6,2</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r w:rsidRPr="004D64D6">
        <w:rPr>
          <w:rFonts w:ascii="Times New Roman" w:eastAsia="Times New Roman" w:hAnsi="Times New Roman" w:cs="Times New Roman"/>
          <w:sz w:val="24"/>
          <w:szCs w:val="24"/>
          <w:lang w:eastAsia="ru-RU"/>
        </w:rPr>
        <w:tab/>
        <w:t>0,0</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ab/>
      </w:r>
      <w:r w:rsidRPr="004D64D6">
        <w:rPr>
          <w:rFonts w:ascii="Times New Roman" w:eastAsia="Times New Roman" w:hAnsi="Times New Roman" w:cs="Times New Roman"/>
          <w:sz w:val="24"/>
          <w:szCs w:val="24"/>
          <w:lang w:eastAsia="ru-RU"/>
        </w:rPr>
        <w:tab/>
        <w:t xml:space="preserve"> внебюджетные фонды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ab/>
      </w:r>
      <w:r w:rsidRPr="004D64D6">
        <w:rPr>
          <w:rFonts w:ascii="Times New Roman" w:eastAsia="Times New Roman" w:hAnsi="Times New Roman" w:cs="Times New Roman"/>
          <w:sz w:val="24"/>
          <w:szCs w:val="24"/>
          <w:lang w:eastAsia="ru-RU"/>
        </w:rPr>
        <w:tab/>
        <w:t>юридические лица</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ab/>
      </w:r>
      <w:r w:rsidRPr="004D64D6">
        <w:rPr>
          <w:rFonts w:ascii="Times New Roman" w:eastAsia="Times New Roman" w:hAnsi="Times New Roman" w:cs="Times New Roman"/>
          <w:sz w:val="24"/>
          <w:szCs w:val="24"/>
          <w:lang w:eastAsia="ru-RU"/>
        </w:rPr>
        <w:tab/>
        <w:t>физические лица</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ab/>
      </w:r>
      <w:r w:rsidRPr="004D64D6">
        <w:rPr>
          <w:rFonts w:ascii="Times New Roman" w:eastAsia="Times New Roman" w:hAnsi="Times New Roman" w:cs="Times New Roman"/>
          <w:sz w:val="24"/>
          <w:szCs w:val="24"/>
          <w:lang w:eastAsia="ru-RU"/>
        </w:rPr>
        <w:tab/>
      </w:r>
      <w:r w:rsidRPr="004D64D6">
        <w:rPr>
          <w:rFonts w:ascii="Times New Roman" w:eastAsia="Times New Roman" w:hAnsi="Times New Roman" w:cs="Times New Roman"/>
          <w:sz w:val="24"/>
          <w:szCs w:val="24"/>
          <w:lang w:eastAsia="ru-RU"/>
        </w:rPr>
        <w:tab/>
      </w:r>
      <w:r w:rsidRPr="004D64D6">
        <w:rPr>
          <w:rFonts w:ascii="Times New Roman" w:eastAsia="Times New Roman" w:hAnsi="Times New Roman" w:cs="Times New Roman"/>
          <w:sz w:val="24"/>
          <w:szCs w:val="24"/>
          <w:lang w:eastAsia="ru-RU"/>
        </w:rPr>
        <w:tab/>
      </w:r>
      <w:r w:rsidRPr="004D64D6">
        <w:rPr>
          <w:rFonts w:ascii="Times New Roman" w:eastAsia="Times New Roman" w:hAnsi="Times New Roman" w:cs="Times New Roman"/>
          <w:sz w:val="24"/>
          <w:szCs w:val="24"/>
          <w:lang w:eastAsia="ru-RU"/>
        </w:rPr>
        <w:tab/>
      </w:r>
      <w:r w:rsidRPr="004D64D6">
        <w:rPr>
          <w:rFonts w:ascii="Times New Roman" w:eastAsia="Times New Roman" w:hAnsi="Times New Roman" w:cs="Times New Roman"/>
          <w:sz w:val="24"/>
          <w:szCs w:val="24"/>
          <w:lang w:eastAsia="ru-RU"/>
        </w:rPr>
        <w:tab/>
      </w:r>
      <w:r w:rsidRPr="004D64D6">
        <w:rPr>
          <w:rFonts w:ascii="Times New Roman" w:eastAsia="Times New Roman" w:hAnsi="Times New Roman" w:cs="Times New Roman"/>
          <w:sz w:val="24"/>
          <w:szCs w:val="24"/>
          <w:lang w:eastAsia="ru-RU"/>
        </w:rPr>
        <w:tab/>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Приложение 6</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ab/>
        <w:t>План реализации муниципальной программы Правохавского сельского поселения Верхнехавского муниципального района                                "Содействие занятости населения"  на 2025 год</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 п/п</w:t>
      </w:r>
      <w:r w:rsidRPr="004D64D6">
        <w:rPr>
          <w:rFonts w:ascii="Times New Roman" w:eastAsia="Times New Roman" w:hAnsi="Times New Roman" w:cs="Times New Roman"/>
          <w:sz w:val="24"/>
          <w:szCs w:val="24"/>
          <w:lang w:eastAsia="ru-RU"/>
        </w:rPr>
        <w:tab/>
        <w:t>Статус</w:t>
      </w:r>
      <w:r w:rsidRPr="004D64D6">
        <w:rPr>
          <w:rFonts w:ascii="Times New Roman" w:eastAsia="Times New Roman" w:hAnsi="Times New Roman" w:cs="Times New Roman"/>
          <w:sz w:val="24"/>
          <w:szCs w:val="24"/>
          <w:lang w:eastAsia="ru-RU"/>
        </w:rPr>
        <w:tab/>
        <w:t>Наименование  подпрограммы,  основного мероприятия, мероприятия</w:t>
      </w:r>
      <w:r w:rsidRPr="004D64D6">
        <w:rPr>
          <w:rFonts w:ascii="Times New Roman" w:eastAsia="Times New Roman" w:hAnsi="Times New Roman" w:cs="Times New Roman"/>
          <w:sz w:val="24"/>
          <w:szCs w:val="24"/>
          <w:lang w:eastAsia="ru-RU"/>
        </w:rPr>
        <w:tab/>
        <w:t>Исполнитель мероприятия (структурное подразделение администрации, иной главный распорядитель средств местного бюджета), Ф.И.О., должность исполнителя)</w:t>
      </w:r>
      <w:r w:rsidRPr="004D64D6">
        <w:rPr>
          <w:rFonts w:ascii="Times New Roman" w:eastAsia="Times New Roman" w:hAnsi="Times New Roman" w:cs="Times New Roman"/>
          <w:sz w:val="24"/>
          <w:szCs w:val="24"/>
          <w:lang w:eastAsia="ru-RU"/>
        </w:rPr>
        <w:tab/>
        <w:t>Срок</w:t>
      </w:r>
      <w:r w:rsidRPr="004D64D6">
        <w:rPr>
          <w:rFonts w:ascii="Times New Roman" w:eastAsia="Times New Roman" w:hAnsi="Times New Roman" w:cs="Times New Roman"/>
          <w:sz w:val="24"/>
          <w:szCs w:val="24"/>
          <w:lang w:eastAsia="ru-RU"/>
        </w:rPr>
        <w:tab/>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r w:rsidRPr="004D64D6">
        <w:rPr>
          <w:rFonts w:ascii="Times New Roman" w:eastAsia="Times New Roman" w:hAnsi="Times New Roman" w:cs="Times New Roman"/>
          <w:sz w:val="24"/>
          <w:szCs w:val="24"/>
          <w:lang w:eastAsia="ru-RU"/>
        </w:rPr>
        <w:tab/>
        <w:t xml:space="preserve">КБК </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(местный</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бюджет)</w:t>
      </w:r>
      <w:r w:rsidRPr="004D64D6">
        <w:rPr>
          <w:rFonts w:ascii="Times New Roman" w:eastAsia="Times New Roman" w:hAnsi="Times New Roman" w:cs="Times New Roman"/>
          <w:sz w:val="24"/>
          <w:szCs w:val="24"/>
          <w:lang w:eastAsia="ru-RU"/>
        </w:rPr>
        <w:tab/>
        <w:t>Расходы, предусмотренные решением Совета народных депутатов о местном бюджете, на год</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ab/>
      </w:r>
      <w:r w:rsidRPr="004D64D6">
        <w:rPr>
          <w:rFonts w:ascii="Times New Roman" w:eastAsia="Times New Roman" w:hAnsi="Times New Roman" w:cs="Times New Roman"/>
          <w:sz w:val="24"/>
          <w:szCs w:val="24"/>
          <w:lang w:eastAsia="ru-RU"/>
        </w:rPr>
        <w:tab/>
      </w:r>
      <w:r w:rsidRPr="004D64D6">
        <w:rPr>
          <w:rFonts w:ascii="Times New Roman" w:eastAsia="Times New Roman" w:hAnsi="Times New Roman" w:cs="Times New Roman"/>
          <w:sz w:val="24"/>
          <w:szCs w:val="24"/>
          <w:lang w:eastAsia="ru-RU"/>
        </w:rPr>
        <w:tab/>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t xml:space="preserve"> </w:t>
      </w:r>
      <w:r w:rsidRPr="004D64D6">
        <w:rPr>
          <w:rFonts w:ascii="Times New Roman" w:eastAsia="Times New Roman" w:hAnsi="Times New Roman" w:cs="Times New Roman"/>
          <w:sz w:val="24"/>
          <w:szCs w:val="24"/>
          <w:lang w:eastAsia="ru-RU"/>
        </w:rPr>
        <w:tab/>
      </w:r>
      <w:r w:rsidRPr="004D64D6">
        <w:rPr>
          <w:rFonts w:ascii="Times New Roman" w:eastAsia="Times New Roman" w:hAnsi="Times New Roman" w:cs="Times New Roman"/>
          <w:sz w:val="24"/>
          <w:szCs w:val="24"/>
          <w:lang w:eastAsia="ru-RU"/>
        </w:rPr>
        <w:tab/>
      </w:r>
      <w:r w:rsidRPr="004D64D6">
        <w:rPr>
          <w:rFonts w:ascii="Times New Roman" w:eastAsia="Times New Roman" w:hAnsi="Times New Roman" w:cs="Times New Roman"/>
          <w:sz w:val="24"/>
          <w:szCs w:val="24"/>
          <w:lang w:eastAsia="ru-RU"/>
        </w:rPr>
        <w:tab/>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ab/>
      </w:r>
      <w:r w:rsidRPr="004D64D6">
        <w:rPr>
          <w:rFonts w:ascii="Times New Roman" w:eastAsia="Times New Roman" w:hAnsi="Times New Roman" w:cs="Times New Roman"/>
          <w:sz w:val="24"/>
          <w:szCs w:val="24"/>
          <w:lang w:eastAsia="ru-RU"/>
        </w:rPr>
        <w:tab/>
      </w:r>
      <w:r w:rsidRPr="004D64D6">
        <w:rPr>
          <w:rFonts w:ascii="Times New Roman" w:eastAsia="Times New Roman" w:hAnsi="Times New Roman" w:cs="Times New Roman"/>
          <w:sz w:val="24"/>
          <w:szCs w:val="24"/>
          <w:lang w:eastAsia="ru-RU"/>
        </w:rPr>
        <w:tab/>
      </w:r>
      <w:r w:rsidRPr="004D64D6">
        <w:rPr>
          <w:rFonts w:ascii="Times New Roman" w:eastAsia="Times New Roman" w:hAnsi="Times New Roman" w:cs="Times New Roman"/>
          <w:sz w:val="24"/>
          <w:szCs w:val="24"/>
          <w:lang w:eastAsia="ru-RU"/>
        </w:rPr>
        <w:tab/>
        <w:t>начала реализации</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 xml:space="preserve">мероприятия в очередном финансовом году </w:t>
      </w:r>
      <w:r w:rsidRPr="004D64D6">
        <w:rPr>
          <w:rFonts w:ascii="Times New Roman" w:eastAsia="Times New Roman" w:hAnsi="Times New Roman" w:cs="Times New Roman"/>
          <w:sz w:val="24"/>
          <w:szCs w:val="24"/>
          <w:lang w:eastAsia="ru-RU"/>
        </w:rPr>
        <w:tab/>
        <w:t>окончания реализации</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мероприятия</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 xml:space="preserve">в очередном финансовом году  </w:t>
      </w:r>
      <w:r w:rsidRPr="004D64D6">
        <w:rPr>
          <w:rFonts w:ascii="Times New Roman" w:eastAsia="Times New Roman" w:hAnsi="Times New Roman" w:cs="Times New Roman"/>
          <w:sz w:val="24"/>
          <w:szCs w:val="24"/>
          <w:lang w:eastAsia="ru-RU"/>
        </w:rPr>
        <w:tab/>
      </w:r>
      <w:r w:rsidRPr="004D64D6">
        <w:rPr>
          <w:rFonts w:ascii="Times New Roman" w:eastAsia="Times New Roman" w:hAnsi="Times New Roman" w:cs="Times New Roman"/>
          <w:sz w:val="24"/>
          <w:szCs w:val="24"/>
          <w:lang w:eastAsia="ru-RU"/>
        </w:rPr>
        <w:tab/>
      </w:r>
      <w:r w:rsidRPr="004D64D6">
        <w:rPr>
          <w:rFonts w:ascii="Times New Roman" w:eastAsia="Times New Roman" w:hAnsi="Times New Roman" w:cs="Times New Roman"/>
          <w:sz w:val="24"/>
          <w:szCs w:val="24"/>
          <w:lang w:eastAsia="ru-RU"/>
        </w:rPr>
        <w:tab/>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1</w:t>
      </w:r>
      <w:r w:rsidRPr="004D64D6">
        <w:rPr>
          <w:rFonts w:ascii="Times New Roman" w:eastAsia="Times New Roman" w:hAnsi="Times New Roman" w:cs="Times New Roman"/>
          <w:sz w:val="24"/>
          <w:szCs w:val="24"/>
          <w:lang w:eastAsia="ru-RU"/>
        </w:rPr>
        <w:tab/>
        <w:t>2</w:t>
      </w:r>
      <w:r w:rsidRPr="004D64D6">
        <w:rPr>
          <w:rFonts w:ascii="Times New Roman" w:eastAsia="Times New Roman" w:hAnsi="Times New Roman" w:cs="Times New Roman"/>
          <w:sz w:val="24"/>
          <w:szCs w:val="24"/>
          <w:lang w:eastAsia="ru-RU"/>
        </w:rPr>
        <w:tab/>
        <w:t>3</w:t>
      </w:r>
      <w:r w:rsidRPr="004D64D6">
        <w:rPr>
          <w:rFonts w:ascii="Times New Roman" w:eastAsia="Times New Roman" w:hAnsi="Times New Roman" w:cs="Times New Roman"/>
          <w:sz w:val="24"/>
          <w:szCs w:val="24"/>
          <w:lang w:eastAsia="ru-RU"/>
        </w:rPr>
        <w:tab/>
        <w:t>4</w:t>
      </w:r>
      <w:r w:rsidRPr="004D64D6">
        <w:rPr>
          <w:rFonts w:ascii="Times New Roman" w:eastAsia="Times New Roman" w:hAnsi="Times New Roman" w:cs="Times New Roman"/>
          <w:sz w:val="24"/>
          <w:szCs w:val="24"/>
          <w:lang w:eastAsia="ru-RU"/>
        </w:rPr>
        <w:tab/>
        <w:t>5</w:t>
      </w:r>
      <w:r w:rsidRPr="004D64D6">
        <w:rPr>
          <w:rFonts w:ascii="Times New Roman" w:eastAsia="Times New Roman" w:hAnsi="Times New Roman" w:cs="Times New Roman"/>
          <w:sz w:val="24"/>
          <w:szCs w:val="24"/>
          <w:lang w:eastAsia="ru-RU"/>
        </w:rPr>
        <w:tab/>
        <w:t>6</w:t>
      </w:r>
      <w:r w:rsidRPr="004D64D6">
        <w:rPr>
          <w:rFonts w:ascii="Times New Roman" w:eastAsia="Times New Roman" w:hAnsi="Times New Roman" w:cs="Times New Roman"/>
          <w:sz w:val="24"/>
          <w:szCs w:val="24"/>
          <w:lang w:eastAsia="ru-RU"/>
        </w:rPr>
        <w:tab/>
        <w:t>7</w:t>
      </w:r>
      <w:r w:rsidRPr="004D64D6">
        <w:rPr>
          <w:rFonts w:ascii="Times New Roman" w:eastAsia="Times New Roman" w:hAnsi="Times New Roman" w:cs="Times New Roman"/>
          <w:sz w:val="24"/>
          <w:szCs w:val="24"/>
          <w:lang w:eastAsia="ru-RU"/>
        </w:rPr>
        <w:tab/>
        <w:t>8</w:t>
      </w:r>
      <w:r w:rsidRPr="004D64D6">
        <w:rPr>
          <w:rFonts w:ascii="Times New Roman" w:eastAsia="Times New Roman" w:hAnsi="Times New Roman" w:cs="Times New Roman"/>
          <w:sz w:val="24"/>
          <w:szCs w:val="24"/>
          <w:lang w:eastAsia="ru-RU"/>
        </w:rPr>
        <w:tab/>
        <w:t>9</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lastRenderedPageBreak/>
        <w:t>1</w:t>
      </w:r>
      <w:r w:rsidRPr="004D64D6">
        <w:rPr>
          <w:rFonts w:ascii="Times New Roman" w:eastAsia="Times New Roman" w:hAnsi="Times New Roman" w:cs="Times New Roman"/>
          <w:sz w:val="24"/>
          <w:szCs w:val="24"/>
          <w:lang w:eastAsia="ru-RU"/>
        </w:rPr>
        <w:tab/>
        <w:t xml:space="preserve">ПОДПРОГРАММА </w:t>
      </w:r>
      <w:r w:rsidRPr="004D64D6">
        <w:rPr>
          <w:rFonts w:ascii="Times New Roman" w:eastAsia="Times New Roman" w:hAnsi="Times New Roman" w:cs="Times New Roman"/>
          <w:sz w:val="24"/>
          <w:szCs w:val="24"/>
          <w:lang w:eastAsia="ru-RU"/>
        </w:rPr>
        <w:tab/>
        <w:t>Активная политика занятости населения  и социальная поддержка безработных граждан</w:t>
      </w:r>
      <w:r w:rsidRPr="004D64D6">
        <w:rPr>
          <w:rFonts w:ascii="Times New Roman" w:eastAsia="Times New Roman" w:hAnsi="Times New Roman" w:cs="Times New Roman"/>
          <w:sz w:val="24"/>
          <w:szCs w:val="24"/>
          <w:lang w:eastAsia="ru-RU"/>
        </w:rPr>
        <w:tab/>
        <w:t>Администрация Правохавского сельского поселения, Сычева Т.Ф., старший инспектор администрации Правохавского сельского поселения</w:t>
      </w:r>
      <w:r w:rsidRPr="004D64D6">
        <w:rPr>
          <w:rFonts w:ascii="Times New Roman" w:eastAsia="Times New Roman" w:hAnsi="Times New Roman" w:cs="Times New Roman"/>
          <w:sz w:val="24"/>
          <w:szCs w:val="24"/>
          <w:lang w:eastAsia="ru-RU"/>
        </w:rPr>
        <w:tab/>
        <w:t>01.01.2025</w:t>
      </w:r>
      <w:r w:rsidRPr="004D64D6">
        <w:rPr>
          <w:rFonts w:ascii="Times New Roman" w:eastAsia="Times New Roman" w:hAnsi="Times New Roman" w:cs="Times New Roman"/>
          <w:sz w:val="24"/>
          <w:szCs w:val="24"/>
          <w:lang w:eastAsia="ru-RU"/>
        </w:rPr>
        <w:tab/>
        <w:t>31.12.2025</w:t>
      </w:r>
      <w:r w:rsidRPr="004D64D6">
        <w:rPr>
          <w:rFonts w:ascii="Times New Roman" w:eastAsia="Times New Roman" w:hAnsi="Times New Roman" w:cs="Times New Roman"/>
          <w:sz w:val="24"/>
          <w:szCs w:val="24"/>
          <w:lang w:eastAsia="ru-RU"/>
        </w:rPr>
        <w:tab/>
        <w:t>Поддержание социальной стабильности в обществе и предотвращение роста напряженности на рынке труда</w:t>
      </w:r>
      <w:r w:rsidRPr="004D64D6">
        <w:rPr>
          <w:rFonts w:ascii="Times New Roman" w:eastAsia="Times New Roman" w:hAnsi="Times New Roman" w:cs="Times New Roman"/>
          <w:sz w:val="24"/>
          <w:szCs w:val="24"/>
          <w:lang w:eastAsia="ru-RU"/>
        </w:rPr>
        <w:tab/>
        <w:t>914 0412 0710000000 000</w:t>
      </w:r>
      <w:r w:rsidRPr="004D64D6">
        <w:rPr>
          <w:rFonts w:ascii="Times New Roman" w:eastAsia="Times New Roman" w:hAnsi="Times New Roman" w:cs="Times New Roman"/>
          <w:sz w:val="24"/>
          <w:szCs w:val="24"/>
          <w:lang w:eastAsia="ru-RU"/>
        </w:rPr>
        <w:tab/>
        <w:t>0,0</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2</w:t>
      </w:r>
      <w:r w:rsidRPr="004D64D6">
        <w:rPr>
          <w:rFonts w:ascii="Times New Roman" w:eastAsia="Times New Roman" w:hAnsi="Times New Roman" w:cs="Times New Roman"/>
          <w:sz w:val="24"/>
          <w:szCs w:val="24"/>
          <w:lang w:eastAsia="ru-RU"/>
        </w:rPr>
        <w:tab/>
        <w:t>Основное мероприятие 1.1</w:t>
      </w:r>
      <w:r w:rsidRPr="004D64D6">
        <w:rPr>
          <w:rFonts w:ascii="Times New Roman" w:eastAsia="Times New Roman" w:hAnsi="Times New Roman" w:cs="Times New Roman"/>
          <w:sz w:val="24"/>
          <w:szCs w:val="24"/>
          <w:lang w:eastAsia="ru-RU"/>
        </w:rPr>
        <w:tab/>
        <w:t>Реализация мероприятий активной политики занятости населения</w:t>
      </w:r>
      <w:r w:rsidRPr="004D64D6">
        <w:rPr>
          <w:rFonts w:ascii="Times New Roman" w:eastAsia="Times New Roman" w:hAnsi="Times New Roman" w:cs="Times New Roman"/>
          <w:sz w:val="24"/>
          <w:szCs w:val="24"/>
          <w:lang w:eastAsia="ru-RU"/>
        </w:rPr>
        <w:tab/>
        <w:t>Администрация Правохавского сельского поселения, Сычева Т.Ф., старший инспектор администрации Правохавского сельского поселения</w:t>
      </w:r>
      <w:r w:rsidRPr="004D64D6">
        <w:rPr>
          <w:rFonts w:ascii="Times New Roman" w:eastAsia="Times New Roman" w:hAnsi="Times New Roman" w:cs="Times New Roman"/>
          <w:sz w:val="24"/>
          <w:szCs w:val="24"/>
          <w:lang w:eastAsia="ru-RU"/>
        </w:rPr>
        <w:tab/>
        <w:t>01.01.2025</w:t>
      </w:r>
      <w:r w:rsidRPr="004D64D6">
        <w:rPr>
          <w:rFonts w:ascii="Times New Roman" w:eastAsia="Times New Roman" w:hAnsi="Times New Roman" w:cs="Times New Roman"/>
          <w:sz w:val="24"/>
          <w:szCs w:val="24"/>
          <w:lang w:eastAsia="ru-RU"/>
        </w:rPr>
        <w:tab/>
        <w:t>31.12.2025</w:t>
      </w:r>
      <w:r w:rsidRPr="004D64D6">
        <w:rPr>
          <w:rFonts w:ascii="Times New Roman" w:eastAsia="Times New Roman" w:hAnsi="Times New Roman" w:cs="Times New Roman"/>
          <w:sz w:val="24"/>
          <w:szCs w:val="24"/>
          <w:lang w:eastAsia="ru-RU"/>
        </w:rPr>
        <w:tab/>
        <w:t>Поддержание социальной стабильности в обществе и предотвращение роста напряженности на рынке труда</w:t>
      </w:r>
      <w:r w:rsidRPr="004D64D6">
        <w:rPr>
          <w:rFonts w:ascii="Times New Roman" w:eastAsia="Times New Roman" w:hAnsi="Times New Roman" w:cs="Times New Roman"/>
          <w:sz w:val="24"/>
          <w:szCs w:val="24"/>
          <w:lang w:eastAsia="ru-RU"/>
        </w:rPr>
        <w:tab/>
        <w:t>914 0412 0710100000 000</w:t>
      </w:r>
      <w:r w:rsidRPr="004D64D6">
        <w:rPr>
          <w:rFonts w:ascii="Times New Roman" w:eastAsia="Times New Roman" w:hAnsi="Times New Roman" w:cs="Times New Roman"/>
          <w:sz w:val="24"/>
          <w:szCs w:val="24"/>
          <w:lang w:eastAsia="ru-RU"/>
        </w:rPr>
        <w:tab/>
        <w:t>0,0</w:t>
      </w:r>
    </w:p>
    <w:p w:rsidR="002C18AE" w:rsidRPr="004D64D6" w:rsidRDefault="002C18AE" w:rsidP="002C18AE">
      <w:pPr>
        <w:shd w:val="clear" w:color="auto" w:fill="FFFFFF"/>
        <w:spacing w:after="0" w:line="240" w:lineRule="auto"/>
        <w:jc w:val="both"/>
        <w:rPr>
          <w:rFonts w:ascii="Times New Roman" w:eastAsia="Times New Roman" w:hAnsi="Times New Roman" w:cs="Times New Roman"/>
          <w:sz w:val="24"/>
          <w:szCs w:val="24"/>
          <w:lang w:eastAsia="ru-RU"/>
        </w:rPr>
      </w:pPr>
      <w:r w:rsidRPr="004D64D6">
        <w:rPr>
          <w:rFonts w:ascii="Times New Roman" w:eastAsia="Times New Roman" w:hAnsi="Times New Roman" w:cs="Times New Roman"/>
          <w:sz w:val="24"/>
          <w:szCs w:val="24"/>
          <w:lang w:eastAsia="ru-RU"/>
        </w:rPr>
        <w:t>3</w:t>
      </w:r>
      <w:r w:rsidRPr="004D64D6">
        <w:rPr>
          <w:rFonts w:ascii="Times New Roman" w:eastAsia="Times New Roman" w:hAnsi="Times New Roman" w:cs="Times New Roman"/>
          <w:sz w:val="24"/>
          <w:szCs w:val="24"/>
          <w:lang w:eastAsia="ru-RU"/>
        </w:rPr>
        <w:tab/>
        <w:t>Мероприятие 1.1</w:t>
      </w:r>
      <w:r w:rsidRPr="004D64D6">
        <w:rPr>
          <w:rFonts w:ascii="Times New Roman" w:eastAsia="Times New Roman" w:hAnsi="Times New Roman" w:cs="Times New Roman"/>
          <w:sz w:val="24"/>
          <w:szCs w:val="24"/>
          <w:lang w:eastAsia="ru-RU"/>
        </w:rPr>
        <w:tab/>
        <w:t>Мероприятия активной политики занятости населкния(Закупка товаров, работ и услуг для муниципальных нужд)</w:t>
      </w:r>
      <w:r w:rsidRPr="004D64D6">
        <w:rPr>
          <w:rFonts w:ascii="Times New Roman" w:eastAsia="Times New Roman" w:hAnsi="Times New Roman" w:cs="Times New Roman"/>
          <w:sz w:val="24"/>
          <w:szCs w:val="24"/>
          <w:lang w:eastAsia="ru-RU"/>
        </w:rPr>
        <w:tab/>
        <w:t>Администрация Правохавского сельского поселения, Сычева Т.Ф., старший инспектор администрации Правохавского сельского поселения</w:t>
      </w:r>
      <w:r w:rsidRPr="004D64D6">
        <w:rPr>
          <w:rFonts w:ascii="Times New Roman" w:eastAsia="Times New Roman" w:hAnsi="Times New Roman" w:cs="Times New Roman"/>
          <w:sz w:val="24"/>
          <w:szCs w:val="24"/>
          <w:lang w:eastAsia="ru-RU"/>
        </w:rPr>
        <w:tab/>
        <w:t>01.01.2025</w:t>
      </w:r>
      <w:r w:rsidRPr="004D64D6">
        <w:rPr>
          <w:rFonts w:ascii="Times New Roman" w:eastAsia="Times New Roman" w:hAnsi="Times New Roman" w:cs="Times New Roman"/>
          <w:sz w:val="24"/>
          <w:szCs w:val="24"/>
          <w:lang w:eastAsia="ru-RU"/>
        </w:rPr>
        <w:tab/>
        <w:t>31.12.2025</w:t>
      </w:r>
      <w:r w:rsidRPr="004D64D6">
        <w:rPr>
          <w:rFonts w:ascii="Times New Roman" w:eastAsia="Times New Roman" w:hAnsi="Times New Roman" w:cs="Times New Roman"/>
          <w:sz w:val="24"/>
          <w:szCs w:val="24"/>
          <w:lang w:eastAsia="ru-RU"/>
        </w:rPr>
        <w:tab/>
        <w:t>Поддержание социальной стабильности в обществе и предотвращение роста напряженности на рынке труда</w:t>
      </w:r>
      <w:r w:rsidRPr="004D64D6">
        <w:rPr>
          <w:rFonts w:ascii="Times New Roman" w:eastAsia="Times New Roman" w:hAnsi="Times New Roman" w:cs="Times New Roman"/>
          <w:sz w:val="24"/>
          <w:szCs w:val="24"/>
          <w:lang w:eastAsia="ru-RU"/>
        </w:rPr>
        <w:tab/>
        <w:t>914 0412 0710178430 200</w:t>
      </w:r>
      <w:r w:rsidRPr="004D64D6">
        <w:rPr>
          <w:rFonts w:ascii="Times New Roman" w:eastAsia="Times New Roman" w:hAnsi="Times New Roman" w:cs="Times New Roman"/>
          <w:sz w:val="24"/>
          <w:szCs w:val="24"/>
          <w:lang w:eastAsia="ru-RU"/>
        </w:rPr>
        <w:tab/>
        <w:t>0,0</w:t>
      </w:r>
    </w:p>
    <w:p w:rsidR="002C18AE" w:rsidRPr="004D64D6" w:rsidRDefault="002C18AE" w:rsidP="0043780A">
      <w:pPr>
        <w:shd w:val="clear" w:color="auto" w:fill="FFFFFF"/>
        <w:spacing w:after="0" w:line="240" w:lineRule="auto"/>
        <w:jc w:val="both"/>
        <w:rPr>
          <w:rFonts w:ascii="Times New Roman" w:eastAsia="Times New Roman" w:hAnsi="Times New Roman" w:cs="Times New Roman"/>
          <w:sz w:val="24"/>
          <w:szCs w:val="24"/>
          <w:lang w:eastAsia="ru-RU"/>
        </w:rPr>
      </w:pPr>
    </w:p>
    <w:p w:rsidR="00F560F4" w:rsidRPr="004D64D6" w:rsidRDefault="00F560F4" w:rsidP="0089565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bookmarkStart w:id="0" w:name="_GoBack"/>
      <w:bookmarkEnd w:id="0"/>
    </w:p>
    <w:p w:rsidR="00895657" w:rsidRPr="004D64D6" w:rsidRDefault="00895657" w:rsidP="0089565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
    <w:p w:rsidR="00895657" w:rsidRPr="00895657" w:rsidRDefault="00895657" w:rsidP="00895657">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p>
    <w:p w:rsidR="00895657" w:rsidRPr="00895657" w:rsidRDefault="00895657" w:rsidP="00895657">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p>
    <w:p w:rsidR="00895657" w:rsidRPr="00895657" w:rsidRDefault="00895657" w:rsidP="00895657">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p>
    <w:p w:rsidR="000D5368" w:rsidRDefault="000D5368" w:rsidP="000D5368"/>
    <w:p w:rsidR="000D5368" w:rsidRPr="005549F5" w:rsidRDefault="000D5368" w:rsidP="000D5368">
      <w:pPr>
        <w:tabs>
          <w:tab w:val="left" w:pos="0"/>
        </w:tabs>
        <w:spacing w:after="0" w:line="240" w:lineRule="auto"/>
        <w:jc w:val="both"/>
        <w:rPr>
          <w:sz w:val="24"/>
        </w:rPr>
      </w:pPr>
    </w:p>
    <w:p w:rsidR="000D5368" w:rsidRPr="00EB45A9" w:rsidRDefault="000D5368" w:rsidP="000D5368">
      <w:pPr>
        <w:shd w:val="clear" w:color="auto" w:fill="FFFFFF"/>
        <w:spacing w:after="0" w:line="240" w:lineRule="auto"/>
        <w:jc w:val="both"/>
        <w:rPr>
          <w:rFonts w:ascii="Times New Roman" w:hAnsi="Times New Roman" w:cs="Times New Roman"/>
          <w:b/>
          <w:bCs/>
          <w:color w:val="000000"/>
          <w:sz w:val="24"/>
          <w:szCs w:val="24"/>
        </w:rPr>
      </w:pPr>
    </w:p>
    <w:sectPr w:rsidR="000D5368" w:rsidRPr="00EB45A9" w:rsidSect="00783574">
      <w:type w:val="continuous"/>
      <w:pgSz w:w="11906" w:h="16838"/>
      <w:pgMar w:top="720" w:right="720" w:bottom="720" w:left="720" w:header="708" w:footer="708" w:gutter="0"/>
      <w:cols w:num="3" w:space="14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AFF" w:rsidRDefault="00ED2AFF" w:rsidP="00160A89">
      <w:pPr>
        <w:spacing w:after="0" w:line="240" w:lineRule="auto"/>
      </w:pPr>
      <w:r>
        <w:separator/>
      </w:r>
    </w:p>
  </w:endnote>
  <w:endnote w:type="continuationSeparator" w:id="0">
    <w:p w:rsidR="00ED2AFF" w:rsidRDefault="00ED2AFF" w:rsidP="00160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AFF" w:rsidRDefault="00ED2AFF" w:rsidP="00160A89">
      <w:pPr>
        <w:spacing w:after="0" w:line="240" w:lineRule="auto"/>
      </w:pPr>
      <w:r>
        <w:separator/>
      </w:r>
    </w:p>
  </w:footnote>
  <w:footnote w:type="continuationSeparator" w:id="0">
    <w:p w:rsidR="00ED2AFF" w:rsidRDefault="00ED2AFF" w:rsidP="00160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sz w:val="20"/>
      </w:rPr>
      <w:id w:val="-2103944951"/>
      <w:docPartObj>
        <w:docPartGallery w:val="Page Numbers (Top of Page)"/>
        <w:docPartUnique/>
      </w:docPartObj>
    </w:sdtPr>
    <w:sdtEndPr>
      <w:rPr>
        <w:rFonts w:ascii="Times New Roman" w:hAnsi="Times New Roman" w:cs="Times New Roman"/>
        <w:b/>
        <w:bCs/>
        <w:color w:val="auto"/>
        <w:spacing w:val="0"/>
      </w:rPr>
    </w:sdtEndPr>
    <w:sdtContent>
      <w:p w:rsidR="00E8108D" w:rsidRPr="00B80F9B" w:rsidRDefault="00E8108D" w:rsidP="00E8108D">
        <w:pPr>
          <w:pStyle w:val="a3"/>
          <w:pBdr>
            <w:bottom w:val="single" w:sz="4" w:space="1" w:color="D9D9D9" w:themeColor="background1" w:themeShade="D9"/>
          </w:pBdr>
          <w:tabs>
            <w:tab w:val="left" w:pos="1140"/>
          </w:tabs>
          <w:rPr>
            <w:rFonts w:ascii="Times New Roman" w:hAnsi="Times New Roman" w:cs="Times New Roman"/>
            <w:b/>
            <w:bCs/>
            <w:sz w:val="20"/>
          </w:rPr>
        </w:pPr>
        <w:r w:rsidRPr="00B80F9B">
          <w:rPr>
            <w:rFonts w:ascii="Times New Roman" w:hAnsi="Times New Roman" w:cs="Times New Roman"/>
            <w:color w:val="7F7F7F" w:themeColor="background1" w:themeShade="7F"/>
            <w:spacing w:val="60"/>
            <w:sz w:val="20"/>
          </w:rPr>
          <w:tab/>
        </w:r>
        <w:r w:rsidRPr="00B80F9B">
          <w:rPr>
            <w:rFonts w:ascii="Times New Roman" w:hAnsi="Times New Roman" w:cs="Times New Roman"/>
            <w:color w:val="7F7F7F" w:themeColor="background1" w:themeShade="7F"/>
            <w:spacing w:val="60"/>
            <w:sz w:val="20"/>
          </w:rPr>
          <w:tab/>
        </w:r>
        <w:r w:rsidRPr="00B80F9B">
          <w:rPr>
            <w:rFonts w:ascii="Times New Roman" w:hAnsi="Times New Roman" w:cs="Times New Roman"/>
            <w:color w:val="7F7F7F" w:themeColor="background1" w:themeShade="7F"/>
            <w:spacing w:val="60"/>
            <w:sz w:val="20"/>
          </w:rPr>
          <w:tab/>
        </w:r>
        <w:r w:rsidRPr="00A118F3">
          <w:rPr>
            <w:rFonts w:ascii="Times New Roman" w:hAnsi="Times New Roman" w:cs="Times New Roman"/>
            <w:spacing w:val="60"/>
            <w:sz w:val="20"/>
          </w:rPr>
          <w:t>Страница</w:t>
        </w:r>
        <w:r w:rsidRPr="00A118F3">
          <w:rPr>
            <w:rFonts w:ascii="Times New Roman" w:hAnsi="Times New Roman" w:cs="Times New Roman"/>
            <w:sz w:val="20"/>
          </w:rPr>
          <w:t xml:space="preserve"> | </w:t>
        </w:r>
        <w:r w:rsidRPr="00A118F3">
          <w:rPr>
            <w:rFonts w:ascii="Times New Roman" w:hAnsi="Times New Roman" w:cs="Times New Roman"/>
            <w:sz w:val="20"/>
          </w:rPr>
          <w:fldChar w:fldCharType="begin"/>
        </w:r>
        <w:r w:rsidRPr="00A118F3">
          <w:rPr>
            <w:rFonts w:ascii="Times New Roman" w:hAnsi="Times New Roman" w:cs="Times New Roman"/>
            <w:sz w:val="20"/>
          </w:rPr>
          <w:instrText>PAGE   \* MERGEFORMAT</w:instrText>
        </w:r>
        <w:r w:rsidRPr="00A118F3">
          <w:rPr>
            <w:rFonts w:ascii="Times New Roman" w:hAnsi="Times New Roman" w:cs="Times New Roman"/>
            <w:sz w:val="20"/>
          </w:rPr>
          <w:fldChar w:fldCharType="separate"/>
        </w:r>
        <w:r w:rsidR="006F53FD" w:rsidRPr="006F53FD">
          <w:rPr>
            <w:rFonts w:ascii="Times New Roman" w:hAnsi="Times New Roman" w:cs="Times New Roman"/>
            <w:b/>
            <w:bCs/>
            <w:noProof/>
            <w:sz w:val="20"/>
          </w:rPr>
          <w:t>91</w:t>
        </w:r>
        <w:r w:rsidRPr="00A118F3">
          <w:rPr>
            <w:rFonts w:ascii="Times New Roman" w:hAnsi="Times New Roman" w:cs="Times New Roman"/>
            <w:b/>
            <w:bCs/>
            <w:sz w:val="20"/>
          </w:rPr>
          <w:fldChar w:fldCharType="end"/>
        </w:r>
      </w:p>
    </w:sdtContent>
  </w:sdt>
  <w:p w:rsidR="00E8108D" w:rsidRPr="00B80F9B" w:rsidRDefault="00E8108D" w:rsidP="00B80F9B">
    <w:pPr>
      <w:pStyle w:val="a3"/>
      <w:jc w:val="both"/>
      <w:rPr>
        <w:rFonts w:ascii="Times New Roman" w:hAnsi="Times New Roman" w:cs="Times New Roman"/>
      </w:rPr>
    </w:pPr>
    <w:r w:rsidRPr="00B80F9B">
      <w:rPr>
        <w:rFonts w:ascii="Times New Roman" w:hAnsi="Times New Roman" w:cs="Times New Roman"/>
      </w:rPr>
      <w:t>Муниципальное печатное средство массовой информации администрации Правохавского</w:t>
    </w:r>
    <w:r w:rsidR="00B80F9B" w:rsidRPr="00B80F9B">
      <w:rPr>
        <w:rFonts w:ascii="Times New Roman" w:hAnsi="Times New Roman" w:cs="Times New Roman"/>
      </w:rPr>
      <w:t xml:space="preserve"> </w:t>
    </w:r>
    <w:r w:rsidRPr="00B80F9B">
      <w:rPr>
        <w:rFonts w:ascii="Times New Roman" w:hAnsi="Times New Roman" w:cs="Times New Roman"/>
      </w:rPr>
      <w:t>сельского поселения Верхнехавского муниципального района Воронежской области</w:t>
    </w:r>
  </w:p>
  <w:p w:rsidR="00E8108D" w:rsidRPr="00B80F9B" w:rsidRDefault="001876D8" w:rsidP="00B80F9B">
    <w:pPr>
      <w:pStyle w:val="a3"/>
      <w:jc w:val="both"/>
      <w:rPr>
        <w:rFonts w:ascii="Times New Roman" w:hAnsi="Times New Roman" w:cs="Times New Roman"/>
      </w:rPr>
    </w:pPr>
    <w:r>
      <w:rPr>
        <w:rFonts w:ascii="Times New Roman" w:hAnsi="Times New Roman" w:cs="Times New Roman"/>
      </w:rPr>
      <w:t>№</w:t>
    </w:r>
    <w:r w:rsidR="00603205">
      <w:rPr>
        <w:rFonts w:ascii="Times New Roman" w:hAnsi="Times New Roman" w:cs="Times New Roman"/>
      </w:rPr>
      <w:t>10</w:t>
    </w:r>
    <w:r>
      <w:rPr>
        <w:rFonts w:ascii="Times New Roman" w:hAnsi="Times New Roman" w:cs="Times New Roman"/>
      </w:rPr>
      <w:t>(</w:t>
    </w:r>
    <w:r w:rsidR="00603205">
      <w:rPr>
        <w:rFonts w:ascii="Times New Roman" w:hAnsi="Times New Roman" w:cs="Times New Roman"/>
      </w:rPr>
      <w:t>10) от 28</w:t>
    </w:r>
    <w:r w:rsidR="00E8108D" w:rsidRPr="00B80F9B">
      <w:rPr>
        <w:rFonts w:ascii="Times New Roman" w:hAnsi="Times New Roman" w:cs="Times New Roman"/>
      </w:rPr>
      <w:t xml:space="preserve"> </w:t>
    </w:r>
    <w:r w:rsidR="00096B54">
      <w:rPr>
        <w:rFonts w:ascii="Times New Roman" w:hAnsi="Times New Roman" w:cs="Times New Roman"/>
      </w:rPr>
      <w:t>декабря</w:t>
    </w:r>
    <w:r w:rsidR="00E8108D" w:rsidRPr="00B80F9B">
      <w:rPr>
        <w:rFonts w:ascii="Times New Roman" w:hAnsi="Times New Roman" w:cs="Times New Roman"/>
      </w:rPr>
      <w:t xml:space="preserve"> 2024 года / 3 экземпляра/ Бесплатно</w:t>
    </w:r>
  </w:p>
  <w:p w:rsidR="00160A89" w:rsidRDefault="00160A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1043"/>
        </w:tabs>
        <w:ind w:left="1043" w:hanging="390"/>
      </w:pPr>
    </w:lvl>
  </w:abstractNum>
  <w:abstractNum w:abstractNumId="1" w15:restartNumberingAfterBreak="0">
    <w:nsid w:val="01EB366E"/>
    <w:multiLevelType w:val="hybridMultilevel"/>
    <w:tmpl w:val="710400E2"/>
    <w:lvl w:ilvl="0" w:tplc="9522ACC4">
      <w:start w:val="2"/>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DD6A6E"/>
    <w:multiLevelType w:val="hybridMultilevel"/>
    <w:tmpl w:val="710400E2"/>
    <w:lvl w:ilvl="0" w:tplc="9522ACC4">
      <w:start w:val="2"/>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A1446"/>
    <w:multiLevelType w:val="hybridMultilevel"/>
    <w:tmpl w:val="710400E2"/>
    <w:lvl w:ilvl="0" w:tplc="9522ACC4">
      <w:start w:val="2"/>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1B6727"/>
    <w:multiLevelType w:val="hybridMultilevel"/>
    <w:tmpl w:val="3626B1EE"/>
    <w:lvl w:ilvl="0" w:tplc="CCF68692">
      <w:start w:val="2"/>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BD0F22"/>
    <w:multiLevelType w:val="hybridMultilevel"/>
    <w:tmpl w:val="710400E2"/>
    <w:lvl w:ilvl="0" w:tplc="9522ACC4">
      <w:start w:val="2"/>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5A49F4"/>
    <w:multiLevelType w:val="hybridMultilevel"/>
    <w:tmpl w:val="710400E2"/>
    <w:lvl w:ilvl="0" w:tplc="9522ACC4">
      <w:start w:val="2"/>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4A060C"/>
    <w:multiLevelType w:val="hybridMultilevel"/>
    <w:tmpl w:val="710400E2"/>
    <w:lvl w:ilvl="0" w:tplc="9522ACC4">
      <w:start w:val="2"/>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7E530E"/>
    <w:multiLevelType w:val="hybridMultilevel"/>
    <w:tmpl w:val="710400E2"/>
    <w:lvl w:ilvl="0" w:tplc="9522ACC4">
      <w:start w:val="2"/>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C45A7C"/>
    <w:multiLevelType w:val="multilevel"/>
    <w:tmpl w:val="093A5BCC"/>
    <w:lvl w:ilvl="0">
      <w:start w:val="1"/>
      <w:numFmt w:val="decimal"/>
      <w:lvlText w:val="%1."/>
      <w:lvlJc w:val="left"/>
      <w:pPr>
        <w:ind w:left="28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start w:val="1"/>
      <w:numFmt w:val="decimal"/>
      <w:suff w:val="space"/>
      <w:lvlText w:val="%1.%2."/>
      <w:lvlJc w:val="left"/>
      <w:pPr>
        <w:ind w:left="72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lang w:val="en-US"/>
      </w:rPr>
    </w:lvl>
    <w:lvl w:ilvl="2">
      <w:start w:val="1"/>
      <w:numFmt w:val="lowerRoman"/>
      <w:lvlText w:val="%3"/>
      <w:lvlJc w:val="left"/>
      <w:pPr>
        <w:ind w:left="1647"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7"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7"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7"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7"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7"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7"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237348C"/>
    <w:multiLevelType w:val="multilevel"/>
    <w:tmpl w:val="3C9200A6"/>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5233C2F"/>
    <w:multiLevelType w:val="hybridMultilevel"/>
    <w:tmpl w:val="F64A36AC"/>
    <w:lvl w:ilvl="0" w:tplc="AAC258E6">
      <w:start w:val="1"/>
      <w:numFmt w:val="decimal"/>
      <w:suff w:val="space"/>
      <w:lvlText w:val="%1."/>
      <w:lvlJc w:val="left"/>
      <w:pPr>
        <w:ind w:left="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5DE47FE6">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7709586">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B061E2">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290186A">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FC62612">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E60600">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B4D248">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1800228">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9000751"/>
    <w:multiLevelType w:val="hybridMultilevel"/>
    <w:tmpl w:val="710400E2"/>
    <w:lvl w:ilvl="0" w:tplc="9522ACC4">
      <w:start w:val="2"/>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8E2C47"/>
    <w:multiLevelType w:val="hybridMultilevel"/>
    <w:tmpl w:val="710400E2"/>
    <w:lvl w:ilvl="0" w:tplc="9522ACC4">
      <w:start w:val="2"/>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DBB7F1A"/>
    <w:multiLevelType w:val="hybridMultilevel"/>
    <w:tmpl w:val="A49A3086"/>
    <w:lvl w:ilvl="0" w:tplc="B43AC978">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5924836"/>
    <w:multiLevelType w:val="hybridMultilevel"/>
    <w:tmpl w:val="FD4A8C4A"/>
    <w:lvl w:ilvl="0" w:tplc="44C48E3C">
      <w:start w:val="1"/>
      <w:numFmt w:val="bullet"/>
      <w:suff w:val="space"/>
      <w:lvlText w:val="-"/>
      <w:lvlJc w:val="left"/>
      <w:pPr>
        <w:ind w:left="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F4A40372">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D4FC48">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E0E1E92">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62CA10">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A22778">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28A3240">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5D67BE8">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028A34">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9FA358C"/>
    <w:multiLevelType w:val="multilevel"/>
    <w:tmpl w:val="1856FA8C"/>
    <w:lvl w:ilvl="0">
      <w:start w:val="1"/>
      <w:numFmt w:val="decimal"/>
      <w:suff w:val="space"/>
      <w:lvlText w:val="%1."/>
      <w:lvlJc w:val="left"/>
      <w:pPr>
        <w:ind w:left="539" w:hanging="384"/>
      </w:pPr>
      <w:rPr>
        <w:rFonts w:ascii="Times New Roman" w:eastAsia="Times New Roman" w:hAnsi="Times New Roman" w:cs="Times New Roman" w:hint="default"/>
        <w:w w:val="99"/>
        <w:sz w:val="28"/>
        <w:szCs w:val="28"/>
      </w:rPr>
    </w:lvl>
    <w:lvl w:ilvl="1">
      <w:start w:val="1"/>
      <w:numFmt w:val="decimal"/>
      <w:lvlText w:val="%2."/>
      <w:lvlJc w:val="left"/>
      <w:pPr>
        <w:ind w:left="4251" w:hanging="283"/>
      </w:pPr>
      <w:rPr>
        <w:rFonts w:ascii="Times New Roman" w:eastAsia="Times New Roman" w:hAnsi="Times New Roman" w:cs="Times New Roman" w:hint="default"/>
        <w:w w:val="99"/>
        <w:sz w:val="28"/>
        <w:szCs w:val="28"/>
      </w:rPr>
    </w:lvl>
    <w:lvl w:ilvl="2">
      <w:start w:val="1"/>
      <w:numFmt w:val="decimal"/>
      <w:lvlText w:val="%2.%3."/>
      <w:lvlJc w:val="left"/>
      <w:pPr>
        <w:ind w:left="539" w:hanging="558"/>
      </w:pPr>
      <w:rPr>
        <w:rFonts w:ascii="Times New Roman" w:eastAsia="Times New Roman" w:hAnsi="Times New Roman" w:cs="Times New Roman" w:hint="default"/>
        <w:w w:val="99"/>
        <w:sz w:val="28"/>
        <w:szCs w:val="28"/>
      </w:rPr>
    </w:lvl>
    <w:lvl w:ilvl="3">
      <w:numFmt w:val="bullet"/>
      <w:lvlText w:val="•"/>
      <w:lvlJc w:val="left"/>
      <w:pPr>
        <w:ind w:left="4985" w:hanging="558"/>
      </w:pPr>
      <w:rPr>
        <w:rFonts w:hint="default"/>
      </w:rPr>
    </w:lvl>
    <w:lvl w:ilvl="4">
      <w:numFmt w:val="bullet"/>
      <w:lvlText w:val="•"/>
      <w:lvlJc w:val="left"/>
      <w:pPr>
        <w:ind w:left="5711" w:hanging="558"/>
      </w:pPr>
      <w:rPr>
        <w:rFonts w:hint="default"/>
      </w:rPr>
    </w:lvl>
    <w:lvl w:ilvl="5">
      <w:numFmt w:val="bullet"/>
      <w:lvlText w:val="•"/>
      <w:lvlJc w:val="left"/>
      <w:pPr>
        <w:ind w:left="6436" w:hanging="558"/>
      </w:pPr>
      <w:rPr>
        <w:rFonts w:hint="default"/>
      </w:rPr>
    </w:lvl>
    <w:lvl w:ilvl="6">
      <w:numFmt w:val="bullet"/>
      <w:lvlText w:val="•"/>
      <w:lvlJc w:val="left"/>
      <w:pPr>
        <w:ind w:left="7162" w:hanging="558"/>
      </w:pPr>
      <w:rPr>
        <w:rFonts w:hint="default"/>
      </w:rPr>
    </w:lvl>
    <w:lvl w:ilvl="7">
      <w:numFmt w:val="bullet"/>
      <w:lvlText w:val="•"/>
      <w:lvlJc w:val="left"/>
      <w:pPr>
        <w:ind w:left="7887" w:hanging="558"/>
      </w:pPr>
      <w:rPr>
        <w:rFonts w:hint="default"/>
      </w:rPr>
    </w:lvl>
    <w:lvl w:ilvl="8">
      <w:numFmt w:val="bullet"/>
      <w:lvlText w:val="•"/>
      <w:lvlJc w:val="left"/>
      <w:pPr>
        <w:ind w:left="8613" w:hanging="558"/>
      </w:pPr>
      <w:rPr>
        <w:rFonts w:hint="default"/>
      </w:rPr>
    </w:lvl>
  </w:abstractNum>
  <w:abstractNum w:abstractNumId="17" w15:restartNumberingAfterBreak="0">
    <w:nsid w:val="4D6D05EE"/>
    <w:multiLevelType w:val="hybridMultilevel"/>
    <w:tmpl w:val="B896ECDA"/>
    <w:lvl w:ilvl="0" w:tplc="8E140AFC">
      <w:start w:val="1"/>
      <w:numFmt w:val="decimal"/>
      <w:lvlText w:val="%1."/>
      <w:lvlJc w:val="left"/>
      <w:pPr>
        <w:ind w:left="1227" w:hanging="6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604B6C48"/>
    <w:multiLevelType w:val="hybridMultilevel"/>
    <w:tmpl w:val="710400E2"/>
    <w:lvl w:ilvl="0" w:tplc="9522ACC4">
      <w:start w:val="2"/>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0A15732"/>
    <w:multiLevelType w:val="multilevel"/>
    <w:tmpl w:val="9F38BBCA"/>
    <w:lvl w:ilvl="0">
      <w:start w:val="1"/>
      <w:numFmt w:val="decimal"/>
      <w:lvlText w:val="%1."/>
      <w:lvlJc w:val="left"/>
      <w:pPr>
        <w:ind w:left="1227" w:hanging="6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0" w15:restartNumberingAfterBreak="0">
    <w:nsid w:val="65472C75"/>
    <w:multiLevelType w:val="hybridMultilevel"/>
    <w:tmpl w:val="CAFCC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AF748FC"/>
    <w:multiLevelType w:val="hybridMultilevel"/>
    <w:tmpl w:val="710400E2"/>
    <w:lvl w:ilvl="0" w:tplc="9522ACC4">
      <w:start w:val="2"/>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DD25B1F"/>
    <w:multiLevelType w:val="hybridMultilevel"/>
    <w:tmpl w:val="710400E2"/>
    <w:lvl w:ilvl="0" w:tplc="9522ACC4">
      <w:start w:val="2"/>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61D0AD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6B66645"/>
    <w:multiLevelType w:val="hybridMultilevel"/>
    <w:tmpl w:val="710400E2"/>
    <w:lvl w:ilvl="0" w:tplc="9522ACC4">
      <w:start w:val="2"/>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AD91C96"/>
    <w:multiLevelType w:val="hybridMultilevel"/>
    <w:tmpl w:val="16C6FE0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7F983453"/>
    <w:multiLevelType w:val="hybridMultilevel"/>
    <w:tmpl w:val="FDEA955A"/>
    <w:lvl w:ilvl="0" w:tplc="42CCF73A">
      <w:start w:val="1"/>
      <w:numFmt w:val="bullet"/>
      <w:suff w:val="space"/>
      <w:lvlText w:val="-"/>
      <w:lvlJc w:val="left"/>
      <w:pPr>
        <w:ind w:left="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816A4E1C">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FEFE8E">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02B9DA">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545350">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9E7176">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2457BA">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7EB69E">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24752C">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3"/>
  </w:num>
  <w:num w:numId="2">
    <w:abstractNumId w:val="20"/>
  </w:num>
  <w:num w:numId="3">
    <w:abstractNumId w:val="4"/>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25"/>
  </w:num>
  <w:num w:numId="7">
    <w:abstractNumId w:val="21"/>
  </w:num>
  <w:num w:numId="8">
    <w:abstractNumId w:val="22"/>
  </w:num>
  <w:num w:numId="9">
    <w:abstractNumId w:val="17"/>
  </w:num>
  <w:num w:numId="10">
    <w:abstractNumId w:val="19"/>
  </w:num>
  <w:num w:numId="11">
    <w:abstractNumId w:val="0"/>
    <w:lvlOverride w:ilvl="0">
      <w:startOverride w:val="1"/>
    </w:lvlOverride>
  </w:num>
  <w:num w:numId="12">
    <w:abstractNumId w:val="14"/>
  </w:num>
  <w:num w:numId="13">
    <w:abstractNumId w:val="7"/>
  </w:num>
  <w:num w:numId="14">
    <w:abstractNumId w:val="18"/>
  </w:num>
  <w:num w:numId="15">
    <w:abstractNumId w:val="12"/>
  </w:num>
  <w:num w:numId="16">
    <w:abstractNumId w:val="5"/>
  </w:num>
  <w:num w:numId="17">
    <w:abstractNumId w:val="13"/>
  </w:num>
  <w:num w:numId="18">
    <w:abstractNumId w:val="2"/>
  </w:num>
  <w:num w:numId="19">
    <w:abstractNumId w:val="8"/>
  </w:num>
  <w:num w:numId="20">
    <w:abstractNumId w:val="3"/>
  </w:num>
  <w:num w:numId="21">
    <w:abstractNumId w:val="1"/>
  </w:num>
  <w:num w:numId="22">
    <w:abstractNumId w:val="6"/>
  </w:num>
  <w:num w:numId="23">
    <w:abstractNumId w:val="24"/>
  </w:num>
  <w:num w:numId="24">
    <w:abstractNumId w:val="11"/>
  </w:num>
  <w:num w:numId="25">
    <w:abstractNumId w:val="9"/>
  </w:num>
  <w:num w:numId="26">
    <w:abstractNumId w:val="26"/>
  </w:num>
  <w:num w:numId="27">
    <w:abstractNumId w:val="15"/>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CEA"/>
    <w:rsid w:val="00003585"/>
    <w:rsid w:val="00044E68"/>
    <w:rsid w:val="00057A40"/>
    <w:rsid w:val="00096B54"/>
    <w:rsid w:val="000B2013"/>
    <w:rsid w:val="000C4637"/>
    <w:rsid w:val="000D5368"/>
    <w:rsid w:val="00104124"/>
    <w:rsid w:val="0011620B"/>
    <w:rsid w:val="00160A89"/>
    <w:rsid w:val="001876D8"/>
    <w:rsid w:val="001D00BD"/>
    <w:rsid w:val="00216332"/>
    <w:rsid w:val="00255595"/>
    <w:rsid w:val="002C18AE"/>
    <w:rsid w:val="00312713"/>
    <w:rsid w:val="0033513E"/>
    <w:rsid w:val="00381DC8"/>
    <w:rsid w:val="003D60A5"/>
    <w:rsid w:val="003E3898"/>
    <w:rsid w:val="003F1C6E"/>
    <w:rsid w:val="003F6F67"/>
    <w:rsid w:val="0043780A"/>
    <w:rsid w:val="00444311"/>
    <w:rsid w:val="00466B87"/>
    <w:rsid w:val="0047663C"/>
    <w:rsid w:val="00487A88"/>
    <w:rsid w:val="004A1E02"/>
    <w:rsid w:val="004C5B9C"/>
    <w:rsid w:val="004D03FB"/>
    <w:rsid w:val="004D64D6"/>
    <w:rsid w:val="00503426"/>
    <w:rsid w:val="00524BC7"/>
    <w:rsid w:val="00537FCA"/>
    <w:rsid w:val="00542EB2"/>
    <w:rsid w:val="00593EB5"/>
    <w:rsid w:val="005A695C"/>
    <w:rsid w:val="0060073C"/>
    <w:rsid w:val="00603205"/>
    <w:rsid w:val="006832AF"/>
    <w:rsid w:val="00683DE1"/>
    <w:rsid w:val="006A0A2E"/>
    <w:rsid w:val="006F53FD"/>
    <w:rsid w:val="00707604"/>
    <w:rsid w:val="00753CEA"/>
    <w:rsid w:val="00783574"/>
    <w:rsid w:val="00785D39"/>
    <w:rsid w:val="007C7609"/>
    <w:rsid w:val="007F0A6C"/>
    <w:rsid w:val="008079B1"/>
    <w:rsid w:val="00895657"/>
    <w:rsid w:val="008C5BBC"/>
    <w:rsid w:val="008D7CC6"/>
    <w:rsid w:val="008F1CA9"/>
    <w:rsid w:val="00952B39"/>
    <w:rsid w:val="00A118F3"/>
    <w:rsid w:val="00A76A83"/>
    <w:rsid w:val="00A833F0"/>
    <w:rsid w:val="00AA756A"/>
    <w:rsid w:val="00AC5464"/>
    <w:rsid w:val="00AE7651"/>
    <w:rsid w:val="00AF16A7"/>
    <w:rsid w:val="00B271C2"/>
    <w:rsid w:val="00B4571A"/>
    <w:rsid w:val="00B80F9B"/>
    <w:rsid w:val="00B92B04"/>
    <w:rsid w:val="00C26D9A"/>
    <w:rsid w:val="00C958F0"/>
    <w:rsid w:val="00CC5D30"/>
    <w:rsid w:val="00D91B9E"/>
    <w:rsid w:val="00D94FB2"/>
    <w:rsid w:val="00E0130E"/>
    <w:rsid w:val="00E760B1"/>
    <w:rsid w:val="00E8108D"/>
    <w:rsid w:val="00EB45A9"/>
    <w:rsid w:val="00ED2AFF"/>
    <w:rsid w:val="00ED7426"/>
    <w:rsid w:val="00F24B5E"/>
    <w:rsid w:val="00F55408"/>
    <w:rsid w:val="00F55BAB"/>
    <w:rsid w:val="00F560F4"/>
    <w:rsid w:val="00F86F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E715BB"/>
  <w15:docId w15:val="{CB9E0856-8DA3-4BBB-9A0E-569E821C3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555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0A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60A89"/>
  </w:style>
  <w:style w:type="paragraph" w:styleId="a5">
    <w:name w:val="footer"/>
    <w:basedOn w:val="a"/>
    <w:link w:val="a6"/>
    <w:uiPriority w:val="99"/>
    <w:unhideWhenUsed/>
    <w:rsid w:val="00160A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60A89"/>
  </w:style>
  <w:style w:type="paragraph" w:styleId="a7">
    <w:name w:val="Balloon Text"/>
    <w:basedOn w:val="a"/>
    <w:link w:val="a8"/>
    <w:uiPriority w:val="99"/>
    <w:semiHidden/>
    <w:unhideWhenUsed/>
    <w:rsid w:val="00160A8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60A89"/>
    <w:rPr>
      <w:rFonts w:ascii="Tahoma" w:hAnsi="Tahoma" w:cs="Tahoma"/>
      <w:sz w:val="16"/>
      <w:szCs w:val="16"/>
    </w:rPr>
  </w:style>
  <w:style w:type="character" w:customStyle="1" w:styleId="10">
    <w:name w:val="Заголовок 1 Знак"/>
    <w:basedOn w:val="a0"/>
    <w:link w:val="1"/>
    <w:uiPriority w:val="9"/>
    <w:rsid w:val="00255595"/>
    <w:rPr>
      <w:rFonts w:asciiTheme="majorHAnsi" w:eastAsiaTheme="majorEastAsia" w:hAnsiTheme="majorHAnsi" w:cstheme="majorBidi"/>
      <w:b/>
      <w:bCs/>
      <w:color w:val="365F91" w:themeColor="accent1" w:themeShade="BF"/>
      <w:sz w:val="28"/>
      <w:szCs w:val="28"/>
    </w:rPr>
  </w:style>
  <w:style w:type="character" w:customStyle="1" w:styleId="FontStyle18">
    <w:name w:val="Font Style18"/>
    <w:rsid w:val="00F24B5E"/>
    <w:rPr>
      <w:rFonts w:ascii="Times New Roman" w:hAnsi="Times New Roman" w:cs="Times New Roman" w:hint="default"/>
      <w:b/>
      <w:bCs/>
      <w:sz w:val="26"/>
      <w:szCs w:val="26"/>
    </w:rPr>
  </w:style>
  <w:style w:type="paragraph" w:styleId="a9">
    <w:name w:val="No Spacing"/>
    <w:qFormat/>
    <w:rsid w:val="00F24B5E"/>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24B5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a">
    <w:name w:val="List Paragraph"/>
    <w:aliases w:val="ТЗ список,Абзац списка нумерованный"/>
    <w:basedOn w:val="a"/>
    <w:link w:val="ab"/>
    <w:uiPriority w:val="34"/>
    <w:qFormat/>
    <w:rsid w:val="00F24B5E"/>
    <w:pPr>
      <w:ind w:left="720" w:firstLine="567"/>
      <w:contextualSpacing/>
      <w:jc w:val="both"/>
    </w:pPr>
    <w:rPr>
      <w:rFonts w:ascii="Calibri" w:eastAsia="Calibri" w:hAnsi="Calibri" w:cs="Times New Roman"/>
    </w:rPr>
  </w:style>
  <w:style w:type="character" w:customStyle="1" w:styleId="ab">
    <w:name w:val="Абзац списка Знак"/>
    <w:aliases w:val="ТЗ список Знак,Абзац списка нумерованный Знак"/>
    <w:link w:val="aa"/>
    <w:uiPriority w:val="34"/>
    <w:qFormat/>
    <w:locked/>
    <w:rsid w:val="00F24B5E"/>
    <w:rPr>
      <w:rFonts w:ascii="Calibri" w:eastAsia="Calibri" w:hAnsi="Calibri" w:cs="Times New Roman"/>
    </w:rPr>
  </w:style>
  <w:style w:type="paragraph" w:customStyle="1" w:styleId="ConsPlusNormal">
    <w:name w:val="ConsPlusNormal"/>
    <w:rsid w:val="0031271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11">
    <w:name w:val="Статья1"/>
    <w:basedOn w:val="a"/>
    <w:next w:val="a"/>
    <w:rsid w:val="00AE7651"/>
    <w:pPr>
      <w:keepNext/>
      <w:suppressAutoHyphens/>
      <w:spacing w:before="120" w:after="120" w:line="240" w:lineRule="auto"/>
      <w:ind w:left="1900" w:hanging="1191"/>
    </w:pPr>
    <w:rPr>
      <w:rFonts w:ascii="Times New Roman" w:eastAsia="Times New Roman" w:hAnsi="Times New Roman" w:cs="Times New Roman"/>
      <w:b/>
      <w:bCs/>
      <w:sz w:val="28"/>
      <w:szCs w:val="20"/>
      <w:lang w:eastAsia="ru-RU"/>
    </w:rPr>
  </w:style>
  <w:style w:type="paragraph" w:customStyle="1" w:styleId="110">
    <w:name w:val="Статья11"/>
    <w:basedOn w:val="11"/>
    <w:next w:val="a"/>
    <w:rsid w:val="00AE7651"/>
    <w:pPr>
      <w:ind w:left="2013" w:hanging="1304"/>
    </w:pPr>
  </w:style>
  <w:style w:type="paragraph" w:customStyle="1" w:styleId="ac">
    <w:name w:val="Вопрос"/>
    <w:basedOn w:val="a"/>
    <w:rsid w:val="00AE7651"/>
    <w:pPr>
      <w:spacing w:after="240" w:line="240" w:lineRule="auto"/>
      <w:ind w:left="567" w:hanging="567"/>
      <w:jc w:val="both"/>
    </w:pPr>
    <w:rPr>
      <w:rFonts w:ascii="Times New Roman" w:eastAsia="Times New Roman" w:hAnsi="Times New Roman" w:cs="Times New Roman"/>
      <w:b/>
      <w:sz w:val="32"/>
      <w:szCs w:val="20"/>
      <w:lang w:eastAsia="ru-RU"/>
    </w:rPr>
  </w:style>
  <w:style w:type="character" w:customStyle="1" w:styleId="ad">
    <w:name w:val="Основной текст_"/>
    <w:link w:val="2"/>
    <w:locked/>
    <w:rsid w:val="00EB45A9"/>
    <w:rPr>
      <w:spacing w:val="7"/>
      <w:shd w:val="clear" w:color="auto" w:fill="FFFFFF"/>
    </w:rPr>
  </w:style>
  <w:style w:type="paragraph" w:customStyle="1" w:styleId="2">
    <w:name w:val="Основной текст2"/>
    <w:basedOn w:val="a"/>
    <w:link w:val="ad"/>
    <w:rsid w:val="00EB45A9"/>
    <w:pPr>
      <w:shd w:val="clear" w:color="auto" w:fill="FFFFFF"/>
      <w:spacing w:before="120" w:after="360" w:line="0" w:lineRule="atLeast"/>
      <w:ind w:hanging="1800"/>
      <w:jc w:val="both"/>
    </w:pPr>
    <w:rPr>
      <w:spacing w:val="7"/>
    </w:rPr>
  </w:style>
  <w:style w:type="character" w:styleId="ae">
    <w:name w:val="Hyperlink"/>
    <w:basedOn w:val="a0"/>
    <w:uiPriority w:val="99"/>
    <w:unhideWhenUsed/>
    <w:rsid w:val="00F560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135263"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hava-r36.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TotalTime>
  <Pages>1</Pages>
  <Words>50838</Words>
  <Characters>289782</Characters>
  <Application>Microsoft Office Word</Application>
  <DocSecurity>0</DocSecurity>
  <Lines>2414</Lines>
  <Paragraphs>679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123</dc:creator>
  <cp:lastModifiedBy>Name</cp:lastModifiedBy>
  <cp:revision>34</cp:revision>
  <cp:lastPrinted>2024-08-30T11:43:00Z</cp:lastPrinted>
  <dcterms:created xsi:type="dcterms:W3CDTF">2024-08-30T11:42:00Z</dcterms:created>
  <dcterms:modified xsi:type="dcterms:W3CDTF">2024-12-27T12:31:00Z</dcterms:modified>
</cp:coreProperties>
</file>