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  <w:r w:rsidR="0041327B"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27B" w:rsidRPr="0041327B" w:rsidRDefault="003345AA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>ПРАВОХАВСКОГО СЕЛЬСКОГО ПОСЕЛЕНИЯ</w:t>
      </w:r>
      <w:r w:rsidR="00AB6C74"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ВЕРХНЕХАВСКОГО </w:t>
      </w: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МУНИЦИПАЛЬНОГО РАЙОНА </w:t>
      </w: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967A2" w:rsidRDefault="00AE4034" w:rsidP="004967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</w:t>
      </w:r>
      <w:r w:rsidR="000B3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B3D7C">
        <w:rPr>
          <w:rFonts w:ascii="Times New Roman" w:hAnsi="Times New Roman" w:cs="Times New Roman"/>
          <w:sz w:val="28"/>
          <w:szCs w:val="28"/>
        </w:rPr>
        <w:t>.</w:t>
      </w:r>
      <w:r w:rsidR="004967A2" w:rsidRPr="0041327B">
        <w:rPr>
          <w:rFonts w:ascii="Times New Roman" w:hAnsi="Times New Roman" w:cs="Times New Roman"/>
          <w:sz w:val="28"/>
          <w:szCs w:val="28"/>
        </w:rPr>
        <w:t>20</w:t>
      </w:r>
      <w:r w:rsidR="00506D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4967A2" w:rsidRPr="0041327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7A2" w:rsidRPr="0041327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107</w:t>
      </w:r>
    </w:p>
    <w:p w:rsidR="00AE4034" w:rsidRPr="00AE4034" w:rsidRDefault="004967A2" w:rsidP="00AE40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AE4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Правая Хава</w:t>
      </w:r>
    </w:p>
    <w:p w:rsidR="00AE4034" w:rsidRPr="00AE4034" w:rsidRDefault="00AE4034" w:rsidP="00AE4034">
      <w:pPr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4034" w:rsidRDefault="00AE4034" w:rsidP="00AE40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57"/>
        <w:gridCol w:w="4051"/>
      </w:tblGrid>
      <w:tr w:rsidR="00AE4034" w:rsidRPr="00A82472" w:rsidTr="00EA6DD3">
        <w:trPr>
          <w:trHeight w:val="120"/>
        </w:trPr>
        <w:tc>
          <w:tcPr>
            <w:tcW w:w="5357" w:type="dxa"/>
            <w:shd w:val="clear" w:color="auto" w:fill="auto"/>
          </w:tcPr>
          <w:p w:rsidR="00AE4034" w:rsidRPr="00AE4034" w:rsidRDefault="00AE4034" w:rsidP="00AE4034">
            <w:pPr>
              <w:pStyle w:val="a3"/>
              <w:tabs>
                <w:tab w:val="left" w:pos="4148"/>
              </w:tabs>
              <w:ind w:right="71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1327B">
              <w:rPr>
                <w:rFonts w:ascii="Times New Roman" w:hAnsi="Times New Roman" w:cs="Times New Roman"/>
                <w:bCs/>
                <w:sz w:val="28"/>
                <w:szCs w:val="28"/>
              </w:rPr>
              <w:t>Об отчете главы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327B">
              <w:rPr>
                <w:rFonts w:ascii="Times New Roman" w:hAnsi="Times New Roman" w:cs="Times New Roman"/>
                <w:bCs/>
                <w:sz w:val="28"/>
                <w:szCs w:val="28"/>
              </w:rPr>
              <w:t>Правохавского сельского поселения о деятельности администрации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327B">
              <w:rPr>
                <w:rFonts w:ascii="Times New Roman" w:hAnsi="Times New Roman" w:cs="Times New Roman"/>
                <w:bCs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авохавского сельского поселения </w:t>
            </w:r>
            <w:r w:rsidRPr="0041327B">
              <w:rPr>
                <w:rFonts w:ascii="Times New Roman" w:hAnsi="Times New Roman" w:cs="Times New Roman"/>
                <w:bCs/>
                <w:sz w:val="28"/>
                <w:szCs w:val="28"/>
              </w:rPr>
              <w:t>по решению вопросов местного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1327B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значения за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F657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bookmarkStart w:id="0" w:name="_GoBack"/>
            <w:bookmarkEnd w:id="0"/>
            <w:r w:rsidRPr="004132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AE4034" w:rsidRPr="00604FDF" w:rsidRDefault="00AE4034" w:rsidP="00EA6DD3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051" w:type="dxa"/>
            <w:shd w:val="clear" w:color="auto" w:fill="auto"/>
          </w:tcPr>
          <w:p w:rsidR="00AE4034" w:rsidRPr="00A82472" w:rsidRDefault="00AE4034" w:rsidP="00EA6DD3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AB6C74" w:rsidRPr="0041327B" w:rsidRDefault="00AB6C74" w:rsidP="00AE4034">
      <w:pPr>
        <w:pStyle w:val="a3"/>
        <w:tabs>
          <w:tab w:val="left" w:pos="3105"/>
        </w:tabs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3345AA" w:rsidP="004132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Заслушав отчет</w:t>
      </w:r>
      <w:r w:rsidR="00AB6C74" w:rsidRPr="0041327B">
        <w:rPr>
          <w:rFonts w:ascii="Times New Roman" w:hAnsi="Times New Roman" w:cs="Times New Roman"/>
          <w:sz w:val="28"/>
          <w:szCs w:val="28"/>
        </w:rPr>
        <w:t xml:space="preserve"> главы администрации Правохавского сельского поселения </w:t>
      </w:r>
      <w:r w:rsidR="000B3D7C">
        <w:rPr>
          <w:rFonts w:ascii="Times New Roman" w:hAnsi="Times New Roman" w:cs="Times New Roman"/>
          <w:sz w:val="28"/>
          <w:szCs w:val="28"/>
        </w:rPr>
        <w:t>Сорокиной Е.Ю.</w:t>
      </w:r>
      <w:r w:rsidR="00AB6C74" w:rsidRPr="0041327B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</w:t>
      </w:r>
      <w:r w:rsidR="00AE4034">
        <w:rPr>
          <w:rFonts w:ascii="Times New Roman" w:hAnsi="Times New Roman" w:cs="Times New Roman"/>
          <w:sz w:val="28"/>
          <w:szCs w:val="28"/>
        </w:rPr>
        <w:t>4</w:t>
      </w:r>
      <w:r w:rsidR="00AB6C74" w:rsidRPr="0041327B">
        <w:rPr>
          <w:rFonts w:ascii="Times New Roman" w:hAnsi="Times New Roman" w:cs="Times New Roman"/>
          <w:sz w:val="28"/>
          <w:szCs w:val="28"/>
        </w:rPr>
        <w:t xml:space="preserve"> год, в соответствии с Федеральным законом РФ от 06.10.2003 г. №131-ФЗ «Об общих принципах организации местного самоуправления в Российской Федерации» Совет народных депутатов Правохавского сельского поселения</w:t>
      </w:r>
    </w:p>
    <w:p w:rsid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B6C74" w:rsidRDefault="00AB6C74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132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327B" w:rsidRPr="0041327B" w:rsidRDefault="0041327B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B6C74" w:rsidRPr="00AE4034" w:rsidRDefault="00AB6C74" w:rsidP="00AE4034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34">
        <w:rPr>
          <w:rFonts w:ascii="Times New Roman" w:hAnsi="Times New Roman" w:cs="Times New Roman"/>
          <w:sz w:val="28"/>
          <w:szCs w:val="28"/>
        </w:rPr>
        <w:t>Отчет главы администрации Правохавского сельского поселения о деятельности администрации Правохавского сельского поселения по решению вопросов местного значения за 20</w:t>
      </w:r>
      <w:r w:rsidR="00905216" w:rsidRPr="00AE4034">
        <w:rPr>
          <w:rFonts w:ascii="Times New Roman" w:hAnsi="Times New Roman" w:cs="Times New Roman"/>
          <w:sz w:val="28"/>
          <w:szCs w:val="28"/>
        </w:rPr>
        <w:t>2</w:t>
      </w:r>
      <w:r w:rsidR="00AE4034">
        <w:rPr>
          <w:rFonts w:ascii="Times New Roman" w:hAnsi="Times New Roman" w:cs="Times New Roman"/>
          <w:sz w:val="28"/>
          <w:szCs w:val="28"/>
        </w:rPr>
        <w:t>4</w:t>
      </w:r>
      <w:r w:rsidRPr="00AE4034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E4034" w:rsidRPr="00AE4034" w:rsidRDefault="00AB6C74" w:rsidP="00AE4034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4034">
        <w:rPr>
          <w:rFonts w:ascii="Times New Roman" w:hAnsi="Times New Roman" w:cs="Times New Roman"/>
          <w:sz w:val="28"/>
          <w:szCs w:val="28"/>
        </w:rPr>
        <w:t>Признать работу администрации Правохавского сельского поселения по решению вопросов местного значения за 20</w:t>
      </w:r>
      <w:r w:rsidR="000B3D7C" w:rsidRPr="00AE4034">
        <w:rPr>
          <w:rFonts w:ascii="Times New Roman" w:hAnsi="Times New Roman" w:cs="Times New Roman"/>
          <w:sz w:val="28"/>
          <w:szCs w:val="28"/>
        </w:rPr>
        <w:t>2</w:t>
      </w:r>
      <w:r w:rsidR="00AE4034">
        <w:rPr>
          <w:rFonts w:ascii="Times New Roman" w:hAnsi="Times New Roman" w:cs="Times New Roman"/>
          <w:sz w:val="28"/>
          <w:szCs w:val="28"/>
        </w:rPr>
        <w:t>4</w:t>
      </w:r>
      <w:r w:rsidRPr="00AE4034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B6C74" w:rsidRPr="00AE4034" w:rsidRDefault="00AE4034" w:rsidP="00AE4034">
      <w:pPr>
        <w:pStyle w:val="ab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AB6C74" w:rsidRPr="00AE4034" w:rsidSect="00AE4034">
          <w:pgSz w:w="11909" w:h="16834"/>
          <w:pgMar w:top="426" w:right="567" w:bottom="1134" w:left="1134" w:header="720" w:footer="720" w:gutter="0"/>
          <w:cols w:space="60"/>
          <w:noEndnote/>
          <w:docGrid w:linePitch="299"/>
        </w:sectPr>
      </w:pPr>
      <w:r w:rsidRPr="00AE4034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органов местного самоуправления Правохавского сельского поселения Верхнехавского муниципального района – «Муниципальный вестник Правохавского сельского поселения» и на официальном сайте администрации Правохавского сельского поселения Верхнехавского муниципального района Воронежской области https://pravoxavskoe-r20.gosweb.gosuslugi.ru в сети Интернет.</w:t>
      </w:r>
      <w:r w:rsidR="00AB6C74" w:rsidRPr="00AE4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Глава Правохавского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сельского  поселения                                                   </w:t>
      </w:r>
      <w:r w:rsidR="000B3D7C">
        <w:rPr>
          <w:rFonts w:ascii="Times New Roman" w:hAnsi="Times New Roman" w:cs="Times New Roman"/>
          <w:sz w:val="28"/>
          <w:szCs w:val="28"/>
        </w:rPr>
        <w:t>Е.Ю.Сорокина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5D0" w:rsidRPr="0041327B" w:rsidRDefault="00D005D0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7B" w:rsidRPr="0041327B" w:rsidRDefault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327B" w:rsidRPr="0041327B" w:rsidSect="0039000B">
      <w:type w:val="continuous"/>
      <w:pgSz w:w="11909" w:h="16834"/>
      <w:pgMar w:top="1440" w:right="574" w:bottom="720" w:left="1611" w:header="720" w:footer="720" w:gutter="0"/>
      <w:cols w:num="2" w:space="720" w:equalWidth="0">
        <w:col w:w="8417" w:space="2"/>
        <w:col w:w="130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1F2" w:rsidRDefault="00DB41F2" w:rsidP="000B3D7C">
      <w:pPr>
        <w:spacing w:after="0" w:line="240" w:lineRule="auto"/>
      </w:pPr>
      <w:r>
        <w:separator/>
      </w:r>
    </w:p>
  </w:endnote>
  <w:endnote w:type="continuationSeparator" w:id="0">
    <w:p w:rsidR="00DB41F2" w:rsidRDefault="00DB41F2" w:rsidP="000B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1F2" w:rsidRDefault="00DB41F2" w:rsidP="000B3D7C">
      <w:pPr>
        <w:spacing w:after="0" w:line="240" w:lineRule="auto"/>
      </w:pPr>
      <w:r>
        <w:separator/>
      </w:r>
    </w:p>
  </w:footnote>
  <w:footnote w:type="continuationSeparator" w:id="0">
    <w:p w:rsidR="00DB41F2" w:rsidRDefault="00DB41F2" w:rsidP="000B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D02"/>
    <w:multiLevelType w:val="hybridMultilevel"/>
    <w:tmpl w:val="7B7483DA"/>
    <w:lvl w:ilvl="0" w:tplc="67FA8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62391"/>
    <w:multiLevelType w:val="hybridMultilevel"/>
    <w:tmpl w:val="2B164A5C"/>
    <w:lvl w:ilvl="0" w:tplc="98F8EF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6EFD22B6"/>
    <w:multiLevelType w:val="hybridMultilevel"/>
    <w:tmpl w:val="BA283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C74"/>
    <w:rsid w:val="000B3D7C"/>
    <w:rsid w:val="00101BA4"/>
    <w:rsid w:val="00243486"/>
    <w:rsid w:val="002C0647"/>
    <w:rsid w:val="003345AA"/>
    <w:rsid w:val="0041327B"/>
    <w:rsid w:val="004967A2"/>
    <w:rsid w:val="005064F3"/>
    <w:rsid w:val="00506D66"/>
    <w:rsid w:val="005A20E9"/>
    <w:rsid w:val="006416D0"/>
    <w:rsid w:val="006D742E"/>
    <w:rsid w:val="00725D41"/>
    <w:rsid w:val="007E2E04"/>
    <w:rsid w:val="00905216"/>
    <w:rsid w:val="009F5542"/>
    <w:rsid w:val="00A035FD"/>
    <w:rsid w:val="00A205F5"/>
    <w:rsid w:val="00AB6C74"/>
    <w:rsid w:val="00AE4034"/>
    <w:rsid w:val="00D005D0"/>
    <w:rsid w:val="00D00A3D"/>
    <w:rsid w:val="00D90B67"/>
    <w:rsid w:val="00DB41F2"/>
    <w:rsid w:val="00DF04B0"/>
    <w:rsid w:val="00F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D1CC"/>
  <w15:docId w15:val="{59482EE9-39EE-4C91-9204-CCB25C7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2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D7C"/>
  </w:style>
  <w:style w:type="paragraph" w:styleId="a6">
    <w:name w:val="footer"/>
    <w:basedOn w:val="a"/>
    <w:link w:val="a7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D7C"/>
  </w:style>
  <w:style w:type="paragraph" w:styleId="a8">
    <w:name w:val="Balloon Text"/>
    <w:basedOn w:val="a"/>
    <w:link w:val="a9"/>
    <w:uiPriority w:val="99"/>
    <w:semiHidden/>
    <w:unhideWhenUsed/>
    <w:rsid w:val="0090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5216"/>
    <w:rPr>
      <w:rFonts w:ascii="Segoe UI" w:hAnsi="Segoe UI" w:cs="Segoe UI"/>
      <w:sz w:val="18"/>
      <w:szCs w:val="18"/>
    </w:rPr>
  </w:style>
  <w:style w:type="paragraph" w:customStyle="1" w:styleId="aa">
    <w:name w:val=" Знак"/>
    <w:basedOn w:val="a"/>
    <w:rsid w:val="00AE40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AE4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1F92A-1EA7-4A3E-880B-62BF0F30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21</cp:revision>
  <cp:lastPrinted>2022-02-01T11:38:00Z</cp:lastPrinted>
  <dcterms:created xsi:type="dcterms:W3CDTF">2017-01-31T13:15:00Z</dcterms:created>
  <dcterms:modified xsi:type="dcterms:W3CDTF">2025-01-23T12:03:00Z</dcterms:modified>
</cp:coreProperties>
</file>